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E8DBFF" w14:textId="2D73719D" w:rsidR="00A06115" w:rsidRPr="00E00D1B" w:rsidRDefault="008340F8" w:rsidP="00CA37A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E00D1B">
        <w:rPr>
          <w:rFonts w:ascii="Arial" w:hAnsi="Arial" w:cs="Arial"/>
          <w:b/>
          <w:bCs/>
          <w:sz w:val="36"/>
          <w:szCs w:val="36"/>
        </w:rPr>
        <w:t>How to promote your project in Social media</w:t>
      </w:r>
    </w:p>
    <w:p w14:paraId="6350E9B8" w14:textId="44EBC76A" w:rsidR="00C15C43" w:rsidRPr="00410C8D" w:rsidRDefault="000F71A2" w:rsidP="00CA37A3">
      <w:pPr>
        <w:spacing w:after="0"/>
        <w:rPr>
          <w:rFonts w:ascii="Arial" w:hAnsi="Arial" w:cs="Arial"/>
          <w:sz w:val="24"/>
          <w:szCs w:val="24"/>
        </w:rPr>
      </w:pPr>
      <w:r w:rsidRPr="00410C8D">
        <w:rPr>
          <w:rFonts w:ascii="Arial" w:hAnsi="Arial" w:cs="Arial"/>
          <w:b/>
          <w:bCs/>
          <w:sz w:val="24"/>
          <w:szCs w:val="24"/>
        </w:rPr>
        <w:t>A picture says more than a thousand words:</w:t>
      </w:r>
      <w:r w:rsidRPr="00410C8D">
        <w:rPr>
          <w:rFonts w:ascii="Arial" w:hAnsi="Arial" w:cs="Arial"/>
          <w:sz w:val="24"/>
          <w:szCs w:val="24"/>
        </w:rPr>
        <w:t xml:space="preserve"> Add a photo to your post/tweet. Remember to get consent before taking and uploading a picture of a person or group. </w:t>
      </w:r>
    </w:p>
    <w:p w14:paraId="244E16EF" w14:textId="74167793" w:rsidR="000F71A2" w:rsidRDefault="000F71A2" w:rsidP="000F71A2">
      <w:pPr>
        <w:pStyle w:val="ListParagraph"/>
        <w:rPr>
          <w:rFonts w:ascii="Arial" w:hAnsi="Arial" w:cs="Arial"/>
          <w:sz w:val="24"/>
          <w:szCs w:val="24"/>
        </w:rPr>
      </w:pPr>
      <w:r w:rsidRPr="00CA37A3">
        <w:rPr>
          <w:rFonts w:ascii="Arial" w:hAnsi="Arial" w:cs="Arial"/>
          <w:sz w:val="24"/>
          <w:szCs w:val="24"/>
          <w:u w:val="single"/>
        </w:rPr>
        <w:t>Tip:</w:t>
      </w:r>
      <w:r w:rsidRPr="00DA4F79">
        <w:rPr>
          <w:rFonts w:ascii="Arial" w:hAnsi="Arial" w:cs="Arial"/>
          <w:sz w:val="24"/>
          <w:szCs w:val="24"/>
        </w:rPr>
        <w:t xml:space="preserve"> You can take great pictures of your project without needing to identify individuals, see examples:</w:t>
      </w:r>
    </w:p>
    <w:p w14:paraId="1CF6393E" w14:textId="4F9F2A57" w:rsidR="00E00D1B" w:rsidRPr="00DA4F79" w:rsidRDefault="009C5947" w:rsidP="000F71A2">
      <w:pPr>
        <w:pStyle w:val="ListParagraph"/>
        <w:rPr>
          <w:rFonts w:ascii="Arial" w:hAnsi="Arial" w:cs="Arial"/>
          <w:sz w:val="24"/>
          <w:szCs w:val="24"/>
        </w:rPr>
      </w:pPr>
      <w:r w:rsidRPr="00DA4F7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225CFB9" wp14:editId="4E28B01A">
            <wp:simplePos x="0" y="0"/>
            <wp:positionH relativeFrom="column">
              <wp:posOffset>1016405</wp:posOffset>
            </wp:positionH>
            <wp:positionV relativeFrom="paragraph">
              <wp:posOffset>130933</wp:posOffset>
            </wp:positionV>
            <wp:extent cx="1859280" cy="2727960"/>
            <wp:effectExtent l="0" t="0" r="762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36" t="9927" r="33923" b="5455"/>
                    <a:stretch/>
                  </pic:blipFill>
                  <pic:spPr bwMode="auto">
                    <a:xfrm>
                      <a:off x="0" y="0"/>
                      <a:ext cx="1859280" cy="272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50A4C" w14:textId="58682930" w:rsidR="000F71A2" w:rsidRDefault="004245C4" w:rsidP="000F71A2">
      <w:pPr>
        <w:pStyle w:val="ListParagraph"/>
        <w:rPr>
          <w:rFonts w:ascii="Arial" w:hAnsi="Arial" w:cs="Arial"/>
          <w:sz w:val="24"/>
          <w:szCs w:val="24"/>
        </w:rPr>
      </w:pPr>
      <w:r w:rsidRPr="004245C4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08A6BD" wp14:editId="334B8C09">
            <wp:extent cx="2126673" cy="2676777"/>
            <wp:effectExtent l="0" t="0" r="698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239" t="14182" r="34009" b="12530"/>
                    <a:stretch/>
                  </pic:blipFill>
                  <pic:spPr bwMode="auto">
                    <a:xfrm>
                      <a:off x="0" y="0"/>
                      <a:ext cx="2143090" cy="2697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F6A23A" w14:textId="166352A4" w:rsidR="00410C8D" w:rsidRPr="00DA4F79" w:rsidRDefault="00410C8D" w:rsidP="000F71A2">
      <w:pPr>
        <w:pStyle w:val="ListParagraph"/>
        <w:rPr>
          <w:rFonts w:ascii="Arial" w:hAnsi="Arial" w:cs="Arial"/>
          <w:sz w:val="24"/>
          <w:szCs w:val="24"/>
        </w:rPr>
      </w:pPr>
    </w:p>
    <w:p w14:paraId="7ABD8610" w14:textId="59D64D0D" w:rsidR="00DA4F79" w:rsidRDefault="00DA4F79" w:rsidP="00DA4F79">
      <w:pPr>
        <w:rPr>
          <w:rFonts w:ascii="Arial" w:hAnsi="Arial" w:cs="Arial"/>
          <w:sz w:val="24"/>
          <w:szCs w:val="24"/>
        </w:rPr>
      </w:pPr>
      <w:r w:rsidRPr="00410C8D">
        <w:rPr>
          <w:rFonts w:ascii="Arial" w:hAnsi="Arial" w:cs="Arial"/>
          <w:b/>
          <w:bCs/>
          <w:sz w:val="24"/>
          <w:szCs w:val="24"/>
        </w:rPr>
        <w:t>Get the hang of Handles:</w:t>
      </w:r>
      <w:r w:rsidRPr="00DA4F7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This is a chance to involve as many people as possible in your post/tweet. The more you include others, the more your post/tweet will be seen and shared.</w:t>
      </w:r>
    </w:p>
    <w:p w14:paraId="65DFF2EB" w14:textId="49A729D8" w:rsidR="00DA4F79" w:rsidRDefault="00701F62" w:rsidP="00DA4F7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Every time</w:t>
      </w:r>
      <w:r w:rsidR="00DA4F79">
        <w:rPr>
          <w:rFonts w:ascii="Arial" w:hAnsi="Arial" w:cs="Arial"/>
          <w:sz w:val="24"/>
          <w:szCs w:val="24"/>
        </w:rPr>
        <w:t xml:space="preserve"> you write and post/tweet, </w:t>
      </w:r>
      <w:r w:rsidR="00720214">
        <w:rPr>
          <w:rFonts w:ascii="Arial" w:hAnsi="Arial" w:cs="Arial"/>
          <w:sz w:val="24"/>
          <w:szCs w:val="24"/>
        </w:rPr>
        <w:t>use ‘@’ to mention another account for example:</w:t>
      </w:r>
      <w:r w:rsidR="00DA4F79">
        <w:rPr>
          <w:rFonts w:ascii="Arial" w:hAnsi="Arial" w:cs="Arial"/>
          <w:sz w:val="24"/>
          <w:szCs w:val="24"/>
        </w:rPr>
        <w:t xml:space="preserve"> </w:t>
      </w:r>
      <w:r w:rsidR="00DA4F79" w:rsidRPr="00DA4F79">
        <w:rPr>
          <w:rFonts w:ascii="Arial" w:hAnsi="Arial" w:cs="Arial"/>
          <w:sz w:val="24"/>
          <w:szCs w:val="24"/>
        </w:rPr>
        <w:t>@</w:t>
      </w:r>
      <w:proofErr w:type="spellStart"/>
      <w:r w:rsidR="00DA4F79" w:rsidRPr="00DA4F79">
        <w:rPr>
          <w:rFonts w:ascii="Arial" w:hAnsi="Arial" w:cs="Arial"/>
          <w:sz w:val="24"/>
          <w:szCs w:val="24"/>
        </w:rPr>
        <w:t>GroundworkNI</w:t>
      </w:r>
      <w:proofErr w:type="spellEnd"/>
      <w:r w:rsidR="00720214">
        <w:rPr>
          <w:rFonts w:ascii="Arial" w:hAnsi="Arial" w:cs="Arial"/>
          <w:sz w:val="24"/>
          <w:szCs w:val="24"/>
        </w:rPr>
        <w:t>, use ‘#’ h</w:t>
      </w:r>
      <w:r w:rsidR="00DA4F79">
        <w:rPr>
          <w:rFonts w:ascii="Arial" w:hAnsi="Arial" w:cs="Arial"/>
          <w:sz w:val="24"/>
          <w:szCs w:val="24"/>
        </w:rPr>
        <w:t xml:space="preserve">ashtags </w:t>
      </w:r>
      <w:r w:rsidR="00720214">
        <w:rPr>
          <w:rFonts w:ascii="Arial" w:hAnsi="Arial" w:cs="Arial"/>
          <w:sz w:val="24"/>
          <w:szCs w:val="24"/>
        </w:rPr>
        <w:t xml:space="preserve">to add a theme and join a campaign, for example: </w:t>
      </w:r>
      <w:r w:rsidR="00720214" w:rsidRPr="00DA4F79">
        <w:rPr>
          <w:rFonts w:ascii="Arial" w:hAnsi="Arial" w:cs="Arial"/>
          <w:sz w:val="24"/>
          <w:szCs w:val="24"/>
        </w:rPr>
        <w:t>#</w:t>
      </w:r>
      <w:proofErr w:type="spellStart"/>
      <w:r w:rsidR="00720214">
        <w:rPr>
          <w:rFonts w:ascii="Arial" w:hAnsi="Arial" w:cs="Arial"/>
          <w:sz w:val="24"/>
          <w:szCs w:val="24"/>
        </w:rPr>
        <w:t>MensHealth</w:t>
      </w:r>
      <w:r w:rsidR="00720214">
        <w:rPr>
          <w:rFonts w:ascii="Arial" w:hAnsi="Arial" w:cs="Arial"/>
          <w:sz w:val="24"/>
          <w:szCs w:val="24"/>
        </w:rPr>
        <w:t>Day</w:t>
      </w:r>
      <w:proofErr w:type="spellEnd"/>
      <w:r w:rsidR="00720214">
        <w:rPr>
          <w:rFonts w:ascii="Arial" w:hAnsi="Arial" w:cs="Arial"/>
          <w:sz w:val="24"/>
          <w:szCs w:val="24"/>
        </w:rPr>
        <w:t xml:space="preserve"> #</w:t>
      </w:r>
      <w:proofErr w:type="spellStart"/>
      <w:r w:rsidR="00720214">
        <w:rPr>
          <w:rFonts w:ascii="Arial" w:hAnsi="Arial" w:cs="Arial"/>
          <w:sz w:val="24"/>
          <w:szCs w:val="24"/>
        </w:rPr>
        <w:t>MensShed</w:t>
      </w:r>
      <w:proofErr w:type="spellEnd"/>
      <w:r w:rsidR="00720214">
        <w:rPr>
          <w:rFonts w:ascii="Arial" w:hAnsi="Arial" w:cs="Arial"/>
          <w:sz w:val="24"/>
          <w:szCs w:val="24"/>
        </w:rPr>
        <w:t xml:space="preserve"> </w:t>
      </w:r>
      <w:r w:rsidR="00DA4F79" w:rsidRPr="00DA4F79">
        <w:rPr>
          <w:rFonts w:ascii="Arial" w:hAnsi="Arial" w:cs="Arial"/>
          <w:sz w:val="24"/>
          <w:szCs w:val="24"/>
        </w:rPr>
        <w:t>#</w:t>
      </w:r>
      <w:proofErr w:type="spellStart"/>
      <w:r w:rsidR="00DA4F79" w:rsidRPr="00DA4F79">
        <w:rPr>
          <w:rFonts w:ascii="Arial" w:hAnsi="Arial" w:cs="Arial"/>
          <w:sz w:val="24"/>
          <w:szCs w:val="24"/>
        </w:rPr>
        <w:t>ChangingLives</w:t>
      </w:r>
      <w:proofErr w:type="spellEnd"/>
      <w:r w:rsidR="00DA4F79" w:rsidRPr="00DA4F79">
        <w:rPr>
          <w:rFonts w:ascii="Arial" w:hAnsi="Arial" w:cs="Arial"/>
          <w:sz w:val="24"/>
          <w:szCs w:val="24"/>
        </w:rPr>
        <w:t xml:space="preserve"> #</w:t>
      </w:r>
      <w:proofErr w:type="spellStart"/>
      <w:r w:rsidR="00DA4F79" w:rsidRPr="00DA4F79">
        <w:rPr>
          <w:rFonts w:ascii="Arial" w:hAnsi="Arial" w:cs="Arial"/>
          <w:sz w:val="24"/>
          <w:szCs w:val="24"/>
        </w:rPr>
        <w:t>ChagingPlaces</w:t>
      </w:r>
      <w:proofErr w:type="spellEnd"/>
    </w:p>
    <w:p w14:paraId="03EB8881" w14:textId="1D73C8B9" w:rsidR="00701F62" w:rsidRDefault="00701F62" w:rsidP="00701F62">
      <w:pPr>
        <w:ind w:left="720"/>
        <w:rPr>
          <w:rFonts w:ascii="Arial" w:hAnsi="Arial" w:cs="Arial"/>
          <w:sz w:val="24"/>
          <w:szCs w:val="24"/>
        </w:rPr>
      </w:pPr>
      <w:r w:rsidRPr="00CA37A3">
        <w:rPr>
          <w:rFonts w:ascii="Arial" w:hAnsi="Arial" w:cs="Arial"/>
          <w:sz w:val="24"/>
          <w:szCs w:val="24"/>
          <w:u w:val="single"/>
        </w:rPr>
        <w:t>Tip:</w:t>
      </w:r>
      <w:r>
        <w:rPr>
          <w:rFonts w:ascii="Arial" w:hAnsi="Arial" w:cs="Arial"/>
          <w:sz w:val="24"/>
          <w:szCs w:val="24"/>
        </w:rPr>
        <w:t xml:space="preserve"> Time your tweets/posts at a time where people are going to work (8am-10am), getting out of work (5pm-6pm) or during lunch time (12noon-1pm)</w:t>
      </w:r>
    </w:p>
    <w:p w14:paraId="048E1A8F" w14:textId="77777777" w:rsidR="00720214" w:rsidRDefault="00720214" w:rsidP="00701F62">
      <w:pPr>
        <w:rPr>
          <w:rFonts w:ascii="Arial" w:hAnsi="Arial" w:cs="Arial"/>
          <w:b/>
          <w:bCs/>
          <w:sz w:val="24"/>
          <w:szCs w:val="24"/>
        </w:rPr>
      </w:pPr>
    </w:p>
    <w:p w14:paraId="1B224A3C" w14:textId="2CFD17FD" w:rsidR="00E00D1B" w:rsidRDefault="00E00D1B" w:rsidP="00701F62">
      <w:pPr>
        <w:rPr>
          <w:rFonts w:ascii="Arial" w:hAnsi="Arial" w:cs="Arial"/>
          <w:sz w:val="24"/>
          <w:szCs w:val="24"/>
        </w:rPr>
      </w:pPr>
      <w:r w:rsidRPr="00CA37A3">
        <w:rPr>
          <w:rFonts w:ascii="Arial" w:hAnsi="Arial" w:cs="Arial"/>
          <w:b/>
          <w:bCs/>
          <w:sz w:val="24"/>
          <w:szCs w:val="24"/>
        </w:rPr>
        <w:t>Make it personal:</w:t>
      </w:r>
      <w:r>
        <w:rPr>
          <w:rFonts w:ascii="Arial" w:hAnsi="Arial" w:cs="Arial"/>
          <w:sz w:val="24"/>
          <w:szCs w:val="24"/>
        </w:rPr>
        <w:t xml:space="preserve"> Your </w:t>
      </w:r>
      <w:r w:rsidR="004245C4">
        <w:rPr>
          <w:rFonts w:ascii="Arial" w:hAnsi="Arial" w:cs="Arial"/>
          <w:sz w:val="24"/>
          <w:szCs w:val="24"/>
        </w:rPr>
        <w:t>Shed</w:t>
      </w:r>
      <w:r>
        <w:rPr>
          <w:rFonts w:ascii="Arial" w:hAnsi="Arial" w:cs="Arial"/>
          <w:sz w:val="24"/>
          <w:szCs w:val="24"/>
        </w:rPr>
        <w:t xml:space="preserve"> has an amazing story to tell, don’t hide it. If your </w:t>
      </w:r>
      <w:r w:rsidR="004245C4">
        <w:rPr>
          <w:rFonts w:ascii="Arial" w:hAnsi="Arial" w:cs="Arial"/>
          <w:sz w:val="24"/>
          <w:szCs w:val="24"/>
        </w:rPr>
        <w:t>Shed</w:t>
      </w:r>
      <w:r>
        <w:rPr>
          <w:rFonts w:ascii="Arial" w:hAnsi="Arial" w:cs="Arial"/>
          <w:sz w:val="24"/>
          <w:szCs w:val="24"/>
        </w:rPr>
        <w:t xml:space="preserve"> involves making the lives of people in your community better and more enjoyable, use this to </w:t>
      </w:r>
      <w:r w:rsidR="004245C4">
        <w:rPr>
          <w:rFonts w:ascii="Arial" w:hAnsi="Arial" w:cs="Arial"/>
          <w:sz w:val="24"/>
          <w:szCs w:val="24"/>
        </w:rPr>
        <w:t>tell the story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1B78A69C" w14:textId="61D511A5" w:rsidR="00E00D1B" w:rsidRDefault="00E00D1B" w:rsidP="00CA37A3">
      <w:pPr>
        <w:ind w:left="851"/>
        <w:rPr>
          <w:rFonts w:ascii="Arial" w:hAnsi="Arial" w:cs="Arial"/>
          <w:sz w:val="24"/>
          <w:szCs w:val="24"/>
        </w:rPr>
      </w:pPr>
      <w:r w:rsidRPr="00CA37A3">
        <w:rPr>
          <w:rFonts w:ascii="Arial" w:hAnsi="Arial" w:cs="Arial"/>
          <w:sz w:val="24"/>
          <w:szCs w:val="24"/>
          <w:u w:val="single"/>
        </w:rPr>
        <w:t>Tip:</w:t>
      </w:r>
      <w:r>
        <w:rPr>
          <w:rFonts w:ascii="Arial" w:hAnsi="Arial" w:cs="Arial"/>
          <w:sz w:val="24"/>
          <w:szCs w:val="24"/>
        </w:rPr>
        <w:t xml:space="preserve"> Don’t forget to have a written consent from the people you talk to, that you can use their picture and their story.</w:t>
      </w:r>
    </w:p>
    <w:p w14:paraId="4612DF20" w14:textId="3D3B1629" w:rsidR="00CA37A3" w:rsidRDefault="00B120E5" w:rsidP="00CA37A3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D8B3D53" wp14:editId="14884A00">
            <wp:simplePos x="0" y="0"/>
            <wp:positionH relativeFrom="column">
              <wp:posOffset>145415</wp:posOffset>
            </wp:positionH>
            <wp:positionV relativeFrom="paragraph">
              <wp:posOffset>222250</wp:posOffset>
            </wp:positionV>
            <wp:extent cx="996950" cy="747395"/>
            <wp:effectExtent l="315277" t="332423" r="327978" b="327977"/>
            <wp:wrapTight wrapText="bothSides">
              <wp:wrapPolygon edited="0">
                <wp:start x="-7202" y="17498"/>
                <wp:lineTo x="-6377" y="29611"/>
                <wp:lineTo x="20451" y="30712"/>
                <wp:lineTo x="26642" y="26307"/>
                <wp:lineTo x="28293" y="21903"/>
                <wp:lineTo x="28293" y="3735"/>
                <wp:lineTo x="26642" y="-2321"/>
                <wp:lineTo x="20451" y="-8378"/>
                <wp:lineTo x="-1011" y="-8928"/>
                <wp:lineTo x="-6377" y="-1771"/>
                <wp:lineTo x="-7202" y="-119"/>
                <wp:lineTo x="-7202" y="17498"/>
              </wp:wrapPolygon>
            </wp:wrapTight>
            <wp:docPr id="6" name="Picture 6" descr="A picture containing tre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own modelling (2)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996950" cy="7473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26401" w14:textId="0123438C" w:rsidR="00B120E5" w:rsidRDefault="00B120E5" w:rsidP="00B120E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“Coming to the Shed, </w:t>
      </w:r>
      <w:r w:rsidRPr="00D173A5">
        <w:rPr>
          <w:rFonts w:ascii="Arial" w:hAnsi="Arial" w:cs="Arial"/>
          <w:sz w:val="24"/>
          <w:szCs w:val="24"/>
        </w:rPr>
        <w:t>gives me a great feeling to know that my skills are valued and I am</w:t>
      </w:r>
      <w:r>
        <w:rPr>
          <w:rFonts w:ascii="Arial" w:hAnsi="Arial" w:cs="Arial"/>
          <w:sz w:val="24"/>
          <w:szCs w:val="24"/>
        </w:rPr>
        <w:t xml:space="preserve"> able to share this with others.”</w:t>
      </w:r>
    </w:p>
    <w:p w14:paraId="40E30556" w14:textId="42FC3674" w:rsidR="00720214" w:rsidRDefault="00720214" w:rsidP="00B120E5">
      <w:pPr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Men’s Shed member</w:t>
      </w:r>
    </w:p>
    <w:p w14:paraId="1DEE1B66" w14:textId="2EF3F306" w:rsidR="0078583A" w:rsidRDefault="0078583A" w:rsidP="00B955FE">
      <w:pPr>
        <w:jc w:val="center"/>
        <w:rPr>
          <w:rFonts w:ascii="Arial" w:hAnsi="Arial" w:cs="Arial"/>
          <w:b/>
          <w:bCs/>
        </w:rPr>
      </w:pPr>
    </w:p>
    <w:sectPr w:rsidR="0078583A" w:rsidSect="00CA37A3">
      <w:footerReference w:type="default" r:id="rId11"/>
      <w:pgSz w:w="11906" w:h="16838"/>
      <w:pgMar w:top="709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711E27" w14:textId="77777777" w:rsidR="00E00D1B" w:rsidRDefault="00E00D1B" w:rsidP="00E00D1B">
      <w:pPr>
        <w:spacing w:after="0" w:line="240" w:lineRule="auto"/>
      </w:pPr>
      <w:r>
        <w:separator/>
      </w:r>
    </w:p>
  </w:endnote>
  <w:endnote w:type="continuationSeparator" w:id="0">
    <w:p w14:paraId="56D6D7DC" w14:textId="77777777" w:rsidR="00E00D1B" w:rsidRDefault="00E00D1B" w:rsidP="00E0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1C65B" w14:textId="67C8EEBF" w:rsidR="00E00D1B" w:rsidRPr="00F858EE" w:rsidRDefault="00E00D1B" w:rsidP="00E00D1B">
    <w:pPr>
      <w:pStyle w:val="Header"/>
      <w:jc w:val="right"/>
      <w:rPr>
        <w:rFonts w:ascii="Arial" w:hAnsi="Arial" w:cs="Arial"/>
        <w:b/>
        <w:bCs/>
      </w:rPr>
    </w:pPr>
    <w:r w:rsidRPr="00F858EE">
      <w:rPr>
        <w:rFonts w:ascii="Arial" w:hAnsi="Arial" w:cs="Arial"/>
        <w:b/>
        <w:bCs/>
        <w:noProof/>
      </w:rPr>
      <w:drawing>
        <wp:anchor distT="0" distB="0" distL="114300" distR="114300" simplePos="0" relativeHeight="251658240" behindDoc="0" locked="0" layoutInCell="1" allowOverlap="1" wp14:anchorId="00403D15" wp14:editId="15A258BB">
          <wp:simplePos x="0" y="0"/>
          <wp:positionH relativeFrom="column">
            <wp:posOffset>-12333</wp:posOffset>
          </wp:positionH>
          <wp:positionV relativeFrom="paragraph">
            <wp:posOffset>-17145</wp:posOffset>
          </wp:positionV>
          <wp:extent cx="426085" cy="511175"/>
          <wp:effectExtent l="0" t="0" r="0" b="3175"/>
          <wp:wrapThrough wrapText="bothSides">
            <wp:wrapPolygon edited="0">
              <wp:start x="0" y="0"/>
              <wp:lineTo x="0" y="20929"/>
              <wp:lineTo x="20280" y="20929"/>
              <wp:lineTo x="20280" y="0"/>
              <wp:lineTo x="0" y="0"/>
            </wp:wrapPolygon>
          </wp:wrapThrough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WNI Low Q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6085" cy="511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858EE" w:rsidRPr="00F858EE">
      <w:rPr>
        <w:rFonts w:ascii="Arial" w:hAnsi="Arial" w:cs="Arial"/>
        <w:b/>
        <w:bCs/>
        <w:noProof/>
      </w:rPr>
      <w:t>NI Men’s Sheds</w:t>
    </w:r>
  </w:p>
  <w:p w14:paraId="1B736B93" w14:textId="227C0C90" w:rsidR="00E00D1B" w:rsidRPr="00F858EE" w:rsidRDefault="00F858EE" w:rsidP="00E00D1B">
    <w:pPr>
      <w:pStyle w:val="Header"/>
      <w:jc w:val="right"/>
      <w:rPr>
        <w:rFonts w:ascii="Arial" w:hAnsi="Arial" w:cs="Arial"/>
        <w:b/>
        <w:bCs/>
      </w:rPr>
    </w:pPr>
    <w:r>
      <w:rPr>
        <w:rFonts w:ascii="Arial" w:hAnsi="Arial" w:cs="Arial"/>
        <w:b/>
        <w:bCs/>
        <w:noProof/>
      </w:rPr>
      <w:drawing>
        <wp:anchor distT="0" distB="0" distL="114300" distR="114300" simplePos="0" relativeHeight="251659264" behindDoc="1" locked="0" layoutInCell="1" allowOverlap="1" wp14:anchorId="0B76DA3C" wp14:editId="4CF00508">
          <wp:simplePos x="0" y="0"/>
          <wp:positionH relativeFrom="column">
            <wp:posOffset>528502</wp:posOffset>
          </wp:positionH>
          <wp:positionV relativeFrom="paragraph">
            <wp:posOffset>35871</wp:posOffset>
          </wp:positionV>
          <wp:extent cx="1103526" cy="258215"/>
          <wp:effectExtent l="0" t="0" r="1905" b="8890"/>
          <wp:wrapTight wrapText="bothSides">
            <wp:wrapPolygon edited="0">
              <wp:start x="0" y="0"/>
              <wp:lineTo x="0" y="20749"/>
              <wp:lineTo x="21264" y="20749"/>
              <wp:lineTo x="21264" y="0"/>
              <wp:lineTo x="0" y="0"/>
            </wp:wrapPolygon>
          </wp:wrapTight>
          <wp:docPr id="7" name="Picture 7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hsc_public health agency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3526" cy="258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00D1B" w:rsidRPr="00F858EE">
      <w:rPr>
        <w:rFonts w:ascii="Arial" w:hAnsi="Arial" w:cs="Arial"/>
        <w:b/>
        <w:bCs/>
      </w:rPr>
      <w:t>2019</w:t>
    </w:r>
  </w:p>
  <w:p w14:paraId="0201D359" w14:textId="4EC6951F" w:rsidR="00E00D1B" w:rsidRDefault="00E00D1B" w:rsidP="00E00D1B">
    <w:pPr>
      <w:pStyle w:val="Footer"/>
      <w:tabs>
        <w:tab w:val="clear" w:pos="4513"/>
        <w:tab w:val="clear" w:pos="9026"/>
        <w:tab w:val="left" w:pos="7749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79B10B" w14:textId="77777777" w:rsidR="00E00D1B" w:rsidRDefault="00E00D1B" w:rsidP="00E00D1B">
      <w:pPr>
        <w:spacing w:after="0" w:line="240" w:lineRule="auto"/>
      </w:pPr>
      <w:r>
        <w:separator/>
      </w:r>
    </w:p>
  </w:footnote>
  <w:footnote w:type="continuationSeparator" w:id="0">
    <w:p w14:paraId="109BB8D1" w14:textId="77777777" w:rsidR="00E00D1B" w:rsidRDefault="00E00D1B" w:rsidP="00E00D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A31794"/>
    <w:multiLevelType w:val="hybridMultilevel"/>
    <w:tmpl w:val="18468C84"/>
    <w:lvl w:ilvl="0" w:tplc="FB20878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CD35CE"/>
    <w:multiLevelType w:val="hybridMultilevel"/>
    <w:tmpl w:val="9D381E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doNotDisplayPageBoundaries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0F8"/>
    <w:rsid w:val="000F71A2"/>
    <w:rsid w:val="003C6122"/>
    <w:rsid w:val="00406EB2"/>
    <w:rsid w:val="00410C8D"/>
    <w:rsid w:val="004245C4"/>
    <w:rsid w:val="005A1410"/>
    <w:rsid w:val="00701F62"/>
    <w:rsid w:val="00720214"/>
    <w:rsid w:val="0078583A"/>
    <w:rsid w:val="00795F63"/>
    <w:rsid w:val="008340F8"/>
    <w:rsid w:val="00963A2C"/>
    <w:rsid w:val="009C5947"/>
    <w:rsid w:val="00A06115"/>
    <w:rsid w:val="00B120E5"/>
    <w:rsid w:val="00B955FE"/>
    <w:rsid w:val="00C15C43"/>
    <w:rsid w:val="00CA37A3"/>
    <w:rsid w:val="00D217A0"/>
    <w:rsid w:val="00DA4F79"/>
    <w:rsid w:val="00E00D1B"/>
    <w:rsid w:val="00F85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866F5D2"/>
  <w15:chartTrackingRefBased/>
  <w15:docId w15:val="{40298666-6471-41F6-9636-E6AA685F6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71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0D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D1B"/>
  </w:style>
  <w:style w:type="paragraph" w:styleId="Footer">
    <w:name w:val="footer"/>
    <w:basedOn w:val="Normal"/>
    <w:link w:val="FooterChar"/>
    <w:uiPriority w:val="99"/>
    <w:unhideWhenUsed/>
    <w:rsid w:val="00E00D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0D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8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Angelica Florez</dc:creator>
  <cp:keywords/>
  <dc:description/>
  <cp:lastModifiedBy>Angelica Florez</cp:lastModifiedBy>
  <cp:revision>6</cp:revision>
  <cp:lastPrinted>2019-09-10T15:28:00Z</cp:lastPrinted>
  <dcterms:created xsi:type="dcterms:W3CDTF">2019-09-16T10:02:00Z</dcterms:created>
  <dcterms:modified xsi:type="dcterms:W3CDTF">2019-10-08T14:33:00Z</dcterms:modified>
</cp:coreProperties>
</file>