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8DF8C" w14:textId="1365F719" w:rsidR="008C0215" w:rsidRPr="008C0215" w:rsidRDefault="008C0215" w:rsidP="002156B0">
      <w:pPr>
        <w:pStyle w:val="Footer"/>
        <w:jc w:val="center"/>
        <w:rPr>
          <w:rFonts w:ascii="Arial" w:hAnsi="Arial" w:cs="Arial"/>
          <w:sz w:val="24"/>
          <w:szCs w:val="24"/>
        </w:rPr>
      </w:pPr>
      <w:r w:rsidRPr="008C0215">
        <w:rPr>
          <w:rFonts w:ascii="Arial" w:hAnsi="Arial" w:cs="Arial"/>
          <w:sz w:val="24"/>
          <w:szCs w:val="24"/>
        </w:rPr>
        <w:t>Brentworth, Chiswick, Feltham and Bedfont, Hounslow Health and Great West Road Primary Care Networks in partnership with</w:t>
      </w:r>
      <w:r w:rsidR="00A14B51">
        <w:rPr>
          <w:rFonts w:ascii="Arial" w:hAnsi="Arial" w:cs="Arial"/>
          <w:sz w:val="24"/>
          <w:szCs w:val="24"/>
        </w:rPr>
        <w:t>:</w:t>
      </w:r>
    </w:p>
    <w:p w14:paraId="0C04D3CE" w14:textId="3E4963A6" w:rsidR="008C0215" w:rsidRDefault="008C0215" w:rsidP="008C0215">
      <w:pPr>
        <w:pStyle w:val="Footer"/>
        <w:rPr>
          <w:sz w:val="18"/>
          <w:szCs w:val="18"/>
        </w:rPr>
      </w:pPr>
    </w:p>
    <w:p w14:paraId="303E466D" w14:textId="3C4B9205" w:rsidR="008C0215" w:rsidRDefault="00A14B51" w:rsidP="008C0215">
      <w:pPr>
        <w:pStyle w:val="Footer"/>
        <w:rPr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713BCB7" wp14:editId="09DC4644">
            <wp:simplePos x="0" y="0"/>
            <wp:positionH relativeFrom="column">
              <wp:posOffset>572494</wp:posOffset>
            </wp:positionH>
            <wp:positionV relativeFrom="paragraph">
              <wp:posOffset>10711</wp:posOffset>
            </wp:positionV>
            <wp:extent cx="795130" cy="969507"/>
            <wp:effectExtent l="0" t="0" r="508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33" cy="973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AD07E2D" wp14:editId="015622AE">
            <wp:simplePos x="0" y="0"/>
            <wp:positionH relativeFrom="margin">
              <wp:align>center</wp:align>
            </wp:positionH>
            <wp:positionV relativeFrom="paragraph">
              <wp:posOffset>10104</wp:posOffset>
            </wp:positionV>
            <wp:extent cx="1598585" cy="978011"/>
            <wp:effectExtent l="0" t="0" r="1905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85" cy="97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08D1A" w14:textId="27576E96" w:rsidR="008C0215" w:rsidRDefault="00A14B51" w:rsidP="008C0215">
      <w:pPr>
        <w:pStyle w:val="Footer"/>
      </w:pPr>
      <w:r>
        <w:rPr>
          <w:rFonts w:cs="Arial"/>
          <w:noProof/>
          <w:sz w:val="24"/>
          <w:lang w:eastAsia="en-GB"/>
        </w:rPr>
        <w:drawing>
          <wp:anchor distT="0" distB="0" distL="114300" distR="114300" simplePos="0" relativeHeight="251656704" behindDoc="1" locked="0" layoutInCell="1" allowOverlap="1" wp14:anchorId="20A7F392" wp14:editId="56495810">
            <wp:simplePos x="0" y="0"/>
            <wp:positionH relativeFrom="margin">
              <wp:posOffset>4151989</wp:posOffset>
            </wp:positionH>
            <wp:positionV relativeFrom="paragraph">
              <wp:posOffset>12700</wp:posOffset>
            </wp:positionV>
            <wp:extent cx="1427480" cy="685165"/>
            <wp:effectExtent l="0" t="0" r="127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215">
        <w:rPr>
          <w:noProof/>
          <w:lang w:eastAsia="en-GB"/>
        </w:rPr>
        <w:t xml:space="preserve"> </w:t>
      </w:r>
      <w:r w:rsidR="008C0215">
        <w:rPr>
          <w:noProof/>
          <w:lang w:eastAsia="en-GB"/>
        </w:rPr>
        <w:tab/>
      </w:r>
    </w:p>
    <w:p w14:paraId="5BD1FF8D" w14:textId="490ABEEE" w:rsidR="003903C7" w:rsidRDefault="001F4310" w:rsidP="00BD31C3">
      <w:pPr>
        <w:pStyle w:val="Title"/>
        <w:spacing w:after="120"/>
        <w:rPr>
          <w:rFonts w:cs="Arial"/>
          <w:sz w:val="24"/>
        </w:rPr>
      </w:pPr>
      <w:r w:rsidRPr="001F4310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245ADA6" w14:textId="1A7001DB" w:rsidR="00C709D0" w:rsidRDefault="00C709D0" w:rsidP="005B7F95">
      <w:pPr>
        <w:pStyle w:val="Title"/>
        <w:spacing w:after="120"/>
        <w:jc w:val="left"/>
        <w:rPr>
          <w:rFonts w:cs="Arial"/>
          <w:sz w:val="28"/>
          <w:szCs w:val="28"/>
        </w:rPr>
      </w:pPr>
    </w:p>
    <w:p w14:paraId="66238295" w14:textId="77777777" w:rsidR="00291424" w:rsidRDefault="00291424" w:rsidP="00A35665">
      <w:pPr>
        <w:pStyle w:val="Title"/>
        <w:spacing w:after="120"/>
        <w:rPr>
          <w:rFonts w:cs="Arial"/>
          <w:sz w:val="28"/>
          <w:szCs w:val="28"/>
        </w:rPr>
      </w:pPr>
      <w:bookmarkStart w:id="0" w:name="_Hlk16501166"/>
    </w:p>
    <w:p w14:paraId="7B5580B1" w14:textId="5FD581E8" w:rsidR="00A35665" w:rsidRPr="00C709D0" w:rsidRDefault="0028255A" w:rsidP="00A35665">
      <w:pPr>
        <w:pStyle w:val="Title"/>
        <w:spacing w:after="1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SPLW</w:t>
      </w:r>
      <w:r w:rsidR="004A065A">
        <w:rPr>
          <w:rFonts w:cs="Arial"/>
          <w:sz w:val="28"/>
          <w:szCs w:val="28"/>
        </w:rPr>
        <w:t xml:space="preserve"> Team Leader &amp; Health Coach</w:t>
      </w:r>
    </w:p>
    <w:bookmarkEnd w:id="0"/>
    <w:p w14:paraId="1A36FC17" w14:textId="3E43FEFD" w:rsidR="00A35665" w:rsidRDefault="00C86AF8" w:rsidP="005B7F9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 Specification</w:t>
      </w:r>
    </w:p>
    <w:p w14:paraId="253185B2" w14:textId="10DDE5D8" w:rsidR="004D3FF1" w:rsidRDefault="004D3FF1" w:rsidP="004A2159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423"/>
        <w:gridCol w:w="4031"/>
      </w:tblGrid>
      <w:tr w:rsidR="00C12E1C" w:rsidRPr="001F0744" w14:paraId="17F54492" w14:textId="77777777" w:rsidTr="003B7AC7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5CA9650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Education/qualifications</w:t>
            </w:r>
          </w:p>
        </w:tc>
      </w:tr>
      <w:tr w:rsidR="00C12E1C" w:rsidRPr="001F0744" w14:paraId="77B50FE8" w14:textId="77777777" w:rsidTr="003B7AC7"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14:paraId="37544FC9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Essential: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14:paraId="38859515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Desirable:</w:t>
            </w:r>
          </w:p>
        </w:tc>
      </w:tr>
      <w:tr w:rsidR="00C12E1C" w:rsidRPr="001F0744" w14:paraId="7BB375E0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29D8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3954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No essential qualification required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4114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NVQ or equivalent</w:t>
            </w:r>
            <w:r w:rsidRPr="001F0744">
              <w:rPr>
                <w:rFonts w:ascii="Arial" w:hAnsi="Arial" w:cs="Arial"/>
                <w:sz w:val="24"/>
                <w:szCs w:val="24"/>
              </w:rPr>
              <w:t xml:space="preserve"> qualifi</w:t>
            </w:r>
            <w:r>
              <w:rPr>
                <w:rFonts w:ascii="Arial" w:hAnsi="Arial" w:cs="Arial"/>
                <w:sz w:val="24"/>
                <w:szCs w:val="24"/>
              </w:rPr>
              <w:t xml:space="preserve">cation or training in health, </w:t>
            </w:r>
            <w:r w:rsidRPr="001F0744">
              <w:rPr>
                <w:rFonts w:ascii="Arial" w:hAnsi="Arial" w:cs="Arial"/>
                <w:sz w:val="24"/>
                <w:szCs w:val="24"/>
              </w:rPr>
              <w:t>social care</w:t>
            </w:r>
            <w:r>
              <w:rPr>
                <w:rFonts w:ascii="Arial" w:hAnsi="Arial" w:cs="Arial"/>
                <w:sz w:val="24"/>
                <w:szCs w:val="24"/>
              </w:rPr>
              <w:t xml:space="preserve"> or social sciences</w:t>
            </w:r>
          </w:p>
        </w:tc>
      </w:tr>
      <w:tr w:rsidR="00223EAE" w:rsidRPr="001F0744" w14:paraId="7C0FF92D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373B" w14:textId="17ABDE29" w:rsidR="00223EAE" w:rsidRPr="001F0744" w:rsidRDefault="00C674B2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ACB9" w14:textId="77777777" w:rsidR="00223EAE" w:rsidRPr="001F0744" w:rsidRDefault="00223EAE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0A54" w14:textId="6681FBE4" w:rsidR="00223EAE" w:rsidRDefault="00223EAE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23EAE">
              <w:rPr>
                <w:rFonts w:ascii="Arial" w:hAnsi="Arial" w:cs="Arial"/>
                <w:sz w:val="24"/>
                <w:szCs w:val="24"/>
              </w:rPr>
              <w:t>Professional licensing in a related area (e.g. management, health or social care qualification)</w:t>
            </w:r>
          </w:p>
        </w:tc>
      </w:tr>
      <w:tr w:rsidR="004A2159" w:rsidRPr="001F0744" w14:paraId="7D34DC9E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E366" w14:textId="37768C9C" w:rsidR="004A2159" w:rsidRPr="001F0744" w:rsidRDefault="00C674B2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897C" w14:textId="77777777" w:rsidR="004A2159" w:rsidRPr="001F0744" w:rsidRDefault="004A2159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3430" w14:textId="58FB5D62" w:rsidR="004A2159" w:rsidRPr="00223EAE" w:rsidRDefault="004A2159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Professional qualification </w:t>
            </w:r>
            <w:r w:rsidR="001E0C03">
              <w:rPr>
                <w:rFonts w:ascii="Arial" w:hAnsi="Arial" w:cs="Arial"/>
                <w:sz w:val="24"/>
                <w:szCs w:val="24"/>
              </w:rPr>
              <w:t xml:space="preserve">or training </w:t>
            </w:r>
            <w:r>
              <w:rPr>
                <w:rFonts w:ascii="Arial" w:hAnsi="Arial" w:cs="Arial"/>
                <w:sz w:val="24"/>
                <w:szCs w:val="24"/>
              </w:rPr>
              <w:t>in Health Coaching or Motivational Interviewing</w:t>
            </w:r>
          </w:p>
        </w:tc>
      </w:tr>
      <w:tr w:rsidR="00C12E1C" w:rsidRPr="001F0744" w14:paraId="4E3FF97A" w14:textId="77777777" w:rsidTr="003B7AC7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EBE1BDF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12E1C" w:rsidRPr="001F0744" w14:paraId="78AFA77B" w14:textId="77777777" w:rsidTr="003B7AC7">
        <w:trPr>
          <w:trHeight w:val="375"/>
        </w:trPr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14:paraId="07529165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1F0744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hideMark/>
          </w:tcPr>
          <w:p w14:paraId="05A07B87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 xml:space="preserve">Desirable </w:t>
            </w:r>
          </w:p>
        </w:tc>
      </w:tr>
      <w:tr w:rsidR="00DB6AD5" w:rsidRPr="001F0744" w14:paraId="2301AC2C" w14:textId="77777777" w:rsidTr="003B7AC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33AB" w14:textId="36D85757" w:rsidR="00DB6AD5" w:rsidRPr="001F0744" w:rsidRDefault="00A10D09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D3A1" w14:textId="2B9F901B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7C9">
              <w:rPr>
                <w:rFonts w:ascii="Arial" w:hAnsi="Arial" w:cs="Arial"/>
                <w:sz w:val="24"/>
                <w:szCs w:val="24"/>
              </w:rPr>
              <w:t xml:space="preserve">At least 6 months </w:t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8440D3">
              <w:rPr>
                <w:rFonts w:ascii="Arial" w:hAnsi="Arial" w:cs="Arial"/>
                <w:sz w:val="24"/>
                <w:szCs w:val="24"/>
              </w:rPr>
              <w:t>management/</w:t>
            </w:r>
            <w:r w:rsidR="005D7D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D3">
              <w:rPr>
                <w:rFonts w:ascii="Arial" w:hAnsi="Arial" w:cs="Arial"/>
                <w:sz w:val="24"/>
                <w:szCs w:val="24"/>
              </w:rPr>
              <w:t>supervisory e</w:t>
            </w:r>
            <w:r>
              <w:rPr>
                <w:rFonts w:ascii="Arial" w:hAnsi="Arial" w:cs="Arial"/>
                <w:sz w:val="24"/>
                <w:szCs w:val="24"/>
              </w:rPr>
              <w:t>xperience in a relevant setting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9D49" w14:textId="7096BBD2" w:rsidR="00DB6AD5" w:rsidRPr="001F0744" w:rsidRDefault="005D7D94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D7D94">
              <w:rPr>
                <w:rFonts w:ascii="Arial" w:hAnsi="Arial" w:cs="Arial"/>
                <w:sz w:val="24"/>
                <w:szCs w:val="24"/>
              </w:rPr>
              <w:t xml:space="preserve">An understanding of the process of </w:t>
            </w:r>
            <w:r w:rsidRPr="005D7D94">
              <w:rPr>
                <w:rFonts w:ascii="Arial" w:hAnsi="Arial" w:cs="Arial"/>
                <w:sz w:val="24"/>
                <w:szCs w:val="24"/>
              </w:rPr>
              <w:t>teamwork</w:t>
            </w:r>
            <w:r w:rsidRPr="005D7D94">
              <w:rPr>
                <w:rFonts w:ascii="Arial" w:hAnsi="Arial" w:cs="Arial"/>
                <w:sz w:val="24"/>
                <w:szCs w:val="24"/>
              </w:rPr>
              <w:t xml:space="preserve"> and a commitment and ability to work</w:t>
            </w:r>
            <w:r w:rsidR="00A10D09">
              <w:rPr>
                <w:rFonts w:ascii="Arial" w:hAnsi="Arial" w:cs="Arial"/>
                <w:sz w:val="24"/>
                <w:szCs w:val="24"/>
              </w:rPr>
              <w:t xml:space="preserve"> within/lead</w:t>
            </w:r>
            <w:r w:rsidRPr="005D7D94">
              <w:rPr>
                <w:rFonts w:ascii="Arial" w:hAnsi="Arial" w:cs="Arial"/>
                <w:sz w:val="24"/>
                <w:szCs w:val="24"/>
              </w:rPr>
              <w:t xml:space="preserve"> a team</w:t>
            </w:r>
          </w:p>
        </w:tc>
      </w:tr>
      <w:tr w:rsidR="005D7D94" w:rsidRPr="001F0744" w14:paraId="57B4FDC3" w14:textId="77777777" w:rsidTr="003B7AC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3854" w14:textId="4CE6E40B" w:rsidR="005D7D94" w:rsidRPr="001F0744" w:rsidRDefault="00E4189C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D70B" w14:textId="4EE15FCE" w:rsidR="005D7D94" w:rsidRPr="00C667C9" w:rsidRDefault="009D1FAD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1FAD">
              <w:rPr>
                <w:rFonts w:ascii="Arial" w:hAnsi="Arial" w:cs="Arial"/>
                <w:sz w:val="24"/>
                <w:szCs w:val="24"/>
              </w:rPr>
              <w:t xml:space="preserve">Significant experience of working with people who have a </w:t>
            </w:r>
            <w:r w:rsidR="006F6975" w:rsidRPr="009D1FAD">
              <w:rPr>
                <w:rFonts w:ascii="Arial" w:hAnsi="Arial" w:cs="Arial"/>
                <w:sz w:val="24"/>
                <w:szCs w:val="24"/>
              </w:rPr>
              <w:t>long-term</w:t>
            </w:r>
            <w:r w:rsidRPr="009D1FAD">
              <w:rPr>
                <w:rFonts w:ascii="Arial" w:hAnsi="Arial" w:cs="Arial"/>
                <w:sz w:val="24"/>
                <w:szCs w:val="24"/>
              </w:rPr>
              <w:t xml:space="preserve"> health conditions, frailty or social isolation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8375" w14:textId="621FD2E9" w:rsidR="005D7D94" w:rsidRPr="005D7D94" w:rsidRDefault="006F6975" w:rsidP="006F697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6F6975">
              <w:rPr>
                <w:rFonts w:ascii="Arial" w:hAnsi="Arial" w:cs="Arial"/>
                <w:sz w:val="24"/>
                <w:szCs w:val="24"/>
              </w:rPr>
              <w:t>Knowledge of personalisation and public health agendas, including holistic view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6975">
              <w:rPr>
                <w:rFonts w:ascii="Arial" w:hAnsi="Arial" w:cs="Arial"/>
                <w:sz w:val="24"/>
                <w:szCs w:val="24"/>
              </w:rPr>
              <w:t>health and wellbeing</w:t>
            </w:r>
          </w:p>
        </w:tc>
      </w:tr>
      <w:tr w:rsidR="006F6975" w:rsidRPr="001F0744" w14:paraId="4A330B57" w14:textId="77777777" w:rsidTr="003B7AC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D6F0" w14:textId="50C7491F" w:rsidR="006F6975" w:rsidRPr="001F0744" w:rsidRDefault="00E4189C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9279" w14:textId="753F266B" w:rsidR="006F6975" w:rsidRPr="001F0744" w:rsidRDefault="003A4D85" w:rsidP="00BA79EB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able to t</w:t>
            </w:r>
            <w:r w:rsidR="00BA79EB" w:rsidRPr="00BA79EB">
              <w:rPr>
                <w:rFonts w:ascii="Arial" w:hAnsi="Arial" w:cs="Arial"/>
                <w:sz w:val="24"/>
                <w:szCs w:val="24"/>
              </w:rPr>
              <w:t>ailor support and interventions through goal setting and motivational techniques to develop individualised and measurable goal plans for clients; focusing on one small change at a time that is most important to the client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0B44" w14:textId="6ABBE2C8" w:rsidR="006F6975" w:rsidRPr="001F0744" w:rsidRDefault="00265EE4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3A4D85" w:rsidRPr="003A4D85">
              <w:rPr>
                <w:rFonts w:ascii="Arial" w:hAnsi="Arial" w:cs="Arial"/>
                <w:sz w:val="24"/>
                <w:szCs w:val="24"/>
              </w:rPr>
              <w:t xml:space="preserve">uild client’s knowledge and confidence to make informed decisions, adapt their </w:t>
            </w:r>
            <w:r w:rsidR="0018097B" w:rsidRPr="003A4D85">
              <w:rPr>
                <w:rFonts w:ascii="Arial" w:hAnsi="Arial" w:cs="Arial"/>
                <w:sz w:val="24"/>
                <w:szCs w:val="24"/>
              </w:rPr>
              <w:t>health-related</w:t>
            </w:r>
            <w:r w:rsidR="003A4D85" w:rsidRPr="003A4D85">
              <w:rPr>
                <w:rFonts w:ascii="Arial" w:hAnsi="Arial" w:cs="Arial"/>
                <w:sz w:val="24"/>
                <w:szCs w:val="24"/>
              </w:rPr>
              <w:t xml:space="preserve"> behaviours and encourage habits that are conducive to increased wellbeing and a better quality of life</w:t>
            </w:r>
          </w:p>
        </w:tc>
      </w:tr>
      <w:tr w:rsidR="00DB6AD5" w:rsidRPr="001F0744" w14:paraId="1B0AB940" w14:textId="77777777" w:rsidTr="003B7AC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17CB" w14:textId="084CFCE9" w:rsidR="00DB6AD5" w:rsidRPr="001F0744" w:rsidRDefault="00E4189C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6ED6" w14:textId="77777777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Paid or voluntary work supporting clients in a health or social care setting</w:t>
            </w:r>
            <w:r>
              <w:rPr>
                <w:rFonts w:ascii="Arial" w:hAnsi="Arial" w:cs="Arial"/>
                <w:sz w:val="24"/>
                <w:szCs w:val="24"/>
              </w:rPr>
              <w:t xml:space="preserve"> or voluntary sector organisation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C20A" w14:textId="77777777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Managing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1F074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caseload of clients with multiple</w:t>
            </w:r>
            <w:r w:rsidRPr="001F0744">
              <w:rPr>
                <w:rFonts w:ascii="Arial" w:hAnsi="Arial" w:cs="Arial"/>
                <w:sz w:val="24"/>
                <w:szCs w:val="24"/>
              </w:rPr>
              <w:t xml:space="preserve"> health and care needs</w:t>
            </w:r>
          </w:p>
        </w:tc>
      </w:tr>
      <w:tr w:rsidR="00DB6AD5" w:rsidRPr="001F0744" w14:paraId="02FA307D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87E6" w14:textId="0C8F3789" w:rsidR="00DB6AD5" w:rsidRPr="001F0744" w:rsidRDefault="00E4189C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2625" w14:textId="463EE25D" w:rsidR="00DB6AD5" w:rsidRPr="001F0744" w:rsidRDefault="0018097B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Conducting holistic needs assessments (using recognised tools) and s</w:t>
            </w:r>
            <w:r w:rsidRPr="001F0744">
              <w:rPr>
                <w:rFonts w:ascii="Arial" w:hAnsi="Arial" w:cs="Arial"/>
                <w:sz w:val="24"/>
                <w:szCs w:val="24"/>
              </w:rPr>
              <w:t>upport planning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3DFF" w14:textId="3FCA12C5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AD5" w:rsidRPr="001F0744" w14:paraId="60B41405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106C" w14:textId="6D5241C8" w:rsidR="00DB6AD5" w:rsidRPr="001F0744" w:rsidRDefault="00E4189C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EC1B" w14:textId="05F99807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data collection with understanding of the reasons for collecting data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9EBB" w14:textId="2F4DC993" w:rsidR="00DB6AD5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review of data collected to identify trends</w:t>
            </w:r>
          </w:p>
        </w:tc>
      </w:tr>
      <w:tr w:rsidR="0018097B" w:rsidRPr="001F0744" w14:paraId="38AB5059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2387" w14:textId="7AB04C90" w:rsidR="0018097B" w:rsidRDefault="0018097B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C9DB" w14:textId="391D6A00" w:rsidR="0018097B" w:rsidRDefault="0018097B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 xml:space="preserve">Working with a range of partners across </w:t>
            </w:r>
            <w:r>
              <w:rPr>
                <w:rFonts w:ascii="Arial" w:hAnsi="Arial" w:cs="Arial"/>
                <w:sz w:val="24"/>
                <w:szCs w:val="24"/>
              </w:rPr>
              <w:t>different sectors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D244" w14:textId="77777777" w:rsidR="0018097B" w:rsidRDefault="0018097B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AD5" w:rsidRPr="001F0744" w14:paraId="7BBF1CC8" w14:textId="77777777" w:rsidTr="003B7AC7">
        <w:trPr>
          <w:trHeight w:val="70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322DE83" w14:textId="77777777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Knowledge and understanding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DB6AD5" w:rsidRPr="001F0744" w14:paraId="3AA9428F" w14:textId="77777777" w:rsidTr="003B7AC7"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14:paraId="6DC029A7" w14:textId="77777777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1F0744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hideMark/>
          </w:tcPr>
          <w:p w14:paraId="000AD565" w14:textId="77777777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DB6AD5" w:rsidRPr="001F0744" w14:paraId="721BCDFD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2AA4" w14:textId="36F9A393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89A7" w14:textId="77777777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An understanding of social prescribing and the value of non-clinical services to support people with health and care needs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AEBA" w14:textId="19338BC7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Familiarity with working in multi-disciplinary teams in a holistic and person-centred way</w:t>
            </w:r>
          </w:p>
        </w:tc>
      </w:tr>
      <w:tr w:rsidR="00DB6AD5" w:rsidRPr="001F0744" w14:paraId="453F24F0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5A7F" w14:textId="7950F64A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9015" w14:textId="77777777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An understanding of the needs of people with a long-term illness or disability and the impact this has on their health and wellbeing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CBD8" w14:textId="14B4B266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An understanding of the emotional and mental health</w:t>
            </w:r>
            <w:r>
              <w:rPr>
                <w:rFonts w:ascii="Arial" w:hAnsi="Arial" w:cs="Arial"/>
                <w:sz w:val="24"/>
                <w:szCs w:val="24"/>
              </w:rPr>
              <w:t>, social and economic</w:t>
            </w:r>
            <w:r w:rsidRPr="001F0744">
              <w:rPr>
                <w:rFonts w:ascii="Arial" w:hAnsi="Arial" w:cs="Arial"/>
                <w:sz w:val="24"/>
                <w:szCs w:val="24"/>
              </w:rPr>
              <w:t xml:space="preserve"> implications of living with long-term health conditions</w:t>
            </w:r>
          </w:p>
        </w:tc>
      </w:tr>
      <w:tr w:rsidR="00DB6AD5" w:rsidRPr="001F0744" w14:paraId="183C172B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F49D" w14:textId="7A712FD9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451" w14:textId="5AC92FEB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 xml:space="preserve">An understanding of the factors that contribute to social isolation and loneliness </w:t>
            </w:r>
            <w:r>
              <w:rPr>
                <w:rFonts w:ascii="Arial" w:hAnsi="Arial" w:cs="Arial"/>
                <w:sz w:val="24"/>
                <w:szCs w:val="24"/>
              </w:rPr>
              <w:t>and its impact on health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6EA" w14:textId="7FFBEECD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FC6">
              <w:rPr>
                <w:rFonts w:ascii="Arial" w:hAnsi="Arial" w:cs="Arial"/>
                <w:sz w:val="24"/>
                <w:szCs w:val="24"/>
              </w:rPr>
              <w:t>Knowledge of the principles of managing risk in a health and care context</w:t>
            </w:r>
          </w:p>
        </w:tc>
      </w:tr>
      <w:tr w:rsidR="00DB6AD5" w:rsidRPr="001F0744" w14:paraId="613A6BC6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7D06" w14:textId="2196F642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360E" w14:textId="402A9841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Knowledge and understanding of the principles of safeguarding vulnerable adults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9FFD" w14:textId="77777777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FC6">
              <w:rPr>
                <w:rFonts w:ascii="Arial" w:hAnsi="Arial" w:cs="Arial"/>
                <w:sz w:val="24"/>
                <w:szCs w:val="24"/>
              </w:rPr>
              <w:t xml:space="preserve">Knowledge of general practice and voluntary sector, services and facilities in the London Borough of </w:t>
            </w:r>
            <w:r>
              <w:rPr>
                <w:rFonts w:ascii="Arial" w:hAnsi="Arial" w:cs="Arial"/>
                <w:sz w:val="24"/>
                <w:szCs w:val="24"/>
              </w:rPr>
              <w:t>Hounslow</w:t>
            </w:r>
          </w:p>
        </w:tc>
      </w:tr>
      <w:tr w:rsidR="00DB6AD5" w:rsidRPr="001F0744" w14:paraId="26DD5F09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46AA" w14:textId="202FB2FA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A20E" w14:textId="1CAD22E0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flexibly within the parameters of the role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B2B3" w14:textId="32B93920" w:rsidR="00DB6AD5" w:rsidRPr="00E35FC6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across a variety of tasks and priorities whilst achieving key aims of the role</w:t>
            </w:r>
          </w:p>
        </w:tc>
      </w:tr>
      <w:tr w:rsidR="00DB6AD5" w:rsidRPr="001F0744" w14:paraId="187F30FD" w14:textId="77777777" w:rsidTr="003B7AC7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94573FB" w14:textId="77777777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 xml:space="preserve">Skills and </w:t>
            </w:r>
            <w:r w:rsidRPr="00E35FC6">
              <w:rPr>
                <w:rFonts w:ascii="Arial" w:hAnsi="Arial" w:cs="Arial"/>
                <w:b/>
                <w:sz w:val="24"/>
                <w:szCs w:val="24"/>
                <w:shd w:val="clear" w:color="auto" w:fill="FFCCFF"/>
              </w:rPr>
              <w:t>abilities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CCFF"/>
              </w:rPr>
              <w:t>:</w:t>
            </w:r>
          </w:p>
        </w:tc>
      </w:tr>
      <w:tr w:rsidR="00DB6AD5" w:rsidRPr="001F0744" w14:paraId="62319E6F" w14:textId="77777777" w:rsidTr="003B7AC7"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14:paraId="6287145A" w14:textId="77777777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1F0744">
              <w:rPr>
                <w:rFonts w:ascii="Arial" w:hAnsi="Arial" w:cs="Arial"/>
                <w:b/>
                <w:sz w:val="24"/>
                <w:szCs w:val="24"/>
              </w:rPr>
              <w:t>Essential criteria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hideMark/>
          </w:tcPr>
          <w:p w14:paraId="7324B49B" w14:textId="77777777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Desirable criteria</w:t>
            </w:r>
          </w:p>
        </w:tc>
      </w:tr>
      <w:tr w:rsidR="00DB6AD5" w:rsidRPr="001F0744" w14:paraId="3118B94C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A565" w14:textId="3E9DB21F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F134" w14:textId="3D1FD226" w:rsidR="00DB6AD5" w:rsidRPr="00C252BE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literate and able to use common Microsoft and Apple technology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25BF" w14:textId="51F3936C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support people to use basic on-line diagnostic tools </w:t>
            </w:r>
            <w:r w:rsidRPr="00A14B51">
              <w:rPr>
                <w:rFonts w:ascii="Arial" w:hAnsi="Arial" w:cs="Arial"/>
                <w:color w:val="000000" w:themeColor="text1"/>
                <w:sz w:val="24"/>
                <w:szCs w:val="24"/>
              </w:rPr>
              <w:t>and exper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ience of using bespoke data management systems</w:t>
            </w:r>
          </w:p>
        </w:tc>
      </w:tr>
      <w:tr w:rsidR="00DB6AD5" w:rsidRPr="001F0744" w14:paraId="1E20F7DF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2296" w14:textId="2113DB88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22D2BED1" w14:textId="77777777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81A" w14:textId="77777777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A strong team player but able to work alone and self-motivate as required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2E8F" w14:textId="5A63995B" w:rsidR="00DB6AD5" w:rsidRPr="00A14B51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B51">
              <w:rPr>
                <w:rFonts w:ascii="Arial" w:hAnsi="Arial" w:cs="Arial"/>
                <w:sz w:val="24"/>
                <w:szCs w:val="24"/>
              </w:rPr>
              <w:t>Working as part of a ‘dispersed’ or ‘virtual’ team</w:t>
            </w:r>
          </w:p>
        </w:tc>
      </w:tr>
      <w:tr w:rsidR="00DB6AD5" w:rsidRPr="001F0744" w14:paraId="4A916F2F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EA45" w14:textId="29856272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1D15451E" w14:textId="77777777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40AD" w14:textId="77777777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An ability to adopt an analytical and methodical approach to problem solving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1035" w14:textId="77777777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Experience of completing needs assessment of people with health and social care needs</w:t>
            </w:r>
          </w:p>
        </w:tc>
      </w:tr>
      <w:tr w:rsidR="00DB6AD5" w:rsidRPr="001F0744" w14:paraId="2AE9195C" w14:textId="77777777" w:rsidTr="00C252BE">
        <w:trPr>
          <w:trHeight w:val="7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E48B" w14:textId="4100BC8F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937E" w14:textId="10145AE7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 xml:space="preserve">Ability to routinely travel between </w:t>
            </w:r>
            <w:r w:rsidR="00435C72" w:rsidRPr="001F0744">
              <w:rPr>
                <w:rFonts w:ascii="Arial" w:hAnsi="Arial" w:cs="Arial"/>
                <w:sz w:val="24"/>
                <w:szCs w:val="24"/>
              </w:rPr>
              <w:t>sites</w:t>
            </w:r>
            <w:r w:rsidR="00435C72">
              <w:rPr>
                <w:rFonts w:ascii="Arial" w:hAnsi="Arial" w:cs="Arial"/>
                <w:sz w:val="24"/>
                <w:szCs w:val="24"/>
              </w:rPr>
              <w:t xml:space="preserve"> within</w:t>
            </w:r>
            <w:r>
              <w:rPr>
                <w:rFonts w:ascii="Arial" w:hAnsi="Arial" w:cs="Arial"/>
                <w:sz w:val="24"/>
                <w:szCs w:val="24"/>
              </w:rPr>
              <w:t xml:space="preserve"> Hounslow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314D" w14:textId="4C49E473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C72" w:rsidRPr="001F0744" w14:paraId="43126BC3" w14:textId="77777777" w:rsidTr="00C252BE">
        <w:trPr>
          <w:trHeight w:val="7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A3CD" w14:textId="2AF88560" w:rsidR="00435C72" w:rsidRPr="001F0744" w:rsidRDefault="00435C72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14</w:t>
            </w:r>
            <w:bookmarkStart w:id="1" w:name="_GoBack"/>
            <w:bookmarkEnd w:id="1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AEA2" w14:textId="77777777" w:rsidR="00435C72" w:rsidRPr="001F0744" w:rsidRDefault="00435C72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81C7" w14:textId="3CF9D20F" w:rsidR="00435C72" w:rsidRPr="001F0744" w:rsidRDefault="00435C72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C72">
              <w:rPr>
                <w:rFonts w:ascii="Arial" w:hAnsi="Arial" w:cs="Arial"/>
                <w:sz w:val="24"/>
                <w:szCs w:val="24"/>
              </w:rPr>
              <w:t>Language skills in local community languages e.g. Punjabi, Hindi, Urdu</w:t>
            </w:r>
          </w:p>
        </w:tc>
      </w:tr>
      <w:tr w:rsidR="00DB6AD5" w:rsidRPr="001F0744" w14:paraId="26DA4C09" w14:textId="77777777" w:rsidTr="001E3FCB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31A667C" w14:textId="67F70424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attributes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CCFF"/>
              </w:rPr>
              <w:t>:</w:t>
            </w:r>
          </w:p>
        </w:tc>
      </w:tr>
      <w:tr w:rsidR="00DB6AD5" w:rsidRPr="001F0744" w14:paraId="7A323820" w14:textId="77777777" w:rsidTr="001E3FCB"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14:paraId="1FA3B676" w14:textId="77777777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1F0744">
              <w:rPr>
                <w:rFonts w:ascii="Arial" w:hAnsi="Arial" w:cs="Arial"/>
                <w:b/>
                <w:sz w:val="24"/>
                <w:szCs w:val="24"/>
              </w:rPr>
              <w:t>Essential criteria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hideMark/>
          </w:tcPr>
          <w:p w14:paraId="669B9865" w14:textId="77777777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Desirable criteria</w:t>
            </w:r>
          </w:p>
        </w:tc>
      </w:tr>
      <w:tr w:rsidR="00DB6AD5" w:rsidRPr="001F0744" w14:paraId="19AEC325" w14:textId="77777777" w:rsidTr="003B7AC7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8B49" w14:textId="2B833517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14:paraId="272E6804" w14:textId="7F1C4152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25CA" w14:textId="74CAD465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 xml:space="preserve">Strong </w:t>
            </w:r>
            <w:r>
              <w:rPr>
                <w:rFonts w:ascii="Arial" w:hAnsi="Arial" w:cs="Arial"/>
                <w:sz w:val="24"/>
                <w:szCs w:val="24"/>
              </w:rPr>
              <w:t xml:space="preserve">interpersonal </w:t>
            </w:r>
            <w:r w:rsidRPr="001F0744">
              <w:rPr>
                <w:rFonts w:ascii="Arial" w:hAnsi="Arial" w:cs="Arial"/>
                <w:sz w:val="24"/>
                <w:szCs w:val="24"/>
              </w:rPr>
              <w:t>skills and ability to communicate with a wide range of stakeholders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30A" w14:textId="24432147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Coaching and mentoring techniques and/or motivational interviewing</w:t>
            </w:r>
          </w:p>
        </w:tc>
      </w:tr>
      <w:tr w:rsidR="00DB6AD5" w:rsidRPr="001F0744" w14:paraId="6F434F42" w14:textId="77777777" w:rsidTr="003B7AC7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FF5B" w14:textId="799DC663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096B" w14:textId="57E5F060" w:rsidR="00DB6AD5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listen, empathise and support people without judgement.  Inspire trust in others whether through face to face or telephone contact.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3305" w14:textId="542151E4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with people from diverse backgrounds with varying levels of need.</w:t>
            </w:r>
          </w:p>
        </w:tc>
      </w:tr>
      <w:tr w:rsidR="00DB6AD5" w:rsidRPr="001F0744" w14:paraId="23E1319D" w14:textId="77777777" w:rsidTr="003B7AC7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FE41" w14:textId="44D21C19" w:rsidR="00DB6AD5" w:rsidRPr="001F0744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F307" w14:textId="5BE2C575" w:rsidR="00DB6AD5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emotional resilience with the ability to identify when extra support is needed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5792" w14:textId="00C8B139" w:rsidR="00DB6AD5" w:rsidRPr="00C252BE" w:rsidRDefault="00DB6AD5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</w:tbl>
    <w:p w14:paraId="2BC73F0D" w14:textId="794318C2" w:rsidR="00C12E1C" w:rsidRPr="004D3FF1" w:rsidRDefault="00C12E1C" w:rsidP="004D3FF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12E1C" w:rsidRPr="004D3FF1" w:rsidSect="00323F62">
      <w:headerReference w:type="default" r:id="rId14"/>
      <w:pgSz w:w="11906" w:h="16838"/>
      <w:pgMar w:top="993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470D1" w14:textId="77777777" w:rsidR="0089779A" w:rsidRDefault="0089779A" w:rsidP="00F625C8">
      <w:pPr>
        <w:spacing w:after="0" w:line="240" w:lineRule="auto"/>
      </w:pPr>
      <w:r>
        <w:separator/>
      </w:r>
    </w:p>
  </w:endnote>
  <w:endnote w:type="continuationSeparator" w:id="0">
    <w:p w14:paraId="64128B0D" w14:textId="77777777" w:rsidR="0089779A" w:rsidRDefault="0089779A" w:rsidP="00F6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D22BA" w14:textId="77777777" w:rsidR="0089779A" w:rsidRDefault="0089779A" w:rsidP="00F625C8">
      <w:pPr>
        <w:spacing w:after="0" w:line="240" w:lineRule="auto"/>
      </w:pPr>
      <w:r>
        <w:separator/>
      </w:r>
    </w:p>
  </w:footnote>
  <w:footnote w:type="continuationSeparator" w:id="0">
    <w:p w14:paraId="737795EC" w14:textId="77777777" w:rsidR="0089779A" w:rsidRDefault="0089779A" w:rsidP="00F6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8DDD7" w14:textId="77777777" w:rsidR="008C0215" w:rsidRDefault="008C0215" w:rsidP="008C0215">
    <w:pPr>
      <w:pStyle w:val="Footer"/>
      <w:rPr>
        <w:sz w:val="18"/>
        <w:szCs w:val="18"/>
      </w:rPr>
    </w:pPr>
  </w:p>
  <w:p w14:paraId="0F4370C0" w14:textId="77777777" w:rsidR="008C0215" w:rsidRDefault="008C0215">
    <w:pPr>
      <w:pStyle w:val="Header"/>
    </w:pPr>
  </w:p>
  <w:p w14:paraId="2949421B" w14:textId="77777777" w:rsidR="008C0215" w:rsidRDefault="008C0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6" type="#_x0000_t75" style="width:3in;height:3in" o:bullet="t"/>
    </w:pict>
  </w:numPicBullet>
  <w:numPicBullet w:numPicBulletId="1">
    <w:pict>
      <v:shape id="_x0000_i1317" type="#_x0000_t75" style="width:3in;height:3in" o:bullet="t"/>
    </w:pict>
  </w:numPicBullet>
  <w:numPicBullet w:numPicBulletId="2">
    <w:pict>
      <v:shape id="_x0000_i1318" type="#_x0000_t75" style="width:3in;height:3in" o:bullet="t"/>
    </w:pict>
  </w:numPicBullet>
  <w:numPicBullet w:numPicBulletId="3">
    <w:pict>
      <v:shape id="_x0000_i1319" type="#_x0000_t75" style="width:3in;height:3in" o:bullet="t"/>
    </w:pict>
  </w:numPicBullet>
  <w:numPicBullet w:numPicBulletId="4">
    <w:pict>
      <v:shape id="_x0000_i1320" type="#_x0000_t75" style="width:3in;height:3in" o:bullet="t"/>
    </w:pict>
  </w:numPicBullet>
  <w:numPicBullet w:numPicBulletId="5">
    <w:pict>
      <v:shape id="_x0000_i1321" type="#_x0000_t75" style="width:3in;height:3in" o:bullet="t"/>
    </w:pict>
  </w:numPicBullet>
  <w:abstractNum w:abstractNumId="0" w15:restartNumberingAfterBreak="0">
    <w:nsid w:val="06354164"/>
    <w:multiLevelType w:val="hybridMultilevel"/>
    <w:tmpl w:val="C6BE13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78E1"/>
    <w:multiLevelType w:val="hybridMultilevel"/>
    <w:tmpl w:val="355C647C"/>
    <w:lvl w:ilvl="0" w:tplc="694C098C">
      <w:start w:val="1"/>
      <w:numFmt w:val="decimal"/>
      <w:lvlText w:val="%1.0"/>
      <w:lvlJc w:val="left"/>
      <w:pPr>
        <w:ind w:left="720" w:hanging="72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5C18"/>
    <w:multiLevelType w:val="multilevel"/>
    <w:tmpl w:val="9A202D74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5E64B5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222521"/>
    <w:multiLevelType w:val="hybridMultilevel"/>
    <w:tmpl w:val="46407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72C8B"/>
    <w:multiLevelType w:val="hybridMultilevel"/>
    <w:tmpl w:val="05F61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F2D34"/>
    <w:multiLevelType w:val="hybridMultilevel"/>
    <w:tmpl w:val="A45E296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3217D"/>
    <w:multiLevelType w:val="hybridMultilevel"/>
    <w:tmpl w:val="C4660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B3FF1"/>
    <w:multiLevelType w:val="hybridMultilevel"/>
    <w:tmpl w:val="9EE8DA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86139"/>
    <w:multiLevelType w:val="hybridMultilevel"/>
    <w:tmpl w:val="0E1EC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D1CF4"/>
    <w:multiLevelType w:val="hybridMultilevel"/>
    <w:tmpl w:val="C83C5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E4951"/>
    <w:multiLevelType w:val="hybridMultilevel"/>
    <w:tmpl w:val="BE60F65C"/>
    <w:lvl w:ilvl="0" w:tplc="080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E742D"/>
    <w:multiLevelType w:val="hybridMultilevel"/>
    <w:tmpl w:val="ACA6E02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933086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F803372"/>
    <w:multiLevelType w:val="hybridMultilevel"/>
    <w:tmpl w:val="8C9475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86123"/>
    <w:multiLevelType w:val="hybridMultilevel"/>
    <w:tmpl w:val="4E2072E6"/>
    <w:lvl w:ilvl="0" w:tplc="3B323A68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6" w15:restartNumberingAfterBreak="0">
    <w:nsid w:val="2D320C0C"/>
    <w:multiLevelType w:val="hybridMultilevel"/>
    <w:tmpl w:val="865AB8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C6247"/>
    <w:multiLevelType w:val="hybridMultilevel"/>
    <w:tmpl w:val="799A6882"/>
    <w:lvl w:ilvl="0" w:tplc="D41E20BE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637"/>
    <w:multiLevelType w:val="hybridMultilevel"/>
    <w:tmpl w:val="798A359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E4AA4"/>
    <w:multiLevelType w:val="hybridMultilevel"/>
    <w:tmpl w:val="43AC894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04480F"/>
    <w:multiLevelType w:val="hybridMultilevel"/>
    <w:tmpl w:val="F542A6F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E807FF"/>
    <w:multiLevelType w:val="hybridMultilevel"/>
    <w:tmpl w:val="DDFCA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2802CF"/>
    <w:multiLevelType w:val="hybridMultilevel"/>
    <w:tmpl w:val="1A824B8E"/>
    <w:lvl w:ilvl="0" w:tplc="0DA61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B7BFE"/>
    <w:multiLevelType w:val="hybridMultilevel"/>
    <w:tmpl w:val="9920EC54"/>
    <w:lvl w:ilvl="0" w:tplc="94841E38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250DD"/>
    <w:multiLevelType w:val="hybridMultilevel"/>
    <w:tmpl w:val="EA9892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44BFB"/>
    <w:multiLevelType w:val="hybridMultilevel"/>
    <w:tmpl w:val="68A4D8BC"/>
    <w:lvl w:ilvl="0" w:tplc="8BD60724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0E4D16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1E4D78"/>
    <w:multiLevelType w:val="hybridMultilevel"/>
    <w:tmpl w:val="67B864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5213A6"/>
    <w:multiLevelType w:val="hybridMultilevel"/>
    <w:tmpl w:val="E214C4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4C038A"/>
    <w:multiLevelType w:val="hybridMultilevel"/>
    <w:tmpl w:val="FB08F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42983"/>
    <w:multiLevelType w:val="hybridMultilevel"/>
    <w:tmpl w:val="A5648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C409A"/>
    <w:multiLevelType w:val="hybridMultilevel"/>
    <w:tmpl w:val="538699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E6180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012C46"/>
    <w:multiLevelType w:val="hybridMultilevel"/>
    <w:tmpl w:val="47D29B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E2E6C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3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32"/>
  </w:num>
  <w:num w:numId="9">
    <w:abstractNumId w:val="34"/>
  </w:num>
  <w:num w:numId="10">
    <w:abstractNumId w:val="26"/>
  </w:num>
  <w:num w:numId="11">
    <w:abstractNumId w:val="6"/>
  </w:num>
  <w:num w:numId="12">
    <w:abstractNumId w:val="25"/>
  </w:num>
  <w:num w:numId="13">
    <w:abstractNumId w:val="17"/>
  </w:num>
  <w:num w:numId="14">
    <w:abstractNumId w:val="23"/>
  </w:num>
  <w:num w:numId="15">
    <w:abstractNumId w:val="0"/>
  </w:num>
  <w:num w:numId="16">
    <w:abstractNumId w:val="22"/>
  </w:num>
  <w:num w:numId="17">
    <w:abstractNumId w:val="8"/>
  </w:num>
  <w:num w:numId="18">
    <w:abstractNumId w:val="21"/>
  </w:num>
  <w:num w:numId="19">
    <w:abstractNumId w:val="24"/>
  </w:num>
  <w:num w:numId="20">
    <w:abstractNumId w:val="19"/>
  </w:num>
  <w:num w:numId="21">
    <w:abstractNumId w:val="1"/>
  </w:num>
  <w:num w:numId="22">
    <w:abstractNumId w:val="15"/>
  </w:num>
  <w:num w:numId="23">
    <w:abstractNumId w:val="12"/>
  </w:num>
  <w:num w:numId="24">
    <w:abstractNumId w:val="20"/>
  </w:num>
  <w:num w:numId="25">
    <w:abstractNumId w:val="18"/>
  </w:num>
  <w:num w:numId="26">
    <w:abstractNumId w:val="4"/>
  </w:num>
  <w:num w:numId="27">
    <w:abstractNumId w:val="30"/>
  </w:num>
  <w:num w:numId="28">
    <w:abstractNumId w:val="5"/>
  </w:num>
  <w:num w:numId="29">
    <w:abstractNumId w:val="14"/>
  </w:num>
  <w:num w:numId="30">
    <w:abstractNumId w:val="33"/>
  </w:num>
  <w:num w:numId="31">
    <w:abstractNumId w:val="2"/>
  </w:num>
  <w:num w:numId="32">
    <w:abstractNumId w:val="16"/>
  </w:num>
  <w:num w:numId="33">
    <w:abstractNumId w:val="31"/>
  </w:num>
  <w:num w:numId="34">
    <w:abstractNumId w:val="29"/>
  </w:num>
  <w:num w:numId="35">
    <w:abstractNumId w:val="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C38"/>
    <w:rsid w:val="00002480"/>
    <w:rsid w:val="00003A52"/>
    <w:rsid w:val="000064B6"/>
    <w:rsid w:val="000207F8"/>
    <w:rsid w:val="00024B37"/>
    <w:rsid w:val="00042736"/>
    <w:rsid w:val="000510A9"/>
    <w:rsid w:val="00070DBC"/>
    <w:rsid w:val="00082AC3"/>
    <w:rsid w:val="000A7313"/>
    <w:rsid w:val="000C0C37"/>
    <w:rsid w:val="000C5A3F"/>
    <w:rsid w:val="000D5FE2"/>
    <w:rsid w:val="000F73D9"/>
    <w:rsid w:val="00111794"/>
    <w:rsid w:val="00112E26"/>
    <w:rsid w:val="001435E7"/>
    <w:rsid w:val="001458EC"/>
    <w:rsid w:val="001522B4"/>
    <w:rsid w:val="00161D96"/>
    <w:rsid w:val="00161FFE"/>
    <w:rsid w:val="00163C0C"/>
    <w:rsid w:val="00166529"/>
    <w:rsid w:val="00175DC0"/>
    <w:rsid w:val="0018097B"/>
    <w:rsid w:val="001B484D"/>
    <w:rsid w:val="001C55AC"/>
    <w:rsid w:val="001C75A6"/>
    <w:rsid w:val="001C799D"/>
    <w:rsid w:val="001D1215"/>
    <w:rsid w:val="001D502B"/>
    <w:rsid w:val="001E0C03"/>
    <w:rsid w:val="001F0744"/>
    <w:rsid w:val="001F4310"/>
    <w:rsid w:val="001F4E09"/>
    <w:rsid w:val="002156B0"/>
    <w:rsid w:val="00223EAE"/>
    <w:rsid w:val="0024029B"/>
    <w:rsid w:val="00260672"/>
    <w:rsid w:val="00262609"/>
    <w:rsid w:val="00265EE4"/>
    <w:rsid w:val="002721B0"/>
    <w:rsid w:val="0028255A"/>
    <w:rsid w:val="00291424"/>
    <w:rsid w:val="002A39E0"/>
    <w:rsid w:val="002A5E56"/>
    <w:rsid w:val="002C6AC0"/>
    <w:rsid w:val="002C7767"/>
    <w:rsid w:val="002C7821"/>
    <w:rsid w:val="002F1D39"/>
    <w:rsid w:val="003008D3"/>
    <w:rsid w:val="00311477"/>
    <w:rsid w:val="003174E7"/>
    <w:rsid w:val="0032127C"/>
    <w:rsid w:val="00323F62"/>
    <w:rsid w:val="003470A6"/>
    <w:rsid w:val="00353CFF"/>
    <w:rsid w:val="003609A2"/>
    <w:rsid w:val="00365250"/>
    <w:rsid w:val="003700F6"/>
    <w:rsid w:val="003870B4"/>
    <w:rsid w:val="003903C7"/>
    <w:rsid w:val="003A4D85"/>
    <w:rsid w:val="003C727E"/>
    <w:rsid w:val="003D350F"/>
    <w:rsid w:val="003E735D"/>
    <w:rsid w:val="003F64E7"/>
    <w:rsid w:val="0040113C"/>
    <w:rsid w:val="00403D1F"/>
    <w:rsid w:val="00414B18"/>
    <w:rsid w:val="00422CE9"/>
    <w:rsid w:val="00435C72"/>
    <w:rsid w:val="00447350"/>
    <w:rsid w:val="00454AED"/>
    <w:rsid w:val="00486926"/>
    <w:rsid w:val="004A065A"/>
    <w:rsid w:val="004A2159"/>
    <w:rsid w:val="004A6270"/>
    <w:rsid w:val="004B02E2"/>
    <w:rsid w:val="004B1498"/>
    <w:rsid w:val="004B5BAB"/>
    <w:rsid w:val="004D3FF1"/>
    <w:rsid w:val="004D7693"/>
    <w:rsid w:val="005012EC"/>
    <w:rsid w:val="005048C0"/>
    <w:rsid w:val="00516A2B"/>
    <w:rsid w:val="0052352E"/>
    <w:rsid w:val="005241C5"/>
    <w:rsid w:val="005275E7"/>
    <w:rsid w:val="00532920"/>
    <w:rsid w:val="00537118"/>
    <w:rsid w:val="005560A8"/>
    <w:rsid w:val="00567E44"/>
    <w:rsid w:val="005B285D"/>
    <w:rsid w:val="005B7461"/>
    <w:rsid w:val="005B7F95"/>
    <w:rsid w:val="005C04B6"/>
    <w:rsid w:val="005D0AE3"/>
    <w:rsid w:val="005D413D"/>
    <w:rsid w:val="005D7D94"/>
    <w:rsid w:val="005E192F"/>
    <w:rsid w:val="005F4753"/>
    <w:rsid w:val="00601836"/>
    <w:rsid w:val="00612258"/>
    <w:rsid w:val="006303CD"/>
    <w:rsid w:val="006368AC"/>
    <w:rsid w:val="006431EC"/>
    <w:rsid w:val="0065116C"/>
    <w:rsid w:val="00654230"/>
    <w:rsid w:val="0065576E"/>
    <w:rsid w:val="006579E0"/>
    <w:rsid w:val="00664E09"/>
    <w:rsid w:val="0068503E"/>
    <w:rsid w:val="00694CFF"/>
    <w:rsid w:val="006953C4"/>
    <w:rsid w:val="006C1F9A"/>
    <w:rsid w:val="006C4E6D"/>
    <w:rsid w:val="006D5C3C"/>
    <w:rsid w:val="006F31E9"/>
    <w:rsid w:val="006F5E4F"/>
    <w:rsid w:val="006F6975"/>
    <w:rsid w:val="006F7D57"/>
    <w:rsid w:val="00716421"/>
    <w:rsid w:val="0072054F"/>
    <w:rsid w:val="007551D0"/>
    <w:rsid w:val="00786BA0"/>
    <w:rsid w:val="0079711F"/>
    <w:rsid w:val="007A2F2A"/>
    <w:rsid w:val="007B5E77"/>
    <w:rsid w:val="007F72D0"/>
    <w:rsid w:val="00802336"/>
    <w:rsid w:val="008042F5"/>
    <w:rsid w:val="0082081F"/>
    <w:rsid w:val="008465E9"/>
    <w:rsid w:val="00853AFF"/>
    <w:rsid w:val="00854EA8"/>
    <w:rsid w:val="00863CC8"/>
    <w:rsid w:val="00864964"/>
    <w:rsid w:val="008834B2"/>
    <w:rsid w:val="008922E3"/>
    <w:rsid w:val="0089779A"/>
    <w:rsid w:val="008B1D3A"/>
    <w:rsid w:val="008C0215"/>
    <w:rsid w:val="008C1C88"/>
    <w:rsid w:val="008D4F47"/>
    <w:rsid w:val="00907258"/>
    <w:rsid w:val="00924833"/>
    <w:rsid w:val="00924A2A"/>
    <w:rsid w:val="00944CD5"/>
    <w:rsid w:val="00957B46"/>
    <w:rsid w:val="00995CE9"/>
    <w:rsid w:val="009A74F5"/>
    <w:rsid w:val="009B447E"/>
    <w:rsid w:val="009C1AD1"/>
    <w:rsid w:val="009C1DCF"/>
    <w:rsid w:val="009D1770"/>
    <w:rsid w:val="009D1FAD"/>
    <w:rsid w:val="009D484A"/>
    <w:rsid w:val="009E5BE0"/>
    <w:rsid w:val="00A058CC"/>
    <w:rsid w:val="00A10D09"/>
    <w:rsid w:val="00A14B51"/>
    <w:rsid w:val="00A20693"/>
    <w:rsid w:val="00A247C5"/>
    <w:rsid w:val="00A35665"/>
    <w:rsid w:val="00A450C8"/>
    <w:rsid w:val="00A67506"/>
    <w:rsid w:val="00A82069"/>
    <w:rsid w:val="00A86DB8"/>
    <w:rsid w:val="00A87DEC"/>
    <w:rsid w:val="00AA57EE"/>
    <w:rsid w:val="00AC5F69"/>
    <w:rsid w:val="00AD2D2D"/>
    <w:rsid w:val="00AD3A02"/>
    <w:rsid w:val="00AD5AC7"/>
    <w:rsid w:val="00AD7289"/>
    <w:rsid w:val="00B14DAD"/>
    <w:rsid w:val="00B1790E"/>
    <w:rsid w:val="00B21B96"/>
    <w:rsid w:val="00B41D59"/>
    <w:rsid w:val="00B8450E"/>
    <w:rsid w:val="00B92C38"/>
    <w:rsid w:val="00BA6BE2"/>
    <w:rsid w:val="00BA79EB"/>
    <w:rsid w:val="00BD31C3"/>
    <w:rsid w:val="00C12E1C"/>
    <w:rsid w:val="00C252BE"/>
    <w:rsid w:val="00C53D54"/>
    <w:rsid w:val="00C6176B"/>
    <w:rsid w:val="00C62339"/>
    <w:rsid w:val="00C65B96"/>
    <w:rsid w:val="00C674B2"/>
    <w:rsid w:val="00C70473"/>
    <w:rsid w:val="00C709D0"/>
    <w:rsid w:val="00C818F8"/>
    <w:rsid w:val="00C84FAF"/>
    <w:rsid w:val="00C86AF8"/>
    <w:rsid w:val="00C972EE"/>
    <w:rsid w:val="00CB0971"/>
    <w:rsid w:val="00CB35DE"/>
    <w:rsid w:val="00CC0393"/>
    <w:rsid w:val="00CC3E62"/>
    <w:rsid w:val="00CD3349"/>
    <w:rsid w:val="00CE0CC7"/>
    <w:rsid w:val="00CE5FD3"/>
    <w:rsid w:val="00CF777B"/>
    <w:rsid w:val="00D067FD"/>
    <w:rsid w:val="00D10D2E"/>
    <w:rsid w:val="00D20D19"/>
    <w:rsid w:val="00D37E01"/>
    <w:rsid w:val="00D40339"/>
    <w:rsid w:val="00D5582A"/>
    <w:rsid w:val="00D66D7D"/>
    <w:rsid w:val="00D70791"/>
    <w:rsid w:val="00D7422D"/>
    <w:rsid w:val="00D75B07"/>
    <w:rsid w:val="00D96E93"/>
    <w:rsid w:val="00DA469C"/>
    <w:rsid w:val="00DA6301"/>
    <w:rsid w:val="00DB6112"/>
    <w:rsid w:val="00DB6AD5"/>
    <w:rsid w:val="00DE12AC"/>
    <w:rsid w:val="00DE699F"/>
    <w:rsid w:val="00E037F5"/>
    <w:rsid w:val="00E077B1"/>
    <w:rsid w:val="00E07E62"/>
    <w:rsid w:val="00E1794B"/>
    <w:rsid w:val="00E364BE"/>
    <w:rsid w:val="00E36CCF"/>
    <w:rsid w:val="00E4189C"/>
    <w:rsid w:val="00E44012"/>
    <w:rsid w:val="00E46638"/>
    <w:rsid w:val="00E608D2"/>
    <w:rsid w:val="00E84FEE"/>
    <w:rsid w:val="00E86317"/>
    <w:rsid w:val="00E9196D"/>
    <w:rsid w:val="00EA0EC3"/>
    <w:rsid w:val="00EB2822"/>
    <w:rsid w:val="00EB6C34"/>
    <w:rsid w:val="00EC0B1C"/>
    <w:rsid w:val="00EE213B"/>
    <w:rsid w:val="00EF150B"/>
    <w:rsid w:val="00EF2CF5"/>
    <w:rsid w:val="00EF7DBB"/>
    <w:rsid w:val="00F10833"/>
    <w:rsid w:val="00F23597"/>
    <w:rsid w:val="00F311AA"/>
    <w:rsid w:val="00F5649B"/>
    <w:rsid w:val="00F56A12"/>
    <w:rsid w:val="00F625C8"/>
    <w:rsid w:val="00F76591"/>
    <w:rsid w:val="00F77011"/>
    <w:rsid w:val="00F80691"/>
    <w:rsid w:val="00F92B7E"/>
    <w:rsid w:val="00F969D0"/>
    <w:rsid w:val="00FA41AE"/>
    <w:rsid w:val="00FB4C00"/>
    <w:rsid w:val="00FD3E97"/>
    <w:rsid w:val="00FE1EC6"/>
    <w:rsid w:val="00FE35CE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7B6E"/>
  <w15:docId w15:val="{B558DB6B-B284-449F-B372-1D7F83E3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D413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C38"/>
    <w:pPr>
      <w:ind w:left="720"/>
      <w:contextualSpacing/>
    </w:pPr>
  </w:style>
  <w:style w:type="paragraph" w:customStyle="1" w:styleId="Sarah2">
    <w:name w:val="Sarah 2"/>
    <w:basedOn w:val="Normal"/>
    <w:rsid w:val="00B92C38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5D413D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D413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5D413D"/>
    <w:rPr>
      <w:rFonts w:ascii="Arial" w:eastAsia="Times New Roman" w:hAnsi="Arial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45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C8"/>
  </w:style>
  <w:style w:type="paragraph" w:styleId="Footer">
    <w:name w:val="footer"/>
    <w:basedOn w:val="Normal"/>
    <w:link w:val="FooterChar"/>
    <w:uiPriority w:val="99"/>
    <w:unhideWhenUsed/>
    <w:rsid w:val="00F62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C8"/>
  </w:style>
  <w:style w:type="character" w:styleId="CommentReference">
    <w:name w:val="annotation reference"/>
    <w:basedOn w:val="DefaultParagraphFont"/>
    <w:uiPriority w:val="99"/>
    <w:semiHidden/>
    <w:unhideWhenUsed/>
    <w:rsid w:val="008C0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215"/>
    <w:rPr>
      <w:b/>
      <w:bCs/>
      <w:sz w:val="20"/>
      <w:szCs w:val="20"/>
    </w:rPr>
  </w:style>
  <w:style w:type="paragraph" w:customStyle="1" w:styleId="Default">
    <w:name w:val="Default"/>
    <w:rsid w:val="009E5B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A2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7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84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6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65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jpg@01D521D1.A42B99E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F9034AB152847BD4B20C9B12EEE9B" ma:contentTypeVersion="10" ma:contentTypeDescription="Create a new document." ma:contentTypeScope="" ma:versionID="0ae1995819d3d2de60f1cdd4e855d1e1">
  <xsd:schema xmlns:xsd="http://www.w3.org/2001/XMLSchema" xmlns:xs="http://www.w3.org/2001/XMLSchema" xmlns:p="http://schemas.microsoft.com/office/2006/metadata/properties" xmlns:ns2="dea78b6e-f8c5-4a1a-ab25-1eceb7bfb717" targetNamespace="http://schemas.microsoft.com/office/2006/metadata/properties" ma:root="true" ma:fieldsID="4e82b05e561ddab19186504c8212ee6b" ns2:_="">
    <xsd:import namespace="dea78b6e-f8c5-4a1a-ab25-1eceb7bfb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78b6e-f8c5-4a1a-ab25-1eceb7bfb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66182B-243A-45A0-86EF-1A4757316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78b6e-f8c5-4a1a-ab25-1eceb7bfb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0332B7-0722-4C74-AABE-11133A83D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8D4EB-A8AD-4025-A36F-D938DBEAE9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Lalita Scott</dc:creator>
  <cp:lastModifiedBy>Dalvinder Jammu (H4All)</cp:lastModifiedBy>
  <cp:revision>18</cp:revision>
  <cp:lastPrinted>2019-08-20T07:02:00Z</cp:lastPrinted>
  <dcterms:created xsi:type="dcterms:W3CDTF">2020-06-29T15:35:00Z</dcterms:created>
  <dcterms:modified xsi:type="dcterms:W3CDTF">2020-06-29T16:55:00Z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0x0101006D1F9034AB152847BD4B20C9B12EEE9B</vt:lpwstr>
  </property>
</Properties>
</file>