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7BEC" w14:textId="77777777" w:rsidR="00A10DFF" w:rsidRP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</w:p>
    <w:p w14:paraId="1260FE07" w14:textId="77777777" w:rsidR="00A10DFF" w:rsidRP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>PRESS RELEASE</w:t>
      </w:r>
    </w:p>
    <w:p w14:paraId="2DFE1E99" w14:textId="77777777" w:rsid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 xml:space="preserve">DATE: </w:t>
      </w:r>
    </w:p>
    <w:p w14:paraId="08E89513" w14:textId="046E4345" w:rsidR="00592538" w:rsidRPr="00AF74D6" w:rsidRDefault="00A10DFF" w:rsidP="00A10DFF">
      <w:pPr>
        <w:ind w:left="-284"/>
        <w:rPr>
          <w:rFonts w:ascii="Arial" w:hAnsi="Arial" w:cs="Arial"/>
          <w:b/>
          <w:color w:val="auto"/>
          <w:szCs w:val="24"/>
        </w:rPr>
      </w:pPr>
      <w:r w:rsidRPr="00AF74D6">
        <w:rPr>
          <w:rFonts w:ascii="Arial" w:hAnsi="Arial" w:cs="Arial"/>
          <w:b/>
          <w:color w:val="auto"/>
          <w:sz w:val="32"/>
          <w:szCs w:val="24"/>
        </w:rPr>
        <w:t xml:space="preserve">[INSERT GROUP NAME] AWARDED A GRANT FROM COMIC RELIEF </w:t>
      </w:r>
      <w:r w:rsidR="00CF27CB">
        <w:rPr>
          <w:rFonts w:ascii="Arial" w:hAnsi="Arial" w:cs="Arial"/>
          <w:b/>
          <w:color w:val="auto"/>
          <w:sz w:val="32"/>
          <w:szCs w:val="24"/>
        </w:rPr>
        <w:t xml:space="preserve">COVID-19 </w:t>
      </w:r>
      <w:r w:rsidRPr="00AF74D6">
        <w:rPr>
          <w:rFonts w:ascii="Arial" w:hAnsi="Arial" w:cs="Arial"/>
          <w:b/>
          <w:color w:val="auto"/>
          <w:sz w:val="32"/>
          <w:szCs w:val="24"/>
        </w:rPr>
        <w:t>COMMUNITY FUND (ENGLAND)</w:t>
      </w:r>
    </w:p>
    <w:p w14:paraId="5DABA3F0" w14:textId="0E82FEFB" w:rsidR="00DD4CFF" w:rsidRPr="00A10DFF" w:rsidRDefault="00592538" w:rsidP="00A10DFF">
      <w:pPr>
        <w:ind w:left="-284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[Insert group name] </w:t>
      </w:r>
      <w:r w:rsidR="00B6361A" w:rsidRPr="00A10DFF">
        <w:rPr>
          <w:rFonts w:ascii="Arial" w:hAnsi="Arial" w:cs="Arial"/>
          <w:color w:val="auto"/>
          <w:sz w:val="24"/>
          <w:szCs w:val="24"/>
        </w:rPr>
        <w:t>have been awarded a £</w:t>
      </w:r>
      <w:r w:rsidR="00B6361A" w:rsidRPr="00A10DFF">
        <w:rPr>
          <w:rFonts w:ascii="Arial" w:hAnsi="Arial" w:cs="Arial"/>
          <w:color w:val="FF0000"/>
          <w:sz w:val="24"/>
          <w:szCs w:val="24"/>
        </w:rPr>
        <w:t>xx</w:t>
      </w:r>
      <w:r w:rsidR="00B6361A" w:rsidRPr="00A10DFF">
        <w:rPr>
          <w:rFonts w:ascii="Arial" w:hAnsi="Arial" w:cs="Arial"/>
          <w:color w:val="auto"/>
          <w:sz w:val="24"/>
          <w:szCs w:val="24"/>
        </w:rPr>
        <w:t xml:space="preserve"> grant from the 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Comic Relief </w:t>
      </w:r>
      <w:r w:rsidR="00CF27CB">
        <w:rPr>
          <w:rFonts w:ascii="Arial" w:hAnsi="Arial" w:cs="Arial"/>
          <w:color w:val="auto"/>
          <w:sz w:val="24"/>
          <w:szCs w:val="24"/>
        </w:rPr>
        <w:t xml:space="preserve">COVID-19 </w:t>
      </w:r>
      <w:r w:rsidR="00F235B9" w:rsidRPr="00A10DFF">
        <w:rPr>
          <w:rFonts w:ascii="Arial" w:hAnsi="Arial" w:cs="Arial"/>
          <w:color w:val="auto"/>
          <w:sz w:val="24"/>
          <w:szCs w:val="24"/>
        </w:rPr>
        <w:t>Community Fund (England)</w:t>
      </w:r>
      <w:r w:rsidR="00DD4CFF" w:rsidRPr="00A10DFF">
        <w:rPr>
          <w:rFonts w:ascii="Arial" w:hAnsi="Arial" w:cs="Arial"/>
          <w:color w:val="auto"/>
          <w:sz w:val="24"/>
          <w:szCs w:val="24"/>
        </w:rPr>
        <w:t>.</w:t>
      </w:r>
    </w:p>
    <w:p w14:paraId="1CBD0435" w14:textId="77777777" w:rsidR="00592538" w:rsidRPr="00A10DFF" w:rsidRDefault="00592538" w:rsidP="00A10DFF">
      <w:pPr>
        <w:ind w:left="-284"/>
        <w:rPr>
          <w:rFonts w:ascii="Arial" w:hAnsi="Arial" w:cs="Arial"/>
          <w:color w:val="FF0000"/>
          <w:sz w:val="24"/>
          <w:szCs w:val="24"/>
        </w:rPr>
      </w:pPr>
      <w:r w:rsidRPr="00A10DFF">
        <w:rPr>
          <w:rFonts w:ascii="Arial" w:hAnsi="Arial" w:cs="Arial"/>
          <w:color w:val="FF0000"/>
          <w:sz w:val="24"/>
          <w:szCs w:val="24"/>
        </w:rPr>
        <w:t>[Insert description of your project]</w:t>
      </w:r>
    </w:p>
    <w:p w14:paraId="67CDA5E8" w14:textId="77777777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aim of the Comic Relief COVID-19 Community Fund (England) </w:t>
      </w:r>
      <w:r w:rsidRPr="00CF27CB">
        <w:rPr>
          <w:rFonts w:ascii="Arial" w:hAnsi="Arial" w:cs="Arial"/>
          <w:color w:val="auto"/>
          <w:sz w:val="24"/>
          <w:szCs w:val="24"/>
        </w:rPr>
        <w:t>is to support local grassroots organisations to respond to the needs of vulnerable individuals, families and communities during the COVID-19 crisis and recover from the impact COVID-19 has had on their services.</w:t>
      </w:r>
    </w:p>
    <w:p w14:paraId="007D2BDD" w14:textId="77777777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76A4A7F3" w14:textId="5762B316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F27CB">
        <w:rPr>
          <w:rFonts w:ascii="Arial" w:hAnsi="Arial" w:cs="Arial"/>
          <w:color w:val="auto"/>
          <w:sz w:val="24"/>
          <w:szCs w:val="24"/>
        </w:rPr>
        <w:t>The new fund has been made available with funds raised by the British public through The Big Night In appeal and match funding from Department for Digital, Culture, Media &amp; Sport (DCMS).</w:t>
      </w:r>
    </w:p>
    <w:p w14:paraId="1B28472C" w14:textId="733F3421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1D5EECF3" w14:textId="6C8699DD" w:rsidR="00B640A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fund is for </w:t>
      </w:r>
      <w:r w:rsidRPr="00CF27CB">
        <w:rPr>
          <w:rFonts w:ascii="Arial" w:hAnsi="Arial" w:cs="Arial"/>
          <w:color w:val="auto"/>
          <w:sz w:val="24"/>
          <w:szCs w:val="24"/>
        </w:rPr>
        <w:t>organisations who deliver activities against at least one of Comic Relief’s themes: Children Survive &amp; Thrive; Fighting for Gender Justice; A Safe Place to Be; and Mental Health Matters.</w:t>
      </w:r>
    </w:p>
    <w:p w14:paraId="02C9A64E" w14:textId="77777777" w:rsidR="00CF27CB" w:rsidRP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7A92D622" w14:textId="37820814" w:rsidR="00CF27CB" w:rsidRDefault="00CF27CB" w:rsidP="00AF74D6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Grants of</w:t>
      </w:r>
      <w:r w:rsidR="00AF74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£4,000 </w:t>
      </w:r>
      <w:r w:rsidR="00AF74D6" w:rsidRPr="00AF74D6">
        <w:rPr>
          <w:rFonts w:ascii="Arial" w:hAnsi="Arial" w:cs="Arial"/>
          <w:color w:val="auto"/>
          <w:sz w:val="24"/>
          <w:szCs w:val="24"/>
          <w:shd w:val="clear" w:color="auto" w:fill="FFFFFF"/>
        </w:rPr>
        <w:t>are available</w:t>
      </w:r>
      <w:r w:rsidRPr="00CF27CB">
        <w:t xml:space="preserve"> </w:t>
      </w:r>
      <w:r w:rsidRPr="00CF27CB">
        <w:rPr>
          <w:rFonts w:ascii="Arial" w:hAnsi="Arial" w:cs="Arial"/>
          <w:color w:val="auto"/>
          <w:sz w:val="24"/>
          <w:szCs w:val="24"/>
          <w:shd w:val="clear" w:color="auto" w:fill="FFFFFF"/>
        </w:rPr>
        <w:t>to local grassroots organisations with ‘lived experience’ to respond to the current local need as a response to the COVID-19 emergency, and it may assist charities through short term organisational recovery.</w:t>
      </w:r>
    </w:p>
    <w:p w14:paraId="7F37C597" w14:textId="127CB6C5" w:rsidR="00A10DFF" w:rsidRDefault="00A10DFF" w:rsidP="00AF74D6">
      <w:pPr>
        <w:spacing w:after="0" w:line="240" w:lineRule="auto"/>
        <w:textAlignment w:val="baseline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9A43342" w14:textId="77777777" w:rsidR="00A10DFF" w:rsidRPr="00A10DFF" w:rsidRDefault="00A10DFF" w:rsidP="00A10DFF">
      <w:pPr>
        <w:ind w:left="-284"/>
        <w:rPr>
          <w:rFonts w:ascii="Arial" w:hAnsi="Arial" w:cs="Arial"/>
          <w:color w:val="FF0000"/>
          <w:sz w:val="24"/>
          <w:szCs w:val="24"/>
        </w:rPr>
      </w:pPr>
      <w:r w:rsidRPr="00A10DFF">
        <w:rPr>
          <w:rFonts w:ascii="Arial" w:hAnsi="Arial" w:cs="Arial"/>
          <w:color w:val="FF0000"/>
          <w:sz w:val="24"/>
          <w:szCs w:val="24"/>
        </w:rPr>
        <w:t>[Insert quote from your organisation]</w:t>
      </w:r>
    </w:p>
    <w:p w14:paraId="4B4F3920" w14:textId="575A5C92" w:rsidR="00DD4CFF" w:rsidRDefault="00B6361A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The </w:t>
      </w:r>
      <w:r w:rsidR="00F235B9" w:rsidRPr="00A10DFF">
        <w:rPr>
          <w:rFonts w:ascii="Arial" w:hAnsi="Arial" w:cs="Arial"/>
          <w:color w:val="auto"/>
          <w:sz w:val="24"/>
          <w:szCs w:val="24"/>
        </w:rPr>
        <w:t>Comic Relief</w:t>
      </w:r>
      <w:r w:rsidR="00CF27CB">
        <w:rPr>
          <w:rFonts w:ascii="Arial" w:hAnsi="Arial" w:cs="Arial"/>
          <w:color w:val="auto"/>
          <w:sz w:val="24"/>
          <w:szCs w:val="24"/>
        </w:rPr>
        <w:t xml:space="preserve"> COVID-19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 Community Fund (England) is administered by the national</w:t>
      </w:r>
      <w:r w:rsidR="00A10DFF">
        <w:rPr>
          <w:rFonts w:ascii="Arial" w:hAnsi="Arial" w:cs="Arial"/>
          <w:color w:val="auto"/>
          <w:sz w:val="24"/>
          <w:szCs w:val="24"/>
        </w:rPr>
        <w:t xml:space="preserve"> community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 charity</w:t>
      </w:r>
      <w:r w:rsidR="00A10DFF">
        <w:rPr>
          <w:rFonts w:ascii="Arial" w:hAnsi="Arial" w:cs="Arial"/>
          <w:color w:val="auto"/>
          <w:sz w:val="24"/>
          <w:szCs w:val="24"/>
        </w:rPr>
        <w:t>, Groundwork</w:t>
      </w:r>
      <w:r w:rsidR="00CF27CB">
        <w:rPr>
          <w:rFonts w:ascii="Arial" w:hAnsi="Arial" w:cs="Arial"/>
          <w:color w:val="auto"/>
          <w:sz w:val="24"/>
          <w:szCs w:val="24"/>
        </w:rPr>
        <w:t xml:space="preserve"> UK</w:t>
      </w:r>
      <w:r w:rsidR="00A10DF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94F6BC6" w14:textId="77777777" w:rsidR="00A10DFF" w:rsidRPr="00A10DFF" w:rsidRDefault="00A10DFF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36E65B07" w14:textId="6B562C6A" w:rsidR="00A10DFF" w:rsidRPr="00A10DFF" w:rsidRDefault="00F235B9" w:rsidP="00A10DFF">
      <w:pPr>
        <w:spacing w:after="0" w:line="240" w:lineRule="auto"/>
        <w:ind w:left="-284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>Graham Duxbury</w:t>
      </w:r>
      <w:r w:rsidR="00DD4CFF" w:rsidRPr="00A10DF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 xml:space="preserve">national </w:t>
      </w:r>
      <w:r w:rsidR="0004719A">
        <w:rPr>
          <w:rFonts w:ascii="Arial" w:hAnsi="Arial" w:cs="Arial"/>
          <w:b/>
          <w:color w:val="auto"/>
          <w:sz w:val="24"/>
          <w:szCs w:val="24"/>
        </w:rPr>
        <w:t xml:space="preserve">chief executive 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>of Groundwork</w:t>
      </w:r>
      <w:r w:rsidR="00CF27CB">
        <w:rPr>
          <w:rFonts w:ascii="Arial" w:hAnsi="Arial" w:cs="Arial"/>
          <w:b/>
          <w:color w:val="auto"/>
          <w:sz w:val="24"/>
          <w:szCs w:val="24"/>
        </w:rPr>
        <w:t xml:space="preserve"> UK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>,</w:t>
      </w:r>
      <w:r w:rsidR="00DD4CFF" w:rsidRPr="00A10DFF">
        <w:rPr>
          <w:rFonts w:ascii="Arial" w:hAnsi="Arial" w:cs="Arial"/>
          <w:b/>
          <w:color w:val="auto"/>
          <w:sz w:val="24"/>
          <w:szCs w:val="24"/>
        </w:rPr>
        <w:t xml:space="preserve"> said:</w:t>
      </w:r>
    </w:p>
    <w:p w14:paraId="3E3EFC0D" w14:textId="77777777" w:rsidR="00A10DFF" w:rsidRDefault="00A10DFF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4F8A648F" w14:textId="3ED7695B" w:rsidR="0004719A" w:rsidRPr="0004719A" w:rsidRDefault="0004719A" w:rsidP="0004719A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eastAsia="Times New Roman" w:hAnsi="Arial" w:cs="Arial"/>
          <w:color w:val="000000"/>
          <w:sz w:val="24"/>
          <w:szCs w:val="24"/>
        </w:rPr>
        <w:t>"We are pleased that th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0DFF">
        <w:rPr>
          <w:rFonts w:ascii="Arial" w:hAnsi="Arial" w:cs="Arial"/>
          <w:color w:val="auto"/>
          <w:sz w:val="24"/>
          <w:szCs w:val="24"/>
        </w:rPr>
        <w:t>Comic Relief</w:t>
      </w:r>
      <w:r>
        <w:rPr>
          <w:rFonts w:ascii="Arial" w:hAnsi="Arial" w:cs="Arial"/>
          <w:color w:val="auto"/>
          <w:sz w:val="24"/>
          <w:szCs w:val="24"/>
        </w:rPr>
        <w:t xml:space="preserve"> COVID-19</w:t>
      </w:r>
      <w:r w:rsidRPr="00A10DFF">
        <w:rPr>
          <w:rFonts w:ascii="Arial" w:hAnsi="Arial" w:cs="Arial"/>
          <w:color w:val="auto"/>
          <w:sz w:val="24"/>
          <w:szCs w:val="24"/>
        </w:rPr>
        <w:t xml:space="preserve"> Community Fund</w:t>
      </w:r>
      <w:r>
        <w:rPr>
          <w:rFonts w:ascii="Arial" w:hAnsi="Arial" w:cs="Arial"/>
          <w:color w:val="auto"/>
          <w:sz w:val="24"/>
          <w:szCs w:val="24"/>
        </w:rPr>
        <w:t xml:space="preserve"> (England)</w:t>
      </w:r>
      <w:r w:rsidRPr="00A10DF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making a difference to those in need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help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7A06D4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support vulnerable communities at this uncertain time." </w:t>
      </w:r>
    </w:p>
    <w:p w14:paraId="44B29D87" w14:textId="3A61A882" w:rsidR="0004719A" w:rsidRPr="0004719A" w:rsidRDefault="0004719A" w:rsidP="0004719A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9E370D" w14:textId="77777777" w:rsidR="0004719A" w:rsidRDefault="0004719A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3A6A7890" w14:textId="77777777" w:rsidR="00A10DFF" w:rsidRDefault="00A10DFF" w:rsidP="00AF74D6">
      <w:pPr>
        <w:spacing w:after="0" w:line="240" w:lineRule="auto"/>
        <w:textAlignment w:val="baseline"/>
        <w:rPr>
          <w:rFonts w:ascii="Arial" w:hAnsi="Arial" w:cs="Arial"/>
          <w:color w:val="auto"/>
          <w:sz w:val="24"/>
          <w:szCs w:val="24"/>
          <w:lang w:val="en-US"/>
        </w:rPr>
      </w:pPr>
    </w:p>
    <w:p w14:paraId="219FF18C" w14:textId="77777777" w:rsidR="00DD4CFF" w:rsidRDefault="00DD4CFF" w:rsidP="00A10DFF">
      <w:pPr>
        <w:spacing w:after="0" w:line="240" w:lineRule="auto"/>
        <w:ind w:left="-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lastRenderedPageBreak/>
        <w:t>E</w:t>
      </w:r>
      <w:r w:rsidR="00A10DFF">
        <w:rPr>
          <w:rFonts w:ascii="Arial" w:hAnsi="Arial" w:cs="Arial"/>
          <w:b/>
          <w:color w:val="auto"/>
          <w:sz w:val="24"/>
          <w:szCs w:val="24"/>
        </w:rPr>
        <w:t>NDS</w:t>
      </w:r>
    </w:p>
    <w:p w14:paraId="10025B68" w14:textId="77777777" w:rsidR="00A10DFF" w:rsidRDefault="00A10DFF" w:rsidP="00A10DFF">
      <w:pPr>
        <w:spacing w:after="0" w:line="240" w:lineRule="auto"/>
        <w:ind w:left="-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1D445D1C" w14:textId="77777777" w:rsidR="00CF27CB" w:rsidRDefault="00CF27CB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45796C90" w14:textId="6C15D975" w:rsidR="00A10DFF" w:rsidRDefault="00AF74D6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NOTES TO EDITORS</w:t>
      </w:r>
    </w:p>
    <w:p w14:paraId="5E46AA99" w14:textId="77777777" w:rsidR="00A10DFF" w:rsidRDefault="00A10DFF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580BAB10" w14:textId="541B5197" w:rsidR="00B640AB" w:rsidRPr="0004719A" w:rsidRDefault="00A10DFF" w:rsidP="00B640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To find out more, please contact: </w:t>
      </w:r>
      <w:r w:rsidRPr="00A10DFF">
        <w:rPr>
          <w:rFonts w:ascii="Arial" w:hAnsi="Arial" w:cs="Arial"/>
          <w:color w:val="FF0000"/>
          <w:sz w:val="24"/>
          <w:szCs w:val="24"/>
        </w:rPr>
        <w:t>[Insert contact information]</w:t>
      </w:r>
    </w:p>
    <w:p w14:paraId="3715EA51" w14:textId="509CB3BF" w:rsidR="0004719A" w:rsidRPr="0004719A" w:rsidRDefault="0004719A" w:rsidP="00B640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hAnsi="Arial" w:cs="Arial"/>
          <w:color w:val="auto"/>
          <w:sz w:val="24"/>
          <w:szCs w:val="24"/>
        </w:rPr>
        <w:t xml:space="preserve">To find out more, please visit: </w:t>
      </w:r>
      <w:hyperlink r:id="rId8" w:history="1">
        <w:r w:rsidRPr="0004719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https://www.groundwork.org.uk/comic-relief-apply-for-a-covid-19-community-grant/</w:t>
        </w:r>
      </w:hyperlink>
    </w:p>
    <w:p w14:paraId="3D5E37CE" w14:textId="758D684E" w:rsidR="00CF27CB" w:rsidRPr="0004719A" w:rsidRDefault="00CF27CB" w:rsidP="0004719A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sectPr w:rsidR="00CF27CB" w:rsidRPr="0004719A" w:rsidSect="00CF7E55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9308" w14:textId="77777777" w:rsidR="0021508B" w:rsidRDefault="0021508B" w:rsidP="007B61C8">
      <w:r>
        <w:separator/>
      </w:r>
    </w:p>
  </w:endnote>
  <w:endnote w:type="continuationSeparator" w:id="0">
    <w:p w14:paraId="6C9664B7" w14:textId="77777777" w:rsidR="0021508B" w:rsidRDefault="0021508B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charset w:val="00"/>
    <w:family w:val="auto"/>
    <w:pitch w:val="variable"/>
    <w:sig w:usb0="00000001" w:usb1="00000000" w:usb2="00000000" w:usb3="00000000" w:csb0="00000097" w:csb1="00000000"/>
  </w:font>
  <w:font w:name="Tesco">
    <w:altName w:val="Trebuchet MS"/>
    <w:charset w:val="00"/>
    <w:family w:val="swiss"/>
    <w:pitch w:val="variable"/>
    <w:sig w:usb0="00000003" w:usb1="4000204A" w:usb2="00000000" w:usb3="00000000" w:csb0="00000001" w:csb1="00000000"/>
  </w:font>
  <w:font w:name="TESCO Moder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4C21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BE90" w14:textId="77777777" w:rsidR="0021508B" w:rsidRDefault="0021508B" w:rsidP="007B61C8">
      <w:r>
        <w:separator/>
      </w:r>
    </w:p>
  </w:footnote>
  <w:footnote w:type="continuationSeparator" w:id="0">
    <w:p w14:paraId="5C5FCFDA" w14:textId="77777777" w:rsidR="0021508B" w:rsidRDefault="0021508B" w:rsidP="007B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88F2" w14:textId="3D6527E0" w:rsidR="00A10DFF" w:rsidRDefault="0004719A" w:rsidP="00A10DFF">
    <w:pPr>
      <w:pStyle w:val="Header"/>
      <w:ind w:left="-567"/>
    </w:pPr>
    <w:r>
      <w:rPr>
        <w:noProof/>
      </w:rPr>
      <w:drawing>
        <wp:inline distT="0" distB="0" distL="0" distR="0" wp14:anchorId="6CB7923E" wp14:editId="0077EEE3">
          <wp:extent cx="4046220" cy="1543329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855" cy="154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7EE"/>
    <w:multiLevelType w:val="hybridMultilevel"/>
    <w:tmpl w:val="F99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9E3"/>
    <w:multiLevelType w:val="hybridMultilevel"/>
    <w:tmpl w:val="9F980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A6AE9"/>
    <w:multiLevelType w:val="multilevel"/>
    <w:tmpl w:val="913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B42C4"/>
    <w:multiLevelType w:val="hybridMultilevel"/>
    <w:tmpl w:val="2B4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FF"/>
    <w:rsid w:val="00032466"/>
    <w:rsid w:val="00043941"/>
    <w:rsid w:val="0004719A"/>
    <w:rsid w:val="00055CE5"/>
    <w:rsid w:val="00065BE6"/>
    <w:rsid w:val="000C46E5"/>
    <w:rsid w:val="00114A5A"/>
    <w:rsid w:val="001B14C4"/>
    <w:rsid w:val="001F5073"/>
    <w:rsid w:val="0021508B"/>
    <w:rsid w:val="00253DF6"/>
    <w:rsid w:val="0026050B"/>
    <w:rsid w:val="002A4A05"/>
    <w:rsid w:val="002C12BB"/>
    <w:rsid w:val="00384DC2"/>
    <w:rsid w:val="003B6B1B"/>
    <w:rsid w:val="00452AE0"/>
    <w:rsid w:val="005107FF"/>
    <w:rsid w:val="00567ABA"/>
    <w:rsid w:val="00580809"/>
    <w:rsid w:val="00592538"/>
    <w:rsid w:val="005B0053"/>
    <w:rsid w:val="005C6B80"/>
    <w:rsid w:val="00653F4E"/>
    <w:rsid w:val="00686ECB"/>
    <w:rsid w:val="006C3AA0"/>
    <w:rsid w:val="007127A4"/>
    <w:rsid w:val="007159AE"/>
    <w:rsid w:val="007A06D4"/>
    <w:rsid w:val="007B61C8"/>
    <w:rsid w:val="007D6DE7"/>
    <w:rsid w:val="00841F5A"/>
    <w:rsid w:val="008B11EF"/>
    <w:rsid w:val="008B6CD9"/>
    <w:rsid w:val="008C6882"/>
    <w:rsid w:val="00963990"/>
    <w:rsid w:val="00992328"/>
    <w:rsid w:val="009B6E50"/>
    <w:rsid w:val="009E19DE"/>
    <w:rsid w:val="00A10DFF"/>
    <w:rsid w:val="00A30E1D"/>
    <w:rsid w:val="00A41974"/>
    <w:rsid w:val="00A752BB"/>
    <w:rsid w:val="00AF74D6"/>
    <w:rsid w:val="00B16FFB"/>
    <w:rsid w:val="00B6361A"/>
    <w:rsid w:val="00B640AB"/>
    <w:rsid w:val="00BD39C3"/>
    <w:rsid w:val="00BE34D7"/>
    <w:rsid w:val="00C31786"/>
    <w:rsid w:val="00CF27CB"/>
    <w:rsid w:val="00CF4A52"/>
    <w:rsid w:val="00CF7E55"/>
    <w:rsid w:val="00D15B73"/>
    <w:rsid w:val="00D56D14"/>
    <w:rsid w:val="00DD4CFF"/>
    <w:rsid w:val="00DE7C74"/>
    <w:rsid w:val="00DE7CB5"/>
    <w:rsid w:val="00DF6A46"/>
    <w:rsid w:val="00E56104"/>
    <w:rsid w:val="00ED162D"/>
    <w:rsid w:val="00F07D45"/>
    <w:rsid w:val="00F235B9"/>
    <w:rsid w:val="00FE4DBC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51EA"/>
  <w15:docId w15:val="{942CD58F-FA81-468F-8118-E9B1339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FF"/>
    <w:pPr>
      <w:spacing w:after="200" w:line="276" w:lineRule="auto"/>
    </w:pPr>
    <w:rPr>
      <w:rFonts w:ascii="Tesco" w:hAnsi="Tesco"/>
      <w:color w:val="595959" w:themeColor="text1" w:themeTint="A6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CFF"/>
    <w:rPr>
      <w:rFonts w:ascii="TESCO Modern" w:hAnsi="TESCO Modern"/>
    </w:rPr>
  </w:style>
  <w:style w:type="paragraph" w:styleId="Revision">
    <w:name w:val="Revision"/>
    <w:hidden/>
    <w:uiPriority w:val="99"/>
    <w:semiHidden/>
    <w:rsid w:val="00D15B73"/>
    <w:pPr>
      <w:spacing w:after="0" w:line="240" w:lineRule="auto"/>
    </w:pPr>
    <w:rPr>
      <w:rFonts w:ascii="Tesco" w:hAnsi="Tesco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73"/>
    <w:rPr>
      <w:rFonts w:ascii="Segoe UI" w:hAnsi="Segoe UI" w:cs="Segoe UI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AB"/>
    <w:rPr>
      <w:rFonts w:ascii="Tesco" w:hAnsi="Tesco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AB"/>
    <w:rPr>
      <w:rFonts w:ascii="Tesco" w:hAnsi="Tesco"/>
      <w:b/>
      <w:bCs/>
      <w:color w:val="595959" w:themeColor="text1" w:themeTint="A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ndwork.org.uk/comic-relief-apply-for-a-covid-19-community-gra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91C6-B0EF-4FC6-A718-7FD52E5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Jessica</dc:creator>
  <cp:lastModifiedBy>Stacey Aplin</cp:lastModifiedBy>
  <cp:revision>3</cp:revision>
  <dcterms:created xsi:type="dcterms:W3CDTF">2020-08-18T11:10:00Z</dcterms:created>
  <dcterms:modified xsi:type="dcterms:W3CDTF">2020-08-18T11:31:00Z</dcterms:modified>
</cp:coreProperties>
</file>