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0D6D8" w14:textId="77777777" w:rsidR="000F114A" w:rsidRDefault="000F114A" w:rsidP="00CD5D94">
      <w:pPr>
        <w:rPr>
          <w:rFonts w:ascii="Arial" w:hAnsi="Arial" w:cs="Arial"/>
          <w:b/>
          <w:sz w:val="36"/>
          <w:szCs w:val="36"/>
          <w:lang w:val="en"/>
        </w:rPr>
      </w:pPr>
      <w:bookmarkStart w:id="0" w:name="_GoBack"/>
      <w:bookmarkEnd w:id="0"/>
    </w:p>
    <w:p w14:paraId="3046B0C2" w14:textId="77777777" w:rsidR="00035B1E" w:rsidRDefault="00035B1E" w:rsidP="00E46E49">
      <w:pPr>
        <w:jc w:val="center"/>
        <w:rPr>
          <w:rFonts w:ascii="Arial" w:hAnsi="Arial" w:cs="Arial"/>
          <w:b/>
          <w:color w:val="9E0059"/>
          <w:sz w:val="72"/>
          <w:szCs w:val="72"/>
          <w:lang w:val="en"/>
        </w:rPr>
      </w:pPr>
    </w:p>
    <w:p w14:paraId="400465B9" w14:textId="17FF1878" w:rsidR="000F114A" w:rsidRDefault="00890180" w:rsidP="00E46E49">
      <w:pPr>
        <w:jc w:val="center"/>
        <w:rPr>
          <w:rFonts w:ascii="Arial" w:hAnsi="Arial" w:cs="Arial"/>
          <w:b/>
          <w:color w:val="9E0059"/>
          <w:sz w:val="72"/>
          <w:szCs w:val="72"/>
          <w:lang w:val="en"/>
        </w:rPr>
      </w:pPr>
      <w:r w:rsidRPr="00890180">
        <w:rPr>
          <w:rFonts w:ascii="Arial" w:hAnsi="Arial" w:cs="Arial"/>
          <w:b/>
          <w:color w:val="9E0059"/>
          <w:sz w:val="72"/>
          <w:szCs w:val="72"/>
          <w:lang w:val="en"/>
        </w:rPr>
        <w:t>Stronger Communities Fund</w:t>
      </w:r>
    </w:p>
    <w:p w14:paraId="5F888DD3" w14:textId="77777777" w:rsidR="000F114A" w:rsidRDefault="000F114A" w:rsidP="00CD5D94">
      <w:pPr>
        <w:rPr>
          <w:rFonts w:ascii="Arial" w:hAnsi="Arial" w:cs="Arial"/>
          <w:b/>
          <w:sz w:val="36"/>
          <w:szCs w:val="36"/>
          <w:lang w:val="en"/>
        </w:rPr>
      </w:pPr>
    </w:p>
    <w:p w14:paraId="1B1ECCA9" w14:textId="77777777" w:rsidR="000F114A" w:rsidRDefault="000F114A" w:rsidP="00CD5D94">
      <w:pPr>
        <w:rPr>
          <w:rFonts w:ascii="Arial" w:hAnsi="Arial" w:cs="Arial"/>
          <w:b/>
          <w:sz w:val="36"/>
          <w:szCs w:val="36"/>
          <w:lang w:val="en"/>
        </w:rPr>
      </w:pPr>
    </w:p>
    <w:p w14:paraId="5BDA1215" w14:textId="445F5E39" w:rsidR="000F114A" w:rsidRDefault="006505BA" w:rsidP="00CD5D94">
      <w:pPr>
        <w:rPr>
          <w:rFonts w:ascii="Arial" w:hAnsi="Arial" w:cs="Arial"/>
          <w:b/>
          <w:sz w:val="36"/>
          <w:szCs w:val="36"/>
          <w:lang w:val="en"/>
        </w:rPr>
      </w:pPr>
      <w:r>
        <w:rPr>
          <w:rFonts w:ascii="Arial" w:hAnsi="Arial" w:cs="Arial"/>
          <w:b/>
          <w:noProof/>
          <w:sz w:val="36"/>
          <w:szCs w:val="36"/>
          <w:lang w:eastAsia="en-GB"/>
        </w:rPr>
        <w:drawing>
          <wp:inline distT="0" distB="0" distL="0" distR="0" wp14:anchorId="19AE8348" wp14:editId="344CECAB">
            <wp:extent cx="5943600" cy="3963670"/>
            <wp:effectExtent l="0" t="0" r="0" b="0"/>
            <wp:docPr id="1" name="Picture 1" descr="A person standing in front of 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cing 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963670"/>
                    </a:xfrm>
                    <a:prstGeom prst="rect">
                      <a:avLst/>
                    </a:prstGeom>
                  </pic:spPr>
                </pic:pic>
              </a:graphicData>
            </a:graphic>
          </wp:inline>
        </w:drawing>
      </w:r>
    </w:p>
    <w:p w14:paraId="5EABCB56" w14:textId="77777777" w:rsidR="000F114A" w:rsidRDefault="000F114A" w:rsidP="00CD5D94">
      <w:pPr>
        <w:rPr>
          <w:rFonts w:ascii="Arial" w:hAnsi="Arial" w:cs="Arial"/>
          <w:b/>
          <w:sz w:val="36"/>
          <w:szCs w:val="36"/>
          <w:lang w:val="en"/>
        </w:rPr>
      </w:pPr>
    </w:p>
    <w:p w14:paraId="698A7C90" w14:textId="77777777" w:rsidR="00E46E49" w:rsidRDefault="00E46E49" w:rsidP="00E46E49">
      <w:pPr>
        <w:rPr>
          <w:rFonts w:ascii="Arial" w:hAnsi="Arial" w:cs="Arial"/>
          <w:b/>
          <w:sz w:val="36"/>
          <w:szCs w:val="36"/>
          <w:lang w:val="en"/>
        </w:rPr>
      </w:pPr>
    </w:p>
    <w:p w14:paraId="33946BCE" w14:textId="77777777" w:rsidR="00E46E49" w:rsidRDefault="00E46E49" w:rsidP="00E46E49">
      <w:pPr>
        <w:rPr>
          <w:rFonts w:ascii="Arial" w:hAnsi="Arial" w:cs="Arial"/>
          <w:b/>
          <w:sz w:val="36"/>
          <w:szCs w:val="36"/>
          <w:lang w:val="en"/>
        </w:rPr>
      </w:pPr>
    </w:p>
    <w:p w14:paraId="5CF6FB01" w14:textId="77777777" w:rsidR="00E46E49" w:rsidRDefault="00E46E49" w:rsidP="00E46E49">
      <w:pPr>
        <w:rPr>
          <w:rFonts w:ascii="Arial" w:hAnsi="Arial" w:cs="Arial"/>
          <w:b/>
          <w:sz w:val="36"/>
          <w:szCs w:val="36"/>
          <w:lang w:val="en"/>
        </w:rPr>
      </w:pPr>
    </w:p>
    <w:p w14:paraId="7AA825C9" w14:textId="77777777" w:rsidR="00E46E49" w:rsidRDefault="00E46E49" w:rsidP="00E46E49">
      <w:pPr>
        <w:rPr>
          <w:rFonts w:ascii="Arial" w:hAnsi="Arial" w:cs="Arial"/>
          <w:b/>
          <w:sz w:val="36"/>
          <w:szCs w:val="36"/>
          <w:lang w:val="en"/>
        </w:rPr>
      </w:pPr>
    </w:p>
    <w:p w14:paraId="1C626130" w14:textId="0E3215F5" w:rsidR="000F114A" w:rsidRDefault="00E46E49" w:rsidP="00E46E49">
      <w:pPr>
        <w:jc w:val="center"/>
        <w:rPr>
          <w:rFonts w:ascii="Arial" w:hAnsi="Arial" w:cs="Arial"/>
          <w:b/>
          <w:sz w:val="36"/>
          <w:szCs w:val="36"/>
          <w:lang w:val="en"/>
        </w:rPr>
      </w:pPr>
      <w:r>
        <w:rPr>
          <w:rFonts w:ascii="Arial" w:hAnsi="Arial" w:cs="Arial"/>
          <w:b/>
          <w:noProof/>
          <w:sz w:val="36"/>
          <w:szCs w:val="36"/>
          <w:lang w:eastAsia="en-GB"/>
        </w:rPr>
        <w:drawing>
          <wp:inline distT="0" distB="0" distL="0" distR="0" wp14:anchorId="4E55C4B1" wp14:editId="64C4E634">
            <wp:extent cx="2860158" cy="349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yor of London Logo.jpg"/>
                    <pic:cNvPicPr/>
                  </pic:nvPicPr>
                  <pic:blipFill rotWithShape="1">
                    <a:blip r:embed="rId12" cstate="print">
                      <a:extLst>
                        <a:ext uri="{28A0092B-C50C-407E-A947-70E740481C1C}">
                          <a14:useLocalDpi xmlns:a14="http://schemas.microsoft.com/office/drawing/2010/main" val="0"/>
                        </a:ext>
                      </a:extLst>
                    </a:blip>
                    <a:srcRect l="4473" t="19470" r="4628" b="23032"/>
                    <a:stretch/>
                  </pic:blipFill>
                  <pic:spPr bwMode="auto">
                    <a:xfrm>
                      <a:off x="0" y="0"/>
                      <a:ext cx="2932914" cy="357955"/>
                    </a:xfrm>
                    <a:prstGeom prst="rect">
                      <a:avLst/>
                    </a:prstGeom>
                    <a:ln>
                      <a:noFill/>
                    </a:ln>
                    <a:extLst>
                      <a:ext uri="{53640926-AAD7-44D8-BBD7-CCE9431645EC}">
                        <a14:shadowObscured xmlns:a14="http://schemas.microsoft.com/office/drawing/2010/main"/>
                      </a:ext>
                    </a:extLst>
                  </pic:spPr>
                </pic:pic>
              </a:graphicData>
            </a:graphic>
          </wp:inline>
        </w:drawing>
      </w:r>
    </w:p>
    <w:p w14:paraId="691C3B67" w14:textId="77777777" w:rsidR="004C7770" w:rsidRDefault="004C7770" w:rsidP="00CD5D94">
      <w:pPr>
        <w:rPr>
          <w:rFonts w:ascii="Arial" w:hAnsi="Arial" w:cs="Arial"/>
          <w:b/>
          <w:color w:val="9E0059"/>
          <w:sz w:val="72"/>
          <w:szCs w:val="72"/>
          <w:lang w:val="en"/>
        </w:rPr>
      </w:pPr>
    </w:p>
    <w:p w14:paraId="5AE32A04" w14:textId="276F04EA" w:rsidR="00115D6C" w:rsidRPr="00890180" w:rsidRDefault="000F114A" w:rsidP="00CD5D94">
      <w:pPr>
        <w:rPr>
          <w:rFonts w:ascii="Arial" w:hAnsi="Arial" w:cs="Arial"/>
          <w:b/>
          <w:color w:val="9E0059"/>
          <w:sz w:val="72"/>
          <w:szCs w:val="72"/>
          <w:lang w:val="en"/>
        </w:rPr>
      </w:pPr>
      <w:r w:rsidRPr="00890180">
        <w:rPr>
          <w:rFonts w:ascii="Arial" w:hAnsi="Arial" w:cs="Arial"/>
          <w:b/>
          <w:color w:val="9E0059"/>
          <w:sz w:val="72"/>
          <w:szCs w:val="72"/>
          <w:lang w:val="en"/>
        </w:rPr>
        <w:t>Contents</w:t>
      </w:r>
    </w:p>
    <w:p w14:paraId="593C4F75" w14:textId="77777777" w:rsidR="00115D6C" w:rsidRDefault="00115D6C" w:rsidP="00CD5D94">
      <w:pPr>
        <w:rPr>
          <w:rFonts w:ascii="Arial" w:hAnsi="Arial" w:cs="Arial"/>
          <w:b/>
          <w:sz w:val="36"/>
          <w:szCs w:val="36"/>
          <w:lang w:val="en"/>
        </w:rPr>
      </w:pPr>
    </w:p>
    <w:p w14:paraId="681B6CBC" w14:textId="57CFC819" w:rsidR="000F114A" w:rsidRDefault="000F114A" w:rsidP="00CD5D94">
      <w:pPr>
        <w:rPr>
          <w:rFonts w:ascii="Arial" w:hAnsi="Arial" w:cs="Arial"/>
          <w:b/>
          <w:sz w:val="36"/>
          <w:szCs w:val="36"/>
          <w:lang w:val="en"/>
        </w:rPr>
      </w:pPr>
      <w:r>
        <w:rPr>
          <w:rFonts w:ascii="Arial" w:hAnsi="Arial" w:cs="Arial"/>
          <w:b/>
          <w:sz w:val="36"/>
          <w:szCs w:val="36"/>
          <w:lang w:val="en"/>
        </w:rPr>
        <w:t xml:space="preserve"> </w:t>
      </w:r>
    </w:p>
    <w:p w14:paraId="3F03839E" w14:textId="04DD1EEA" w:rsidR="000F114A" w:rsidRDefault="000F114A" w:rsidP="00CD5D94">
      <w:pPr>
        <w:rPr>
          <w:rFonts w:ascii="Arial" w:hAnsi="Arial" w:cs="Arial"/>
          <w:b/>
          <w:sz w:val="36"/>
          <w:szCs w:val="36"/>
          <w:lang w:val="en"/>
        </w:rPr>
      </w:pPr>
    </w:p>
    <w:p w14:paraId="31F7BAAB" w14:textId="11A36452" w:rsidR="000F114A" w:rsidRPr="009B3E86" w:rsidRDefault="00695F40" w:rsidP="00890180">
      <w:pPr>
        <w:spacing w:line="360" w:lineRule="auto"/>
        <w:rPr>
          <w:rFonts w:ascii="Arial" w:hAnsi="Arial" w:cs="Arial"/>
          <w:sz w:val="28"/>
          <w:szCs w:val="28"/>
          <w:lang w:val="en"/>
        </w:rPr>
      </w:pPr>
      <w:hyperlink w:anchor="_Introduction_to_the" w:history="1">
        <w:r w:rsidR="00637B10" w:rsidRPr="009B3E86">
          <w:rPr>
            <w:rStyle w:val="Hyperlink"/>
            <w:rFonts w:ascii="Arial" w:hAnsi="Arial" w:cs="Arial"/>
            <w:color w:val="auto"/>
            <w:sz w:val="28"/>
            <w:szCs w:val="28"/>
            <w:lang w:val="en"/>
          </w:rPr>
          <w:t xml:space="preserve">Introduction to the </w:t>
        </w:r>
        <w:r w:rsidR="000F114A" w:rsidRPr="009B3E86">
          <w:rPr>
            <w:rStyle w:val="Hyperlink"/>
            <w:rFonts w:ascii="Arial" w:hAnsi="Arial" w:cs="Arial"/>
            <w:color w:val="auto"/>
            <w:sz w:val="28"/>
            <w:szCs w:val="28"/>
            <w:lang w:val="en"/>
          </w:rPr>
          <w:t>Stronger Communities fund</w:t>
        </w:r>
      </w:hyperlink>
      <w:r w:rsidR="00890180" w:rsidRPr="009B3E86">
        <w:rPr>
          <w:rFonts w:ascii="Arial" w:hAnsi="Arial" w:cs="Arial"/>
          <w:sz w:val="28"/>
          <w:szCs w:val="28"/>
          <w:lang w:val="en"/>
        </w:rPr>
        <w:t>…………</w:t>
      </w:r>
      <w:r w:rsidR="00363E74" w:rsidRPr="009B3E86">
        <w:rPr>
          <w:rFonts w:ascii="Arial" w:hAnsi="Arial" w:cs="Arial"/>
          <w:sz w:val="28"/>
          <w:szCs w:val="28"/>
          <w:lang w:val="en"/>
        </w:rPr>
        <w:t>….</w:t>
      </w:r>
      <w:r w:rsidR="00890180" w:rsidRPr="009B3E86">
        <w:rPr>
          <w:rFonts w:ascii="Arial" w:hAnsi="Arial" w:cs="Arial"/>
          <w:sz w:val="28"/>
          <w:szCs w:val="28"/>
          <w:lang w:val="en"/>
        </w:rPr>
        <w:t xml:space="preserve">3 </w:t>
      </w:r>
    </w:p>
    <w:p w14:paraId="2D0B5A14" w14:textId="6A67D042" w:rsidR="000F114A" w:rsidRPr="009B3E86" w:rsidRDefault="00695F40" w:rsidP="00890180">
      <w:pPr>
        <w:spacing w:line="360" w:lineRule="auto"/>
        <w:rPr>
          <w:rFonts w:ascii="Arial" w:hAnsi="Arial" w:cs="Arial"/>
          <w:sz w:val="28"/>
          <w:szCs w:val="28"/>
          <w:lang w:val="en"/>
        </w:rPr>
      </w:pPr>
      <w:hyperlink w:anchor="_About_the_Stronger" w:history="1">
        <w:r w:rsidR="000F114A" w:rsidRPr="009B3E86">
          <w:rPr>
            <w:rStyle w:val="Hyperlink"/>
            <w:rFonts w:ascii="Arial" w:hAnsi="Arial" w:cs="Arial"/>
            <w:color w:val="auto"/>
            <w:sz w:val="28"/>
            <w:szCs w:val="28"/>
            <w:lang w:val="en"/>
          </w:rPr>
          <w:t>About the Stronger Communities fund</w:t>
        </w:r>
      </w:hyperlink>
      <w:r w:rsidR="00890180" w:rsidRPr="009B3E86">
        <w:rPr>
          <w:rFonts w:ascii="Arial" w:hAnsi="Arial" w:cs="Arial"/>
          <w:sz w:val="28"/>
          <w:szCs w:val="28"/>
          <w:lang w:val="en"/>
        </w:rPr>
        <w:t>……………………</w:t>
      </w:r>
      <w:r w:rsidR="00363E74" w:rsidRPr="009B3E86">
        <w:rPr>
          <w:rFonts w:ascii="Arial" w:hAnsi="Arial" w:cs="Arial"/>
          <w:sz w:val="28"/>
          <w:szCs w:val="28"/>
          <w:lang w:val="en"/>
        </w:rPr>
        <w:t>…</w:t>
      </w:r>
      <w:r w:rsidR="00F30E63" w:rsidRPr="009B3E86">
        <w:rPr>
          <w:rFonts w:ascii="Arial" w:hAnsi="Arial" w:cs="Arial"/>
          <w:sz w:val="28"/>
          <w:szCs w:val="28"/>
          <w:lang w:val="en"/>
        </w:rPr>
        <w:t>4</w:t>
      </w:r>
    </w:p>
    <w:p w14:paraId="1AAB549E" w14:textId="1160C8D3" w:rsidR="00F30E63" w:rsidRPr="009B3E86" w:rsidRDefault="00695F40" w:rsidP="00890180">
      <w:pPr>
        <w:spacing w:line="360" w:lineRule="auto"/>
        <w:rPr>
          <w:rFonts w:ascii="Arial" w:hAnsi="Arial" w:cs="Arial"/>
          <w:sz w:val="28"/>
          <w:szCs w:val="28"/>
          <w:lang w:val="en"/>
        </w:rPr>
      </w:pPr>
      <w:hyperlink w:anchor="_Eligibility" w:history="1">
        <w:r w:rsidR="00F30E63" w:rsidRPr="009B3E86">
          <w:rPr>
            <w:rStyle w:val="Hyperlink"/>
            <w:rFonts w:ascii="Arial" w:hAnsi="Arial" w:cs="Arial"/>
            <w:color w:val="auto"/>
            <w:sz w:val="28"/>
            <w:szCs w:val="28"/>
            <w:lang w:val="en"/>
          </w:rPr>
          <w:t>Eligibility</w:t>
        </w:r>
      </w:hyperlink>
      <w:r w:rsidR="00F30E63" w:rsidRPr="009B3E86">
        <w:rPr>
          <w:rFonts w:ascii="Arial" w:hAnsi="Arial" w:cs="Arial"/>
          <w:sz w:val="28"/>
          <w:szCs w:val="28"/>
          <w:lang w:val="en"/>
        </w:rPr>
        <w:t>………………………………………………………</w:t>
      </w:r>
      <w:r w:rsidR="00272890" w:rsidRPr="009B3E86">
        <w:rPr>
          <w:rFonts w:ascii="Arial" w:hAnsi="Arial" w:cs="Arial"/>
          <w:sz w:val="28"/>
          <w:szCs w:val="28"/>
          <w:lang w:val="en"/>
        </w:rPr>
        <w:t>...</w:t>
      </w:r>
      <w:r w:rsidR="00F30E63" w:rsidRPr="009B3E86">
        <w:rPr>
          <w:rFonts w:ascii="Arial" w:hAnsi="Arial" w:cs="Arial"/>
          <w:sz w:val="28"/>
          <w:szCs w:val="28"/>
          <w:lang w:val="en"/>
        </w:rPr>
        <w:t>7</w:t>
      </w:r>
    </w:p>
    <w:p w14:paraId="2165A24E" w14:textId="446D7D8D" w:rsidR="000F114A" w:rsidRPr="009B3E86" w:rsidRDefault="00695F40" w:rsidP="00890180">
      <w:pPr>
        <w:spacing w:line="360" w:lineRule="auto"/>
        <w:rPr>
          <w:rFonts w:ascii="Arial" w:hAnsi="Arial" w:cs="Arial"/>
          <w:sz w:val="28"/>
          <w:szCs w:val="28"/>
          <w:lang w:val="en"/>
        </w:rPr>
      </w:pPr>
      <w:hyperlink w:anchor="_Budget_and_Supporting" w:history="1">
        <w:r w:rsidR="000A1398" w:rsidRPr="009B3E86">
          <w:rPr>
            <w:rStyle w:val="Hyperlink"/>
            <w:rFonts w:ascii="Arial" w:hAnsi="Arial" w:cs="Arial"/>
            <w:color w:val="auto"/>
            <w:sz w:val="28"/>
            <w:szCs w:val="28"/>
            <w:lang w:val="en"/>
          </w:rPr>
          <w:t>Budget and supporting information</w:t>
        </w:r>
      </w:hyperlink>
      <w:r w:rsidR="00890180" w:rsidRPr="009B3E86">
        <w:rPr>
          <w:rFonts w:ascii="Arial" w:hAnsi="Arial" w:cs="Arial"/>
          <w:sz w:val="28"/>
          <w:szCs w:val="28"/>
          <w:lang w:val="en"/>
        </w:rPr>
        <w:t>………………………...</w:t>
      </w:r>
      <w:r w:rsidR="00363E74" w:rsidRPr="009B3E86">
        <w:rPr>
          <w:rFonts w:ascii="Arial" w:hAnsi="Arial" w:cs="Arial"/>
          <w:sz w:val="28"/>
          <w:szCs w:val="28"/>
          <w:lang w:val="en"/>
        </w:rPr>
        <w:t xml:space="preserve">. </w:t>
      </w:r>
      <w:r w:rsidR="003566D7" w:rsidRPr="009B3E86">
        <w:rPr>
          <w:rFonts w:ascii="Arial" w:hAnsi="Arial" w:cs="Arial"/>
          <w:sz w:val="28"/>
          <w:szCs w:val="28"/>
          <w:lang w:val="en"/>
        </w:rPr>
        <w:t>9</w:t>
      </w:r>
      <w:r w:rsidR="00890180" w:rsidRPr="009B3E86">
        <w:rPr>
          <w:rFonts w:ascii="Arial" w:hAnsi="Arial" w:cs="Arial"/>
          <w:sz w:val="28"/>
          <w:szCs w:val="28"/>
          <w:lang w:val="en"/>
        </w:rPr>
        <w:t xml:space="preserve"> </w:t>
      </w:r>
    </w:p>
    <w:p w14:paraId="68021F0C" w14:textId="791AF71C" w:rsidR="009463E5" w:rsidRPr="009B3E86" w:rsidRDefault="00695F40" w:rsidP="00890180">
      <w:pPr>
        <w:spacing w:line="360" w:lineRule="auto"/>
        <w:rPr>
          <w:rStyle w:val="Hyperlink"/>
          <w:rFonts w:ascii="Arial" w:hAnsi="Arial" w:cs="Arial"/>
          <w:color w:val="auto"/>
          <w:sz w:val="28"/>
          <w:szCs w:val="28"/>
          <w:u w:val="none"/>
          <w:lang w:val="en"/>
        </w:rPr>
      </w:pPr>
      <w:hyperlink w:anchor="_How_to_apply" w:history="1">
        <w:r w:rsidR="000A1398" w:rsidRPr="009B3E86">
          <w:rPr>
            <w:rStyle w:val="Hyperlink"/>
            <w:rFonts w:ascii="Arial" w:hAnsi="Arial" w:cs="Arial"/>
            <w:color w:val="auto"/>
            <w:sz w:val="28"/>
            <w:szCs w:val="28"/>
            <w:lang w:val="en"/>
          </w:rPr>
          <w:t>How to apply</w:t>
        </w:r>
      </w:hyperlink>
      <w:r w:rsidR="00890180" w:rsidRPr="009B3E86">
        <w:rPr>
          <w:rStyle w:val="Hyperlink"/>
          <w:rFonts w:ascii="Arial" w:hAnsi="Arial" w:cs="Arial"/>
          <w:color w:val="auto"/>
          <w:sz w:val="28"/>
          <w:szCs w:val="28"/>
          <w:u w:val="none"/>
          <w:lang w:val="en"/>
        </w:rPr>
        <w:t>………………………………………………….</w:t>
      </w:r>
      <w:r w:rsidR="00363E74" w:rsidRPr="009B3E86">
        <w:rPr>
          <w:rStyle w:val="Hyperlink"/>
          <w:rFonts w:ascii="Arial" w:hAnsi="Arial" w:cs="Arial"/>
          <w:color w:val="auto"/>
          <w:sz w:val="28"/>
          <w:szCs w:val="28"/>
          <w:u w:val="none"/>
          <w:lang w:val="en"/>
        </w:rPr>
        <w:t>.</w:t>
      </w:r>
      <w:r w:rsidR="00890180" w:rsidRPr="009B3E86">
        <w:rPr>
          <w:rStyle w:val="Hyperlink"/>
          <w:rFonts w:ascii="Arial" w:hAnsi="Arial" w:cs="Arial"/>
          <w:color w:val="auto"/>
          <w:sz w:val="28"/>
          <w:szCs w:val="28"/>
          <w:u w:val="none"/>
          <w:lang w:val="en"/>
        </w:rPr>
        <w:t>1</w:t>
      </w:r>
      <w:r w:rsidR="00284A44" w:rsidRPr="009B3E86">
        <w:rPr>
          <w:rStyle w:val="Hyperlink"/>
          <w:rFonts w:ascii="Arial" w:hAnsi="Arial" w:cs="Arial"/>
          <w:color w:val="auto"/>
          <w:sz w:val="28"/>
          <w:szCs w:val="28"/>
          <w:u w:val="none"/>
          <w:lang w:val="en"/>
        </w:rPr>
        <w:t>1</w:t>
      </w:r>
    </w:p>
    <w:p w14:paraId="56473BEC" w14:textId="49C75C4C" w:rsidR="000A1398" w:rsidRPr="00BB5E5C" w:rsidRDefault="00695F40" w:rsidP="00890180">
      <w:pPr>
        <w:spacing w:line="360" w:lineRule="auto"/>
        <w:rPr>
          <w:rFonts w:ascii="Arial" w:hAnsi="Arial" w:cs="Arial"/>
          <w:sz w:val="28"/>
          <w:szCs w:val="28"/>
          <w:lang w:val="en"/>
        </w:rPr>
      </w:pPr>
      <w:hyperlink w:anchor="_Successful_applicants" w:history="1">
        <w:r w:rsidR="00D67977" w:rsidRPr="009B3E86">
          <w:rPr>
            <w:rStyle w:val="Hyperlink"/>
            <w:rFonts w:ascii="Arial" w:hAnsi="Arial" w:cs="Arial"/>
            <w:color w:val="auto"/>
            <w:sz w:val="28"/>
            <w:szCs w:val="28"/>
            <w:lang w:val="en"/>
          </w:rPr>
          <w:t>Successful applicants</w:t>
        </w:r>
      </w:hyperlink>
      <w:r w:rsidR="00CC4CB6" w:rsidRPr="00CC3EB4">
        <w:rPr>
          <w:rFonts w:ascii="Arial" w:hAnsi="Arial" w:cs="Arial"/>
          <w:sz w:val="28"/>
          <w:szCs w:val="28"/>
          <w:lang w:val="en"/>
        </w:rPr>
        <w:t>………………………………………..1</w:t>
      </w:r>
      <w:r w:rsidR="0074116B">
        <w:rPr>
          <w:rStyle w:val="Hyperlink"/>
          <w:rFonts w:ascii="Arial" w:hAnsi="Arial" w:cs="Arial"/>
          <w:color w:val="auto"/>
          <w:sz w:val="28"/>
          <w:szCs w:val="28"/>
          <w:u w:val="none"/>
          <w:lang w:val="en"/>
        </w:rPr>
        <w:t>3</w:t>
      </w:r>
    </w:p>
    <w:p w14:paraId="342E030F" w14:textId="77777777" w:rsidR="000F114A" w:rsidRPr="00890180" w:rsidRDefault="000F114A" w:rsidP="00890180">
      <w:pPr>
        <w:spacing w:line="360" w:lineRule="auto"/>
        <w:rPr>
          <w:rFonts w:ascii="Arial" w:hAnsi="Arial" w:cs="Arial"/>
          <w:b/>
          <w:sz w:val="36"/>
          <w:szCs w:val="36"/>
          <w:lang w:val="en"/>
        </w:rPr>
      </w:pPr>
    </w:p>
    <w:p w14:paraId="594E27D0" w14:textId="77777777" w:rsidR="000F114A" w:rsidRDefault="000F114A" w:rsidP="00CD5D94">
      <w:pPr>
        <w:rPr>
          <w:rFonts w:ascii="Arial" w:hAnsi="Arial" w:cs="Arial"/>
          <w:b/>
          <w:sz w:val="36"/>
          <w:szCs w:val="36"/>
          <w:lang w:val="en"/>
        </w:rPr>
      </w:pPr>
    </w:p>
    <w:p w14:paraId="70D1051E" w14:textId="77777777" w:rsidR="000F114A" w:rsidRDefault="000F114A" w:rsidP="00CD5D94">
      <w:pPr>
        <w:rPr>
          <w:rFonts w:ascii="Arial" w:hAnsi="Arial" w:cs="Arial"/>
          <w:b/>
          <w:sz w:val="36"/>
          <w:szCs w:val="36"/>
          <w:lang w:val="en"/>
        </w:rPr>
      </w:pPr>
    </w:p>
    <w:p w14:paraId="26002AA1" w14:textId="77777777" w:rsidR="000F114A" w:rsidRDefault="000F114A" w:rsidP="00CD5D94">
      <w:pPr>
        <w:rPr>
          <w:rFonts w:ascii="Arial" w:hAnsi="Arial" w:cs="Arial"/>
          <w:b/>
          <w:sz w:val="36"/>
          <w:szCs w:val="36"/>
          <w:lang w:val="en"/>
        </w:rPr>
      </w:pPr>
    </w:p>
    <w:p w14:paraId="3D7FAE71" w14:textId="77777777" w:rsidR="000F114A" w:rsidRDefault="000F114A" w:rsidP="00CD5D94">
      <w:pPr>
        <w:rPr>
          <w:rFonts w:ascii="Arial" w:hAnsi="Arial" w:cs="Arial"/>
          <w:b/>
          <w:sz w:val="36"/>
          <w:szCs w:val="36"/>
          <w:lang w:val="en"/>
        </w:rPr>
      </w:pPr>
    </w:p>
    <w:p w14:paraId="3E3B4FF3" w14:textId="77777777" w:rsidR="000F114A" w:rsidRDefault="000F114A" w:rsidP="00CD5D94">
      <w:pPr>
        <w:rPr>
          <w:rFonts w:ascii="Arial" w:hAnsi="Arial" w:cs="Arial"/>
          <w:b/>
          <w:sz w:val="36"/>
          <w:szCs w:val="36"/>
          <w:lang w:val="en"/>
        </w:rPr>
      </w:pPr>
    </w:p>
    <w:p w14:paraId="63DEC0F7" w14:textId="77777777" w:rsidR="000F114A" w:rsidRDefault="000F114A" w:rsidP="00CD5D94">
      <w:pPr>
        <w:rPr>
          <w:rFonts w:ascii="Arial" w:hAnsi="Arial" w:cs="Arial"/>
          <w:b/>
          <w:sz w:val="36"/>
          <w:szCs w:val="36"/>
          <w:lang w:val="en"/>
        </w:rPr>
      </w:pPr>
    </w:p>
    <w:p w14:paraId="01BB2FD1" w14:textId="77777777" w:rsidR="000F114A" w:rsidRDefault="000F114A" w:rsidP="00CD5D94">
      <w:pPr>
        <w:rPr>
          <w:rFonts w:ascii="Arial" w:hAnsi="Arial" w:cs="Arial"/>
          <w:b/>
          <w:sz w:val="36"/>
          <w:szCs w:val="36"/>
          <w:lang w:val="en"/>
        </w:rPr>
      </w:pPr>
    </w:p>
    <w:p w14:paraId="2223F1DA" w14:textId="77777777" w:rsidR="000F114A" w:rsidRDefault="000F114A" w:rsidP="00CD5D94">
      <w:pPr>
        <w:rPr>
          <w:rFonts w:ascii="Arial" w:hAnsi="Arial" w:cs="Arial"/>
          <w:b/>
          <w:sz w:val="36"/>
          <w:szCs w:val="36"/>
          <w:lang w:val="en"/>
        </w:rPr>
      </w:pPr>
    </w:p>
    <w:p w14:paraId="6004D54A" w14:textId="77777777" w:rsidR="000F114A" w:rsidRDefault="000F114A" w:rsidP="00CD5D94">
      <w:pPr>
        <w:rPr>
          <w:rFonts w:ascii="Arial" w:hAnsi="Arial" w:cs="Arial"/>
          <w:b/>
          <w:sz w:val="36"/>
          <w:szCs w:val="36"/>
          <w:lang w:val="en"/>
        </w:rPr>
      </w:pPr>
    </w:p>
    <w:p w14:paraId="60CED4A5" w14:textId="77777777" w:rsidR="000F114A" w:rsidRDefault="000F114A" w:rsidP="00CD5D94">
      <w:pPr>
        <w:rPr>
          <w:rFonts w:ascii="Arial" w:hAnsi="Arial" w:cs="Arial"/>
          <w:b/>
          <w:sz w:val="36"/>
          <w:szCs w:val="36"/>
          <w:lang w:val="en"/>
        </w:rPr>
      </w:pPr>
    </w:p>
    <w:p w14:paraId="6E493148" w14:textId="77777777" w:rsidR="000F114A" w:rsidRDefault="000F114A" w:rsidP="00CD5D94">
      <w:pPr>
        <w:rPr>
          <w:rFonts w:ascii="Arial" w:hAnsi="Arial" w:cs="Arial"/>
          <w:b/>
          <w:sz w:val="36"/>
          <w:szCs w:val="36"/>
          <w:lang w:val="en"/>
        </w:rPr>
      </w:pPr>
    </w:p>
    <w:p w14:paraId="2693E1E2" w14:textId="77777777" w:rsidR="000F114A" w:rsidRDefault="000F114A" w:rsidP="00CD5D94">
      <w:pPr>
        <w:rPr>
          <w:rFonts w:ascii="Arial" w:hAnsi="Arial" w:cs="Arial"/>
          <w:b/>
          <w:sz w:val="36"/>
          <w:szCs w:val="36"/>
          <w:lang w:val="en"/>
        </w:rPr>
      </w:pPr>
    </w:p>
    <w:p w14:paraId="3D8C95C1" w14:textId="77777777" w:rsidR="000F114A" w:rsidRDefault="000F114A" w:rsidP="00CD5D94">
      <w:pPr>
        <w:rPr>
          <w:rFonts w:ascii="Arial" w:hAnsi="Arial" w:cs="Arial"/>
          <w:b/>
          <w:sz w:val="36"/>
          <w:szCs w:val="36"/>
          <w:lang w:val="en"/>
        </w:rPr>
      </w:pPr>
    </w:p>
    <w:p w14:paraId="7318262A" w14:textId="77777777" w:rsidR="000F114A" w:rsidRDefault="000F114A" w:rsidP="00CD5D94">
      <w:pPr>
        <w:rPr>
          <w:rFonts w:ascii="Arial" w:hAnsi="Arial" w:cs="Arial"/>
          <w:b/>
          <w:sz w:val="36"/>
          <w:szCs w:val="36"/>
          <w:lang w:val="en"/>
        </w:rPr>
      </w:pPr>
    </w:p>
    <w:p w14:paraId="7DA7B4ED" w14:textId="77777777" w:rsidR="000F114A" w:rsidRDefault="000F114A" w:rsidP="00CD5D94">
      <w:pPr>
        <w:rPr>
          <w:rFonts w:ascii="Arial" w:hAnsi="Arial" w:cs="Arial"/>
          <w:b/>
          <w:sz w:val="36"/>
          <w:szCs w:val="36"/>
          <w:lang w:val="en"/>
        </w:rPr>
      </w:pPr>
    </w:p>
    <w:p w14:paraId="69CE4B2E" w14:textId="32200143" w:rsidR="00CD5D94" w:rsidRPr="00890180" w:rsidRDefault="00637B10" w:rsidP="001114D4">
      <w:pPr>
        <w:pStyle w:val="Heading1"/>
        <w:rPr>
          <w:color w:val="9E0059"/>
          <w:lang w:val="en"/>
        </w:rPr>
      </w:pPr>
      <w:bookmarkStart w:id="1" w:name="_Introduction_to_the"/>
      <w:bookmarkStart w:id="2" w:name="_Hlk9235110"/>
      <w:bookmarkEnd w:id="1"/>
      <w:r>
        <w:rPr>
          <w:color w:val="9E0059"/>
          <w:lang w:val="en"/>
        </w:rPr>
        <w:lastRenderedPageBreak/>
        <w:t>Introduction</w:t>
      </w:r>
      <w:r w:rsidR="00CD5D94" w:rsidRPr="00890180">
        <w:rPr>
          <w:color w:val="9E0059"/>
          <w:lang w:val="en"/>
        </w:rPr>
        <w:t xml:space="preserve"> to the </w:t>
      </w:r>
      <w:r w:rsidR="00E5391F" w:rsidRPr="00890180">
        <w:rPr>
          <w:color w:val="9E0059"/>
          <w:lang w:val="en"/>
        </w:rPr>
        <w:t>Stronger Communities f</w:t>
      </w:r>
      <w:r w:rsidR="00CD5D94" w:rsidRPr="00890180">
        <w:rPr>
          <w:color w:val="9E0059"/>
          <w:lang w:val="en"/>
        </w:rPr>
        <w:t xml:space="preserve">und </w:t>
      </w:r>
    </w:p>
    <w:p w14:paraId="74E12F04" w14:textId="77777777" w:rsidR="00CD5D94" w:rsidRPr="00CD5D94" w:rsidRDefault="00CD5D94" w:rsidP="00CD5D94">
      <w:pPr>
        <w:rPr>
          <w:rFonts w:ascii="Arial" w:hAnsi="Arial" w:cs="Arial"/>
          <w:sz w:val="22"/>
          <w:szCs w:val="22"/>
          <w:lang w:val="en"/>
        </w:rPr>
      </w:pPr>
    </w:p>
    <w:p w14:paraId="37858537" w14:textId="31B770FF" w:rsidR="001E3333" w:rsidRDefault="00012CA6" w:rsidP="001E3333">
      <w:pPr>
        <w:rPr>
          <w:rFonts w:ascii="Arial" w:hAnsi="Arial" w:cs="Arial"/>
          <w:sz w:val="22"/>
          <w:szCs w:val="22"/>
          <w:lang w:val="en"/>
        </w:rPr>
      </w:pPr>
      <w:r>
        <w:rPr>
          <w:rFonts w:ascii="Arial" w:hAnsi="Arial" w:cs="Arial"/>
          <w:sz w:val="22"/>
          <w:szCs w:val="22"/>
          <w:lang w:val="en"/>
        </w:rPr>
        <w:t xml:space="preserve">In July 2019, </w:t>
      </w:r>
      <w:r w:rsidR="00EC0F16">
        <w:rPr>
          <w:rFonts w:ascii="Arial" w:hAnsi="Arial" w:cs="Arial"/>
          <w:sz w:val="22"/>
          <w:szCs w:val="22"/>
          <w:lang w:val="en"/>
        </w:rPr>
        <w:t xml:space="preserve">the </w:t>
      </w:r>
      <w:r>
        <w:rPr>
          <w:rFonts w:ascii="Arial" w:hAnsi="Arial" w:cs="Arial"/>
          <w:sz w:val="22"/>
          <w:szCs w:val="22"/>
          <w:lang w:val="en"/>
        </w:rPr>
        <w:t>Stronger Communities fund was launc</w:t>
      </w:r>
      <w:r w:rsidR="00EC0F16">
        <w:rPr>
          <w:rFonts w:ascii="Arial" w:hAnsi="Arial" w:cs="Arial"/>
          <w:sz w:val="22"/>
          <w:szCs w:val="22"/>
          <w:lang w:val="en"/>
        </w:rPr>
        <w:t>hed</w:t>
      </w:r>
      <w:r w:rsidR="001E3333">
        <w:rPr>
          <w:rFonts w:ascii="Arial" w:hAnsi="Arial" w:cs="Arial"/>
          <w:sz w:val="22"/>
          <w:szCs w:val="22"/>
          <w:lang w:val="en"/>
        </w:rPr>
        <w:t xml:space="preserve"> to award grants for sport and physical activity projects that: (</w:t>
      </w:r>
      <w:proofErr w:type="spellStart"/>
      <w:r w:rsidR="001E3333">
        <w:rPr>
          <w:rFonts w:ascii="Arial" w:hAnsi="Arial" w:cs="Arial"/>
          <w:sz w:val="22"/>
          <w:szCs w:val="22"/>
          <w:lang w:val="en"/>
        </w:rPr>
        <w:t>i</w:t>
      </w:r>
      <w:proofErr w:type="spellEnd"/>
      <w:r w:rsidR="001E3333">
        <w:rPr>
          <w:rFonts w:ascii="Arial" w:hAnsi="Arial" w:cs="Arial"/>
          <w:sz w:val="22"/>
          <w:szCs w:val="22"/>
          <w:lang w:val="en"/>
        </w:rPr>
        <w:t xml:space="preserve">) bring Londoners together from different backgrounds, cultures and faiths, and (ii) help socially isolated or lonely Londoners feel better connected to their local communities. This </w:t>
      </w:r>
      <w:r w:rsidR="008F1B01">
        <w:rPr>
          <w:rFonts w:ascii="Arial" w:hAnsi="Arial" w:cs="Arial"/>
          <w:sz w:val="22"/>
          <w:szCs w:val="22"/>
          <w:lang w:val="en"/>
        </w:rPr>
        <w:t xml:space="preserve">Stronger Communities </w:t>
      </w:r>
      <w:r w:rsidR="00081E76">
        <w:rPr>
          <w:rFonts w:ascii="Arial" w:hAnsi="Arial" w:cs="Arial"/>
          <w:sz w:val="22"/>
          <w:szCs w:val="22"/>
          <w:lang w:val="en"/>
        </w:rPr>
        <w:t>fund forms part of the Mayor of London’s multi-</w:t>
      </w:r>
      <w:r w:rsidR="006C6C45">
        <w:rPr>
          <w:rFonts w:ascii="Arial" w:hAnsi="Arial" w:cs="Arial"/>
          <w:sz w:val="22"/>
          <w:szCs w:val="22"/>
          <w:lang w:val="en"/>
        </w:rPr>
        <w:t>million-pound</w:t>
      </w:r>
      <w:r w:rsidR="00081E76">
        <w:rPr>
          <w:rFonts w:ascii="Arial" w:hAnsi="Arial" w:cs="Arial"/>
          <w:sz w:val="22"/>
          <w:szCs w:val="22"/>
          <w:lang w:val="en"/>
        </w:rPr>
        <w:t xml:space="preserve"> community sport investment programme</w:t>
      </w:r>
      <w:r w:rsidR="006C6C45">
        <w:rPr>
          <w:rFonts w:ascii="Arial" w:hAnsi="Arial" w:cs="Arial"/>
          <w:sz w:val="22"/>
          <w:szCs w:val="22"/>
          <w:lang w:val="en"/>
        </w:rPr>
        <w:t xml:space="preserve">, </w:t>
      </w:r>
      <w:hyperlink r:id="rId13" w:history="1">
        <w:r w:rsidR="006C6C45" w:rsidRPr="00F92E79">
          <w:rPr>
            <w:rStyle w:val="Hyperlink"/>
            <w:rFonts w:ascii="Arial" w:hAnsi="Arial" w:cs="Arial"/>
            <w:sz w:val="22"/>
            <w:szCs w:val="22"/>
            <w:lang w:val="en"/>
          </w:rPr>
          <w:t>Sport Unites</w:t>
        </w:r>
      </w:hyperlink>
      <w:r w:rsidR="006C6C45">
        <w:rPr>
          <w:rFonts w:ascii="Arial" w:hAnsi="Arial" w:cs="Arial"/>
          <w:sz w:val="22"/>
          <w:szCs w:val="22"/>
          <w:lang w:val="en"/>
        </w:rPr>
        <w:t xml:space="preserve">. </w:t>
      </w:r>
    </w:p>
    <w:p w14:paraId="4E14FF4E" w14:textId="16933CD6" w:rsidR="008640F9" w:rsidRDefault="008640F9" w:rsidP="00CD5D94">
      <w:pPr>
        <w:rPr>
          <w:rFonts w:ascii="Arial" w:hAnsi="Arial" w:cs="Arial"/>
          <w:sz w:val="22"/>
          <w:szCs w:val="22"/>
          <w:lang w:val="en"/>
        </w:rPr>
      </w:pPr>
    </w:p>
    <w:p w14:paraId="7D40914C" w14:textId="41DBE99E" w:rsidR="001C7EC0" w:rsidRDefault="00B40E51" w:rsidP="00CD5D94">
      <w:pPr>
        <w:rPr>
          <w:rFonts w:ascii="Arial" w:hAnsi="Arial" w:cs="Arial"/>
          <w:sz w:val="22"/>
          <w:szCs w:val="22"/>
          <w:lang w:val="en"/>
        </w:rPr>
      </w:pPr>
      <w:r w:rsidRPr="76E0DAA2">
        <w:rPr>
          <w:rFonts w:ascii="Arial" w:hAnsi="Arial" w:cs="Arial"/>
          <w:sz w:val="22"/>
          <w:szCs w:val="22"/>
          <w:lang w:val="en"/>
        </w:rPr>
        <w:t xml:space="preserve">Due to COVID-19, </w:t>
      </w:r>
      <w:r w:rsidR="00E30AD1" w:rsidRPr="76E0DAA2">
        <w:rPr>
          <w:rFonts w:ascii="Arial" w:hAnsi="Arial" w:cs="Arial"/>
          <w:sz w:val="22"/>
          <w:szCs w:val="22"/>
          <w:lang w:val="en"/>
        </w:rPr>
        <w:t>and enhanced government restrictions</w:t>
      </w:r>
      <w:r w:rsidR="00066BCC" w:rsidRPr="76E0DAA2">
        <w:rPr>
          <w:rFonts w:ascii="Arial" w:hAnsi="Arial" w:cs="Arial"/>
          <w:sz w:val="22"/>
          <w:szCs w:val="22"/>
          <w:lang w:val="en"/>
        </w:rPr>
        <w:t xml:space="preserve"> for the sport and physical activity sector</w:t>
      </w:r>
      <w:r w:rsidR="00E30AD1" w:rsidRPr="76E0DAA2">
        <w:rPr>
          <w:rFonts w:ascii="Arial" w:hAnsi="Arial" w:cs="Arial"/>
          <w:sz w:val="22"/>
          <w:szCs w:val="22"/>
          <w:lang w:val="en"/>
        </w:rPr>
        <w:t xml:space="preserve">, </w:t>
      </w:r>
      <w:r w:rsidRPr="76E0DAA2">
        <w:rPr>
          <w:rFonts w:ascii="Arial" w:hAnsi="Arial" w:cs="Arial"/>
          <w:sz w:val="22"/>
          <w:szCs w:val="22"/>
          <w:lang w:val="en"/>
        </w:rPr>
        <w:t xml:space="preserve">a decision was taken in </w:t>
      </w:r>
      <w:r w:rsidR="00671B8A" w:rsidRPr="76E0DAA2">
        <w:rPr>
          <w:rFonts w:ascii="Arial" w:hAnsi="Arial" w:cs="Arial"/>
          <w:sz w:val="22"/>
          <w:szCs w:val="22"/>
          <w:lang w:val="en"/>
        </w:rPr>
        <w:t xml:space="preserve">March </w:t>
      </w:r>
      <w:r w:rsidRPr="76E0DAA2">
        <w:rPr>
          <w:rFonts w:ascii="Arial" w:hAnsi="Arial" w:cs="Arial"/>
          <w:sz w:val="22"/>
          <w:szCs w:val="22"/>
          <w:lang w:val="en"/>
        </w:rPr>
        <w:t xml:space="preserve">2020 to </w:t>
      </w:r>
      <w:r w:rsidR="00A81BD6" w:rsidRPr="76E0DAA2">
        <w:rPr>
          <w:rFonts w:ascii="Arial" w:hAnsi="Arial" w:cs="Arial"/>
          <w:sz w:val="22"/>
          <w:szCs w:val="22"/>
          <w:lang w:val="en"/>
        </w:rPr>
        <w:t>stop accepting new applications</w:t>
      </w:r>
      <w:r w:rsidR="00695D0D" w:rsidRPr="76E0DAA2">
        <w:rPr>
          <w:rFonts w:ascii="Arial" w:hAnsi="Arial" w:cs="Arial"/>
          <w:sz w:val="22"/>
          <w:szCs w:val="22"/>
          <w:lang w:val="en"/>
        </w:rPr>
        <w:t xml:space="preserve"> for funding</w:t>
      </w:r>
      <w:r w:rsidR="00545773" w:rsidRPr="76E0DAA2">
        <w:rPr>
          <w:rFonts w:ascii="Arial" w:hAnsi="Arial" w:cs="Arial"/>
          <w:sz w:val="22"/>
          <w:szCs w:val="22"/>
          <w:lang w:val="en"/>
        </w:rPr>
        <w:t>.</w:t>
      </w:r>
      <w:r w:rsidR="002343F0" w:rsidRPr="76E0DAA2">
        <w:rPr>
          <w:rFonts w:ascii="Arial" w:hAnsi="Arial" w:cs="Arial"/>
          <w:sz w:val="22"/>
          <w:szCs w:val="22"/>
          <w:lang w:val="en"/>
        </w:rPr>
        <w:t xml:space="preserve"> </w:t>
      </w:r>
      <w:r w:rsidR="001731FB" w:rsidRPr="76E0DAA2">
        <w:rPr>
          <w:rFonts w:ascii="Arial" w:hAnsi="Arial" w:cs="Arial"/>
          <w:sz w:val="22"/>
          <w:szCs w:val="22"/>
          <w:lang w:val="en"/>
        </w:rPr>
        <w:t xml:space="preserve">As of 24 August 2020, </w:t>
      </w:r>
      <w:r w:rsidR="002343F0" w:rsidRPr="76E0DAA2">
        <w:rPr>
          <w:rFonts w:ascii="Arial" w:hAnsi="Arial" w:cs="Arial"/>
          <w:sz w:val="22"/>
          <w:szCs w:val="22"/>
          <w:lang w:val="en"/>
        </w:rPr>
        <w:t xml:space="preserve">we are pleased to reopen </w:t>
      </w:r>
      <w:r w:rsidR="003A37C7" w:rsidRPr="76E0DAA2">
        <w:rPr>
          <w:rFonts w:ascii="Arial" w:hAnsi="Arial" w:cs="Arial"/>
          <w:sz w:val="22"/>
          <w:szCs w:val="22"/>
          <w:lang w:val="en"/>
        </w:rPr>
        <w:t xml:space="preserve">applications to the </w:t>
      </w:r>
      <w:r w:rsidR="0064455F" w:rsidRPr="76E0DAA2">
        <w:rPr>
          <w:rFonts w:ascii="Arial" w:hAnsi="Arial" w:cs="Arial"/>
          <w:sz w:val="22"/>
          <w:szCs w:val="22"/>
          <w:lang w:val="en"/>
        </w:rPr>
        <w:t>Stronger Communities fund</w:t>
      </w:r>
      <w:r w:rsidR="008924C1" w:rsidRPr="76E0DAA2">
        <w:rPr>
          <w:rFonts w:ascii="Arial" w:hAnsi="Arial" w:cs="Arial"/>
          <w:sz w:val="22"/>
          <w:szCs w:val="22"/>
          <w:lang w:val="en"/>
        </w:rPr>
        <w:t>,</w:t>
      </w:r>
      <w:r w:rsidR="003A37C7" w:rsidRPr="76E0DAA2">
        <w:rPr>
          <w:rFonts w:ascii="Arial" w:hAnsi="Arial" w:cs="Arial"/>
          <w:sz w:val="22"/>
          <w:szCs w:val="22"/>
          <w:lang w:val="en"/>
        </w:rPr>
        <w:t xml:space="preserve"> with some changes </w:t>
      </w:r>
      <w:r w:rsidR="001731FB" w:rsidRPr="76E0DAA2">
        <w:rPr>
          <w:rFonts w:ascii="Arial" w:hAnsi="Arial" w:cs="Arial"/>
          <w:sz w:val="22"/>
          <w:szCs w:val="22"/>
          <w:lang w:val="en"/>
        </w:rPr>
        <w:t xml:space="preserve">made </w:t>
      </w:r>
      <w:r w:rsidR="003A37C7" w:rsidRPr="76E0DAA2">
        <w:rPr>
          <w:rFonts w:ascii="Arial" w:hAnsi="Arial" w:cs="Arial"/>
          <w:sz w:val="22"/>
          <w:szCs w:val="22"/>
          <w:lang w:val="en"/>
        </w:rPr>
        <w:t xml:space="preserve">to the funding opportunity </w:t>
      </w:r>
      <w:r w:rsidR="003D2C7D" w:rsidRPr="76E0DAA2">
        <w:rPr>
          <w:rFonts w:ascii="Arial" w:hAnsi="Arial" w:cs="Arial"/>
          <w:sz w:val="22"/>
          <w:szCs w:val="22"/>
          <w:lang w:val="en"/>
        </w:rPr>
        <w:t xml:space="preserve">to respond to </w:t>
      </w:r>
      <w:r w:rsidR="00732D3D" w:rsidRPr="76E0DAA2">
        <w:rPr>
          <w:rFonts w:ascii="Arial" w:hAnsi="Arial" w:cs="Arial"/>
          <w:sz w:val="22"/>
          <w:szCs w:val="22"/>
          <w:lang w:val="en"/>
        </w:rPr>
        <w:t xml:space="preserve">the </w:t>
      </w:r>
      <w:r w:rsidR="002515D5" w:rsidRPr="76E0DAA2">
        <w:rPr>
          <w:rFonts w:ascii="Arial" w:hAnsi="Arial" w:cs="Arial"/>
          <w:sz w:val="22"/>
          <w:szCs w:val="22"/>
          <w:lang w:val="en"/>
        </w:rPr>
        <w:t xml:space="preserve">challenges and </w:t>
      </w:r>
      <w:r w:rsidR="00732D3D" w:rsidRPr="76E0DAA2">
        <w:rPr>
          <w:rFonts w:ascii="Arial" w:hAnsi="Arial" w:cs="Arial"/>
          <w:sz w:val="22"/>
          <w:szCs w:val="22"/>
          <w:lang w:val="en"/>
        </w:rPr>
        <w:t xml:space="preserve">impacts of COVID-19 on organisations and Londoners. </w:t>
      </w:r>
      <w:r w:rsidR="003A37C7" w:rsidRPr="76E0DAA2">
        <w:rPr>
          <w:rFonts w:ascii="Arial" w:hAnsi="Arial" w:cs="Arial"/>
          <w:sz w:val="22"/>
          <w:szCs w:val="22"/>
          <w:lang w:val="en"/>
        </w:rPr>
        <w:t xml:space="preserve"> </w:t>
      </w:r>
      <w:r w:rsidR="00AE4B6B" w:rsidRPr="76E0DAA2">
        <w:rPr>
          <w:rFonts w:ascii="Arial" w:hAnsi="Arial" w:cs="Arial"/>
          <w:sz w:val="22"/>
          <w:szCs w:val="22"/>
          <w:lang w:val="en"/>
        </w:rPr>
        <w:t xml:space="preserve">  </w:t>
      </w:r>
      <w:r w:rsidR="006A6543" w:rsidRPr="76E0DAA2">
        <w:rPr>
          <w:rFonts w:ascii="Arial" w:hAnsi="Arial" w:cs="Arial"/>
          <w:sz w:val="22"/>
          <w:szCs w:val="22"/>
          <w:lang w:val="en"/>
        </w:rPr>
        <w:t xml:space="preserve"> </w:t>
      </w:r>
      <w:r w:rsidR="00BF2AEF" w:rsidRPr="76E0DAA2">
        <w:rPr>
          <w:rFonts w:ascii="Arial" w:hAnsi="Arial" w:cs="Arial"/>
          <w:sz w:val="22"/>
          <w:szCs w:val="22"/>
          <w:lang w:val="en"/>
        </w:rPr>
        <w:t xml:space="preserve"> </w:t>
      </w:r>
      <w:r w:rsidR="00E30AD1" w:rsidRPr="76E0DAA2">
        <w:rPr>
          <w:rFonts w:ascii="Arial" w:hAnsi="Arial" w:cs="Arial"/>
          <w:sz w:val="22"/>
          <w:szCs w:val="22"/>
          <w:lang w:val="en"/>
        </w:rPr>
        <w:t xml:space="preserve">  </w:t>
      </w:r>
    </w:p>
    <w:p w14:paraId="7FF0380A" w14:textId="77777777" w:rsidR="00732D3D" w:rsidRDefault="00732D3D" w:rsidP="00CD5D94">
      <w:pPr>
        <w:rPr>
          <w:rFonts w:ascii="Arial" w:hAnsi="Arial" w:cs="Arial"/>
          <w:sz w:val="22"/>
          <w:szCs w:val="22"/>
          <w:lang w:val="en"/>
        </w:rPr>
      </w:pPr>
    </w:p>
    <w:p w14:paraId="0929999E" w14:textId="77777777" w:rsidR="00732D3D" w:rsidRDefault="005F3557" w:rsidP="00CD5D94">
      <w:pPr>
        <w:rPr>
          <w:rFonts w:ascii="Arial" w:hAnsi="Arial" w:cs="Arial"/>
          <w:sz w:val="22"/>
          <w:szCs w:val="22"/>
          <w:lang w:val="en"/>
        </w:rPr>
      </w:pPr>
      <w:r>
        <w:rPr>
          <w:rFonts w:ascii="Arial" w:hAnsi="Arial" w:cs="Arial"/>
          <w:sz w:val="22"/>
          <w:szCs w:val="22"/>
          <w:lang w:val="en"/>
        </w:rPr>
        <w:t>T</w:t>
      </w:r>
      <w:r w:rsidR="001D6EF7">
        <w:rPr>
          <w:rFonts w:ascii="Arial" w:hAnsi="Arial" w:cs="Arial"/>
          <w:sz w:val="22"/>
          <w:szCs w:val="22"/>
          <w:lang w:val="en"/>
        </w:rPr>
        <w:t xml:space="preserve">ogether with the sample application form, </w:t>
      </w:r>
      <w:r>
        <w:rPr>
          <w:rFonts w:ascii="Arial" w:hAnsi="Arial" w:cs="Arial"/>
          <w:sz w:val="22"/>
          <w:szCs w:val="22"/>
          <w:lang w:val="en"/>
        </w:rPr>
        <w:t xml:space="preserve">these guidance notes are intended </w:t>
      </w:r>
      <w:r w:rsidR="001D6EF7">
        <w:rPr>
          <w:rFonts w:ascii="Arial" w:hAnsi="Arial" w:cs="Arial"/>
          <w:sz w:val="22"/>
          <w:szCs w:val="22"/>
          <w:lang w:val="en"/>
        </w:rPr>
        <w:t xml:space="preserve">to give you clear information </w:t>
      </w:r>
      <w:r>
        <w:rPr>
          <w:rFonts w:ascii="Arial" w:hAnsi="Arial" w:cs="Arial"/>
          <w:sz w:val="22"/>
          <w:szCs w:val="22"/>
          <w:lang w:val="en"/>
        </w:rPr>
        <w:t xml:space="preserve">about </w:t>
      </w:r>
      <w:r w:rsidR="001D6EF7">
        <w:rPr>
          <w:rFonts w:ascii="Arial" w:hAnsi="Arial" w:cs="Arial"/>
          <w:sz w:val="22"/>
          <w:szCs w:val="22"/>
          <w:lang w:val="en"/>
        </w:rPr>
        <w:t>the fund; help you decide if your project or idea is a good fit; and support you in applying for a grant if you decide to go ahead.</w:t>
      </w:r>
    </w:p>
    <w:p w14:paraId="6C09E6A2" w14:textId="77777777" w:rsidR="00732D3D" w:rsidRDefault="00732D3D" w:rsidP="00CD5D94">
      <w:pPr>
        <w:rPr>
          <w:rFonts w:ascii="Arial" w:hAnsi="Arial" w:cs="Arial"/>
          <w:sz w:val="22"/>
          <w:szCs w:val="22"/>
          <w:lang w:val="en"/>
        </w:rPr>
      </w:pPr>
    </w:p>
    <w:p w14:paraId="14B412C7" w14:textId="1BF6F461" w:rsidR="00CD5D94" w:rsidRDefault="005F3557" w:rsidP="00CD5D94">
      <w:pPr>
        <w:rPr>
          <w:rFonts w:ascii="Arial" w:hAnsi="Arial" w:cs="Arial"/>
          <w:sz w:val="22"/>
          <w:szCs w:val="22"/>
          <w:lang w:val="en"/>
        </w:rPr>
      </w:pPr>
      <w:r>
        <w:rPr>
          <w:rFonts w:ascii="Arial" w:hAnsi="Arial" w:cs="Arial"/>
          <w:sz w:val="22"/>
          <w:szCs w:val="22"/>
          <w:lang w:val="en"/>
        </w:rPr>
        <w:t xml:space="preserve">Should </w:t>
      </w:r>
      <w:r w:rsidR="001D6EF7">
        <w:rPr>
          <w:rFonts w:ascii="Arial" w:hAnsi="Arial" w:cs="Arial"/>
          <w:sz w:val="22"/>
          <w:szCs w:val="22"/>
          <w:lang w:val="en"/>
        </w:rPr>
        <w:t xml:space="preserve">you have any additional queries, you are welcome to contact us </w:t>
      </w:r>
      <w:r w:rsidR="001D6EF7" w:rsidRPr="00E866EE">
        <w:rPr>
          <w:rFonts w:ascii="Arial" w:hAnsi="Arial" w:cs="Arial"/>
          <w:sz w:val="22"/>
          <w:szCs w:val="22"/>
          <w:lang w:val="en"/>
        </w:rPr>
        <w:t>on</w:t>
      </w:r>
      <w:r w:rsidR="00E866EE" w:rsidRPr="00E866EE">
        <w:rPr>
          <w:rFonts w:ascii="Arial" w:hAnsi="Arial" w:cs="Arial"/>
          <w:sz w:val="22"/>
          <w:szCs w:val="22"/>
          <w:lang w:val="en"/>
        </w:rPr>
        <w:t xml:space="preserve"> </w:t>
      </w:r>
      <w:r w:rsidR="00E866EE" w:rsidRPr="00E866EE">
        <w:rPr>
          <w:rFonts w:ascii="Arial" w:hAnsi="Arial" w:cs="Arial"/>
          <w:sz w:val="22"/>
          <w:szCs w:val="22"/>
        </w:rPr>
        <w:t>0207 239 1390 or</w:t>
      </w:r>
      <w:r w:rsidR="001D6EF7">
        <w:rPr>
          <w:rFonts w:ascii="Arial" w:hAnsi="Arial" w:cs="Arial"/>
          <w:sz w:val="22"/>
          <w:szCs w:val="22"/>
          <w:lang w:val="en"/>
        </w:rPr>
        <w:t xml:space="preserve"> </w:t>
      </w:r>
      <w:hyperlink r:id="rId14" w:history="1">
        <w:r w:rsidR="00FE5045" w:rsidRPr="00FE5045">
          <w:rPr>
            <w:rStyle w:val="Hyperlink"/>
            <w:rFonts w:ascii="Arial" w:hAnsi="Arial" w:cs="Arial"/>
            <w:sz w:val="22"/>
            <w:szCs w:val="22"/>
          </w:rPr>
          <w:t>StrongerCommunitiesFund@groundwork.org.uk</w:t>
        </w:r>
      </w:hyperlink>
      <w:r w:rsidR="00FE5045" w:rsidRPr="00FE5045">
        <w:rPr>
          <w:rFonts w:ascii="Arial" w:hAnsi="Arial" w:cs="Arial"/>
          <w:color w:val="000000"/>
          <w:sz w:val="22"/>
          <w:szCs w:val="22"/>
        </w:rPr>
        <w:t>.</w:t>
      </w:r>
      <w:r w:rsidR="00FE5045">
        <w:rPr>
          <w:color w:val="000000"/>
        </w:rPr>
        <w:t xml:space="preserve"> </w:t>
      </w:r>
    </w:p>
    <w:p w14:paraId="3401045B" w14:textId="2610F219" w:rsidR="006F0B27" w:rsidRDefault="006F0B27" w:rsidP="00CD5D94">
      <w:pPr>
        <w:rPr>
          <w:rFonts w:ascii="Arial" w:hAnsi="Arial" w:cs="Arial"/>
          <w:sz w:val="22"/>
          <w:szCs w:val="22"/>
          <w:lang w:val="en"/>
        </w:rPr>
      </w:pPr>
    </w:p>
    <w:bookmarkEnd w:id="2"/>
    <w:p w14:paraId="73247728" w14:textId="58FC1DB6" w:rsidR="006F0B27" w:rsidRPr="006725EA" w:rsidRDefault="006F0B27" w:rsidP="00CD5D94">
      <w:pPr>
        <w:rPr>
          <w:rFonts w:ascii="Arial" w:hAnsi="Arial" w:cs="Arial"/>
          <w:sz w:val="36"/>
          <w:szCs w:val="36"/>
          <w:lang w:val="en"/>
        </w:rPr>
      </w:pPr>
    </w:p>
    <w:p w14:paraId="62BC94F7" w14:textId="77777777" w:rsidR="000F114A" w:rsidRDefault="000F114A" w:rsidP="00CD5D94">
      <w:pPr>
        <w:rPr>
          <w:rFonts w:ascii="Arial" w:hAnsi="Arial" w:cs="Arial"/>
          <w:b/>
          <w:sz w:val="36"/>
          <w:szCs w:val="36"/>
          <w:lang w:val="en"/>
        </w:rPr>
      </w:pPr>
    </w:p>
    <w:p w14:paraId="13055A4D" w14:textId="77777777" w:rsidR="000F114A" w:rsidRDefault="000F114A" w:rsidP="00CD5D94">
      <w:pPr>
        <w:rPr>
          <w:rFonts w:ascii="Arial" w:hAnsi="Arial" w:cs="Arial"/>
          <w:b/>
          <w:sz w:val="36"/>
          <w:szCs w:val="36"/>
          <w:lang w:val="en"/>
        </w:rPr>
      </w:pPr>
    </w:p>
    <w:p w14:paraId="1837B711" w14:textId="77777777" w:rsidR="000F114A" w:rsidRDefault="000F114A" w:rsidP="00CD5D94">
      <w:pPr>
        <w:rPr>
          <w:rFonts w:ascii="Arial" w:hAnsi="Arial" w:cs="Arial"/>
          <w:b/>
          <w:sz w:val="36"/>
          <w:szCs w:val="36"/>
          <w:lang w:val="en"/>
        </w:rPr>
      </w:pPr>
    </w:p>
    <w:p w14:paraId="656A01BB" w14:textId="77777777" w:rsidR="000F114A" w:rsidRDefault="000F114A" w:rsidP="00CD5D94">
      <w:pPr>
        <w:rPr>
          <w:rFonts w:ascii="Arial" w:hAnsi="Arial" w:cs="Arial"/>
          <w:b/>
          <w:sz w:val="36"/>
          <w:szCs w:val="36"/>
          <w:lang w:val="en"/>
        </w:rPr>
      </w:pPr>
    </w:p>
    <w:p w14:paraId="2D90B888" w14:textId="77777777" w:rsidR="000F114A" w:rsidRDefault="000F114A" w:rsidP="00CD5D94">
      <w:pPr>
        <w:rPr>
          <w:rFonts w:ascii="Arial" w:hAnsi="Arial" w:cs="Arial"/>
          <w:b/>
          <w:sz w:val="36"/>
          <w:szCs w:val="36"/>
          <w:lang w:val="en"/>
        </w:rPr>
      </w:pPr>
    </w:p>
    <w:p w14:paraId="4A49763B" w14:textId="77777777" w:rsidR="000F114A" w:rsidRDefault="000F114A" w:rsidP="00CD5D94">
      <w:pPr>
        <w:rPr>
          <w:rFonts w:ascii="Arial" w:hAnsi="Arial" w:cs="Arial"/>
          <w:b/>
          <w:sz w:val="36"/>
          <w:szCs w:val="36"/>
          <w:lang w:val="en"/>
        </w:rPr>
      </w:pPr>
    </w:p>
    <w:p w14:paraId="47011FF6" w14:textId="77777777" w:rsidR="000F114A" w:rsidRDefault="000F114A" w:rsidP="00CD5D94">
      <w:pPr>
        <w:rPr>
          <w:rFonts w:ascii="Arial" w:hAnsi="Arial" w:cs="Arial"/>
          <w:b/>
          <w:sz w:val="36"/>
          <w:szCs w:val="36"/>
          <w:lang w:val="en"/>
        </w:rPr>
      </w:pPr>
    </w:p>
    <w:p w14:paraId="0FF62D3E" w14:textId="77777777" w:rsidR="000F114A" w:rsidRDefault="000F114A" w:rsidP="00CD5D94">
      <w:pPr>
        <w:rPr>
          <w:rFonts w:ascii="Arial" w:hAnsi="Arial" w:cs="Arial"/>
          <w:b/>
          <w:sz w:val="36"/>
          <w:szCs w:val="36"/>
          <w:lang w:val="en"/>
        </w:rPr>
      </w:pPr>
    </w:p>
    <w:p w14:paraId="114EA085" w14:textId="77777777" w:rsidR="000F114A" w:rsidRDefault="000F114A" w:rsidP="00CD5D94">
      <w:pPr>
        <w:rPr>
          <w:rFonts w:ascii="Arial" w:hAnsi="Arial" w:cs="Arial"/>
          <w:b/>
          <w:sz w:val="36"/>
          <w:szCs w:val="36"/>
          <w:lang w:val="en"/>
        </w:rPr>
      </w:pPr>
    </w:p>
    <w:p w14:paraId="502661A9" w14:textId="77777777" w:rsidR="000F114A" w:rsidRDefault="000F114A" w:rsidP="00CD5D94">
      <w:pPr>
        <w:rPr>
          <w:rFonts w:ascii="Arial" w:hAnsi="Arial" w:cs="Arial"/>
          <w:b/>
          <w:sz w:val="36"/>
          <w:szCs w:val="36"/>
          <w:lang w:val="en"/>
        </w:rPr>
      </w:pPr>
    </w:p>
    <w:p w14:paraId="45671136" w14:textId="77777777" w:rsidR="000F114A" w:rsidRDefault="000F114A" w:rsidP="00CD5D94">
      <w:pPr>
        <w:rPr>
          <w:rFonts w:ascii="Arial" w:hAnsi="Arial" w:cs="Arial"/>
          <w:b/>
          <w:sz w:val="36"/>
          <w:szCs w:val="36"/>
          <w:lang w:val="en"/>
        </w:rPr>
      </w:pPr>
    </w:p>
    <w:p w14:paraId="50ABCF2D" w14:textId="77777777" w:rsidR="000F114A" w:rsidRDefault="000F114A" w:rsidP="00CD5D94">
      <w:pPr>
        <w:rPr>
          <w:rFonts w:ascii="Arial" w:hAnsi="Arial" w:cs="Arial"/>
          <w:b/>
          <w:sz w:val="36"/>
          <w:szCs w:val="36"/>
          <w:lang w:val="en"/>
        </w:rPr>
      </w:pPr>
    </w:p>
    <w:p w14:paraId="7C0FE45C" w14:textId="77777777" w:rsidR="000F114A" w:rsidRDefault="000F114A" w:rsidP="00CD5D94">
      <w:pPr>
        <w:rPr>
          <w:rFonts w:ascii="Arial" w:hAnsi="Arial" w:cs="Arial"/>
          <w:b/>
          <w:sz w:val="36"/>
          <w:szCs w:val="36"/>
          <w:lang w:val="en"/>
        </w:rPr>
      </w:pPr>
    </w:p>
    <w:p w14:paraId="2F21C240" w14:textId="77777777" w:rsidR="000F114A" w:rsidRDefault="000F114A" w:rsidP="00CD5D94">
      <w:pPr>
        <w:rPr>
          <w:rFonts w:ascii="Arial" w:hAnsi="Arial" w:cs="Arial"/>
          <w:b/>
          <w:sz w:val="36"/>
          <w:szCs w:val="36"/>
          <w:lang w:val="en"/>
        </w:rPr>
      </w:pPr>
    </w:p>
    <w:p w14:paraId="7100D6D0" w14:textId="77777777" w:rsidR="000F114A" w:rsidRDefault="000F114A" w:rsidP="00CD5D94">
      <w:pPr>
        <w:rPr>
          <w:rFonts w:ascii="Arial" w:hAnsi="Arial" w:cs="Arial"/>
          <w:b/>
          <w:sz w:val="36"/>
          <w:szCs w:val="36"/>
          <w:lang w:val="en"/>
        </w:rPr>
      </w:pPr>
    </w:p>
    <w:p w14:paraId="06EDDC08" w14:textId="77777777" w:rsidR="000F114A" w:rsidRDefault="000F114A" w:rsidP="00CD5D94">
      <w:pPr>
        <w:rPr>
          <w:rFonts w:ascii="Arial" w:hAnsi="Arial" w:cs="Arial"/>
          <w:b/>
          <w:sz w:val="36"/>
          <w:szCs w:val="36"/>
          <w:lang w:val="en"/>
        </w:rPr>
      </w:pPr>
    </w:p>
    <w:p w14:paraId="35BA57F0" w14:textId="02A990AF" w:rsidR="000F114A" w:rsidRPr="000B621C" w:rsidRDefault="000F114A" w:rsidP="000B621C">
      <w:pPr>
        <w:rPr>
          <w:rFonts w:ascii="Arial" w:hAnsi="Arial" w:cs="Arial"/>
          <w:sz w:val="22"/>
          <w:szCs w:val="22"/>
        </w:rPr>
      </w:pPr>
      <w:bookmarkStart w:id="3" w:name="_Background_to_Sport"/>
      <w:bookmarkEnd w:id="3"/>
    </w:p>
    <w:p w14:paraId="4FDAC2AE" w14:textId="2A29C9BC" w:rsidR="00310937" w:rsidRPr="00890180" w:rsidRDefault="000F114A" w:rsidP="001114D4">
      <w:pPr>
        <w:pStyle w:val="Heading1"/>
        <w:rPr>
          <w:color w:val="9E0059"/>
        </w:rPr>
      </w:pPr>
      <w:bookmarkStart w:id="4" w:name="_About_the_Stronger"/>
      <w:bookmarkEnd w:id="4"/>
      <w:r w:rsidRPr="00890180">
        <w:rPr>
          <w:color w:val="9E0059"/>
        </w:rPr>
        <w:t>About the Stronger Communities fund</w:t>
      </w:r>
    </w:p>
    <w:p w14:paraId="754A480E" w14:textId="3DBB4629" w:rsidR="002E548C" w:rsidRPr="00363157" w:rsidRDefault="002E548C" w:rsidP="00AF22A0">
      <w:pPr>
        <w:rPr>
          <w:rFonts w:ascii="Arial" w:hAnsi="Arial" w:cs="Arial"/>
          <w:b/>
          <w:sz w:val="22"/>
          <w:szCs w:val="22"/>
        </w:rPr>
      </w:pPr>
    </w:p>
    <w:p w14:paraId="5289DA0D" w14:textId="77777777" w:rsidR="00982C74" w:rsidRPr="00982C74" w:rsidRDefault="00982C74" w:rsidP="00AF22A0">
      <w:pPr>
        <w:rPr>
          <w:rFonts w:ascii="Arial" w:hAnsi="Arial" w:cs="Arial"/>
          <w:b/>
          <w:bCs/>
          <w:sz w:val="22"/>
          <w:szCs w:val="22"/>
        </w:rPr>
      </w:pPr>
      <w:r w:rsidRPr="00982C74">
        <w:rPr>
          <w:rFonts w:ascii="Arial" w:hAnsi="Arial" w:cs="Arial"/>
          <w:b/>
          <w:bCs/>
          <w:sz w:val="22"/>
          <w:szCs w:val="22"/>
        </w:rPr>
        <w:t>What is the Stronger Communities fund?</w:t>
      </w:r>
    </w:p>
    <w:p w14:paraId="5E5170F4" w14:textId="77777777" w:rsidR="00982C74" w:rsidRDefault="00982C74" w:rsidP="00AF22A0">
      <w:pPr>
        <w:rPr>
          <w:rFonts w:ascii="Arial" w:hAnsi="Arial" w:cs="Arial"/>
          <w:sz w:val="22"/>
          <w:szCs w:val="22"/>
        </w:rPr>
      </w:pPr>
    </w:p>
    <w:p w14:paraId="07FAD822" w14:textId="3E6F2018" w:rsidR="002F2DAC" w:rsidRDefault="002E548C" w:rsidP="00AF22A0">
      <w:pPr>
        <w:rPr>
          <w:rFonts w:ascii="Arial" w:hAnsi="Arial" w:cs="Arial"/>
          <w:sz w:val="22"/>
          <w:szCs w:val="22"/>
        </w:rPr>
      </w:pPr>
      <w:r w:rsidRPr="00363157">
        <w:rPr>
          <w:rFonts w:ascii="Arial" w:hAnsi="Arial" w:cs="Arial"/>
          <w:sz w:val="22"/>
          <w:szCs w:val="22"/>
        </w:rPr>
        <w:t>Th</w:t>
      </w:r>
      <w:r w:rsidR="002515D5">
        <w:rPr>
          <w:rFonts w:ascii="Arial" w:hAnsi="Arial" w:cs="Arial"/>
          <w:sz w:val="22"/>
          <w:szCs w:val="22"/>
        </w:rPr>
        <w:t>is final round of</w:t>
      </w:r>
      <w:r w:rsidRPr="00363157">
        <w:rPr>
          <w:rFonts w:ascii="Arial" w:hAnsi="Arial" w:cs="Arial"/>
          <w:sz w:val="22"/>
          <w:szCs w:val="22"/>
        </w:rPr>
        <w:t xml:space="preserve"> </w:t>
      </w:r>
      <w:r w:rsidR="000F114A">
        <w:rPr>
          <w:rFonts w:ascii="Arial" w:hAnsi="Arial" w:cs="Arial"/>
          <w:sz w:val="22"/>
          <w:szCs w:val="22"/>
        </w:rPr>
        <w:t>Stronger Communities fund</w:t>
      </w:r>
      <w:r w:rsidR="002515D5">
        <w:rPr>
          <w:rFonts w:ascii="Arial" w:hAnsi="Arial" w:cs="Arial"/>
          <w:sz w:val="22"/>
          <w:szCs w:val="22"/>
        </w:rPr>
        <w:t>ing</w:t>
      </w:r>
      <w:r w:rsidR="00F534AF">
        <w:rPr>
          <w:rFonts w:ascii="Arial" w:hAnsi="Arial" w:cs="Arial"/>
          <w:sz w:val="22"/>
          <w:szCs w:val="22"/>
        </w:rPr>
        <w:t xml:space="preserve"> </w:t>
      </w:r>
      <w:r w:rsidR="003E3026">
        <w:rPr>
          <w:rFonts w:ascii="Arial" w:hAnsi="Arial" w:cs="Arial"/>
          <w:sz w:val="22"/>
          <w:szCs w:val="22"/>
        </w:rPr>
        <w:t xml:space="preserve">will support sport and physical activity projects </w:t>
      </w:r>
      <w:r w:rsidR="00A07D1B">
        <w:rPr>
          <w:rFonts w:ascii="Arial" w:hAnsi="Arial" w:cs="Arial"/>
          <w:sz w:val="22"/>
          <w:szCs w:val="22"/>
        </w:rPr>
        <w:t>that address increased</w:t>
      </w:r>
      <w:r w:rsidR="0018377C">
        <w:rPr>
          <w:rFonts w:ascii="Arial" w:hAnsi="Arial" w:cs="Arial"/>
          <w:sz w:val="22"/>
          <w:szCs w:val="22"/>
        </w:rPr>
        <w:t xml:space="preserve"> levels of loneliness and social isolation that have spiked during </w:t>
      </w:r>
      <w:r w:rsidR="007F3BB0">
        <w:rPr>
          <w:rFonts w:ascii="Arial" w:hAnsi="Arial" w:cs="Arial"/>
          <w:sz w:val="22"/>
          <w:szCs w:val="22"/>
        </w:rPr>
        <w:t>COVID-19</w:t>
      </w:r>
      <w:r w:rsidR="00C5460E">
        <w:rPr>
          <w:rFonts w:ascii="Arial" w:hAnsi="Arial" w:cs="Arial"/>
          <w:sz w:val="22"/>
          <w:szCs w:val="22"/>
        </w:rPr>
        <w:t xml:space="preserve"> due to prolonged lockdown and social distancing measures</w:t>
      </w:r>
      <w:r w:rsidR="00ED43C4">
        <w:rPr>
          <w:rFonts w:ascii="Arial" w:hAnsi="Arial" w:cs="Arial"/>
          <w:sz w:val="22"/>
          <w:szCs w:val="22"/>
        </w:rPr>
        <w:t xml:space="preserve">. </w:t>
      </w:r>
      <w:r w:rsidR="009A4407">
        <w:rPr>
          <w:rFonts w:ascii="Arial" w:hAnsi="Arial" w:cs="Arial"/>
          <w:sz w:val="22"/>
          <w:szCs w:val="22"/>
        </w:rPr>
        <w:t xml:space="preserve">Grants are </w:t>
      </w:r>
      <w:r w:rsidR="00396E1C">
        <w:rPr>
          <w:rFonts w:ascii="Arial" w:hAnsi="Arial" w:cs="Arial"/>
          <w:sz w:val="22"/>
          <w:szCs w:val="22"/>
        </w:rPr>
        <w:t xml:space="preserve">aimed at those </w:t>
      </w:r>
      <w:r w:rsidR="002F2DAC">
        <w:rPr>
          <w:rFonts w:ascii="Arial" w:hAnsi="Arial" w:cs="Arial"/>
          <w:sz w:val="22"/>
          <w:szCs w:val="22"/>
        </w:rPr>
        <w:t xml:space="preserve">who find it hard to access funding – for example, individuals and small grassroots organisations. </w:t>
      </w:r>
    </w:p>
    <w:p w14:paraId="7C7C1EE4" w14:textId="40BA1959" w:rsidR="000900BB" w:rsidRPr="00363157" w:rsidRDefault="000900BB" w:rsidP="00AF22A0">
      <w:pPr>
        <w:rPr>
          <w:rFonts w:ascii="Arial" w:hAnsi="Arial" w:cs="Arial"/>
          <w:sz w:val="22"/>
          <w:szCs w:val="22"/>
        </w:rPr>
      </w:pPr>
    </w:p>
    <w:p w14:paraId="43F79FB1" w14:textId="10BA7DCB" w:rsidR="00BD5DF9" w:rsidRPr="00A6056A" w:rsidRDefault="00982C74" w:rsidP="00AF22A0">
      <w:pPr>
        <w:rPr>
          <w:rFonts w:ascii="Arial" w:hAnsi="Arial" w:cs="Arial"/>
          <w:b/>
          <w:bCs/>
          <w:sz w:val="22"/>
          <w:szCs w:val="22"/>
        </w:rPr>
      </w:pPr>
      <w:r>
        <w:rPr>
          <w:rFonts w:ascii="Arial" w:hAnsi="Arial" w:cs="Arial"/>
          <w:b/>
          <w:bCs/>
          <w:sz w:val="22"/>
          <w:szCs w:val="22"/>
        </w:rPr>
        <w:t>What types of projects are you looking to fund?</w:t>
      </w:r>
    </w:p>
    <w:p w14:paraId="606E13E7" w14:textId="77777777" w:rsidR="00A6056A" w:rsidRPr="00A6056A" w:rsidRDefault="00A6056A" w:rsidP="00AF22A0">
      <w:pPr>
        <w:rPr>
          <w:rFonts w:ascii="Arial" w:hAnsi="Arial" w:cs="Arial"/>
          <w:b/>
          <w:bCs/>
          <w:sz w:val="22"/>
          <w:szCs w:val="22"/>
        </w:rPr>
      </w:pPr>
    </w:p>
    <w:p w14:paraId="6C1DF13B" w14:textId="3B3F75DE" w:rsidR="00A44A2A" w:rsidRDefault="002661F3" w:rsidP="002661F3">
      <w:pPr>
        <w:rPr>
          <w:rFonts w:ascii="Arial" w:hAnsi="Arial" w:cs="Arial"/>
          <w:sz w:val="22"/>
          <w:szCs w:val="22"/>
        </w:rPr>
      </w:pPr>
      <w:r>
        <w:rPr>
          <w:rFonts w:ascii="Arial" w:hAnsi="Arial" w:cs="Arial"/>
          <w:sz w:val="22"/>
          <w:szCs w:val="22"/>
        </w:rPr>
        <w:t xml:space="preserve">Findings from City Intelligence show that isolation has been </w:t>
      </w:r>
      <w:hyperlink r:id="rId15" w:history="1">
        <w:r w:rsidRPr="00D671A1">
          <w:rPr>
            <w:rStyle w:val="Hyperlink"/>
            <w:rFonts w:ascii="Arial" w:hAnsi="Arial" w:cs="Arial"/>
            <w:sz w:val="22"/>
            <w:szCs w:val="22"/>
          </w:rPr>
          <w:t>reported</w:t>
        </w:r>
      </w:hyperlink>
      <w:r>
        <w:rPr>
          <w:rFonts w:ascii="Arial" w:hAnsi="Arial" w:cs="Arial"/>
          <w:sz w:val="22"/>
          <w:szCs w:val="22"/>
        </w:rPr>
        <w:t xml:space="preserve"> as one of the most widespread </w:t>
      </w:r>
      <w:r w:rsidR="004F783E">
        <w:rPr>
          <w:rFonts w:ascii="Arial" w:hAnsi="Arial" w:cs="Arial"/>
          <w:sz w:val="22"/>
          <w:szCs w:val="22"/>
        </w:rPr>
        <w:t xml:space="preserve">COVID-19 </w:t>
      </w:r>
      <w:r>
        <w:rPr>
          <w:rFonts w:ascii="Arial" w:hAnsi="Arial" w:cs="Arial"/>
          <w:sz w:val="22"/>
          <w:szCs w:val="22"/>
        </w:rPr>
        <w:t>issues</w:t>
      </w:r>
      <w:r w:rsidR="008A42BE">
        <w:rPr>
          <w:rFonts w:ascii="Arial" w:hAnsi="Arial" w:cs="Arial"/>
          <w:sz w:val="22"/>
          <w:szCs w:val="22"/>
        </w:rPr>
        <w:t xml:space="preserve"> by London’s communit</w:t>
      </w:r>
      <w:r w:rsidR="00106AB8">
        <w:rPr>
          <w:rFonts w:ascii="Arial" w:hAnsi="Arial" w:cs="Arial"/>
          <w:sz w:val="22"/>
          <w:szCs w:val="22"/>
        </w:rPr>
        <w:t>y sector</w:t>
      </w:r>
      <w:r>
        <w:rPr>
          <w:rFonts w:ascii="Arial" w:hAnsi="Arial" w:cs="Arial"/>
          <w:sz w:val="22"/>
          <w:szCs w:val="22"/>
        </w:rPr>
        <w:t xml:space="preserve">, with an initial 80% increase in demand for loneliness services since lockdown. Whilst all Londoners have felt the </w:t>
      </w:r>
      <w:r w:rsidR="005A1248">
        <w:rPr>
          <w:rFonts w:ascii="Arial" w:hAnsi="Arial" w:cs="Arial"/>
          <w:sz w:val="22"/>
          <w:szCs w:val="22"/>
        </w:rPr>
        <w:t>challenges and negative effects of</w:t>
      </w:r>
      <w:r w:rsidR="000D3BBA">
        <w:rPr>
          <w:rFonts w:ascii="Arial" w:hAnsi="Arial" w:cs="Arial"/>
          <w:sz w:val="22"/>
          <w:szCs w:val="22"/>
        </w:rPr>
        <w:t xml:space="preserve"> loneliness and social isolation</w:t>
      </w:r>
      <w:r w:rsidR="005A1248">
        <w:rPr>
          <w:rFonts w:ascii="Arial" w:hAnsi="Arial" w:cs="Arial"/>
          <w:sz w:val="22"/>
          <w:szCs w:val="22"/>
        </w:rPr>
        <w:t xml:space="preserve">, we know </w:t>
      </w:r>
      <w:r>
        <w:rPr>
          <w:rFonts w:ascii="Arial" w:hAnsi="Arial" w:cs="Arial"/>
          <w:sz w:val="22"/>
          <w:szCs w:val="22"/>
        </w:rPr>
        <w:t>some groups have been disproportionally more at risk</w:t>
      </w:r>
      <w:r w:rsidR="000D3BBA">
        <w:rPr>
          <w:rFonts w:ascii="Arial" w:hAnsi="Arial" w:cs="Arial"/>
          <w:sz w:val="22"/>
          <w:szCs w:val="22"/>
        </w:rPr>
        <w:t xml:space="preserve">. </w:t>
      </w:r>
      <w:r w:rsidR="002B1A04">
        <w:rPr>
          <w:rFonts w:ascii="Arial" w:hAnsi="Arial" w:cs="Arial"/>
          <w:sz w:val="22"/>
          <w:szCs w:val="22"/>
        </w:rPr>
        <w:t>In response</w:t>
      </w:r>
      <w:r w:rsidR="00145190">
        <w:rPr>
          <w:rFonts w:ascii="Arial" w:hAnsi="Arial" w:cs="Arial"/>
          <w:sz w:val="22"/>
          <w:szCs w:val="22"/>
        </w:rPr>
        <w:t xml:space="preserve">, this funding opportunity will look to support </w:t>
      </w:r>
      <w:r w:rsidR="0088674D">
        <w:rPr>
          <w:rFonts w:ascii="Arial" w:hAnsi="Arial" w:cs="Arial"/>
          <w:sz w:val="22"/>
          <w:szCs w:val="22"/>
        </w:rPr>
        <w:t xml:space="preserve">projects </w:t>
      </w:r>
      <w:r w:rsidR="0088674D" w:rsidRPr="00724560">
        <w:rPr>
          <w:rFonts w:ascii="Arial" w:hAnsi="Arial" w:cs="Arial"/>
          <w:sz w:val="22"/>
          <w:szCs w:val="22"/>
        </w:rPr>
        <w:t xml:space="preserve">which </w:t>
      </w:r>
      <w:r w:rsidR="00D71C30">
        <w:rPr>
          <w:rFonts w:ascii="Arial" w:hAnsi="Arial" w:cs="Arial"/>
          <w:sz w:val="22"/>
          <w:szCs w:val="22"/>
        </w:rPr>
        <w:t xml:space="preserve">use sport to </w:t>
      </w:r>
      <w:r w:rsidR="0088674D" w:rsidRPr="00724560">
        <w:rPr>
          <w:rFonts w:ascii="Arial" w:hAnsi="Arial" w:cs="Arial"/>
          <w:sz w:val="22"/>
          <w:szCs w:val="22"/>
        </w:rPr>
        <w:t>rebuild participants’ confidence</w:t>
      </w:r>
      <w:r w:rsidR="0088674D">
        <w:rPr>
          <w:rFonts w:ascii="Arial" w:hAnsi="Arial" w:cs="Arial"/>
          <w:sz w:val="22"/>
          <w:szCs w:val="22"/>
        </w:rPr>
        <w:t xml:space="preserve"> to return to participating in sport and physical activity back in the local </w:t>
      </w:r>
      <w:r w:rsidR="007C286F">
        <w:rPr>
          <w:rFonts w:ascii="Arial" w:hAnsi="Arial" w:cs="Arial"/>
          <w:sz w:val="22"/>
          <w:szCs w:val="22"/>
        </w:rPr>
        <w:t>community and</w:t>
      </w:r>
      <w:r w:rsidR="0088674D">
        <w:rPr>
          <w:rFonts w:ascii="Arial" w:hAnsi="Arial" w:cs="Arial"/>
          <w:sz w:val="22"/>
          <w:szCs w:val="22"/>
        </w:rPr>
        <w:t xml:space="preserve"> </w:t>
      </w:r>
      <w:r w:rsidR="0088674D" w:rsidRPr="00724560">
        <w:rPr>
          <w:rFonts w:ascii="Arial" w:hAnsi="Arial" w:cs="Arial"/>
          <w:sz w:val="22"/>
          <w:szCs w:val="22"/>
        </w:rPr>
        <w:t xml:space="preserve">strengthen their </w:t>
      </w:r>
      <w:r w:rsidR="0088674D">
        <w:rPr>
          <w:rFonts w:ascii="Arial" w:hAnsi="Arial" w:cs="Arial"/>
          <w:sz w:val="22"/>
          <w:szCs w:val="22"/>
        </w:rPr>
        <w:t xml:space="preserve">local </w:t>
      </w:r>
      <w:r w:rsidR="0088674D" w:rsidRPr="00724560">
        <w:rPr>
          <w:rFonts w:ascii="Arial" w:hAnsi="Arial" w:cs="Arial"/>
          <w:sz w:val="22"/>
          <w:szCs w:val="22"/>
        </w:rPr>
        <w:t>connections for further and long-term support.</w:t>
      </w:r>
    </w:p>
    <w:p w14:paraId="7B0F0E2C" w14:textId="77777777" w:rsidR="00A44A2A" w:rsidRDefault="00A44A2A" w:rsidP="002661F3">
      <w:pPr>
        <w:rPr>
          <w:rFonts w:ascii="Arial" w:hAnsi="Arial" w:cs="Arial"/>
          <w:sz w:val="22"/>
          <w:szCs w:val="22"/>
        </w:rPr>
      </w:pPr>
    </w:p>
    <w:p w14:paraId="5B49ADA6" w14:textId="2A0870AE" w:rsidR="00FF10E4" w:rsidRDefault="0088674D" w:rsidP="00FF10E4">
      <w:pPr>
        <w:rPr>
          <w:rFonts w:ascii="Arial" w:hAnsi="Arial" w:cs="Arial"/>
          <w:sz w:val="22"/>
          <w:szCs w:val="22"/>
        </w:rPr>
      </w:pPr>
      <w:r>
        <w:rPr>
          <w:rFonts w:ascii="Arial" w:hAnsi="Arial" w:cs="Arial"/>
          <w:sz w:val="22"/>
          <w:szCs w:val="22"/>
        </w:rPr>
        <w:t>We</w:t>
      </w:r>
      <w:r w:rsidR="001A173A">
        <w:rPr>
          <w:rFonts w:ascii="Arial" w:hAnsi="Arial" w:cs="Arial"/>
          <w:sz w:val="22"/>
          <w:szCs w:val="22"/>
        </w:rPr>
        <w:t xml:space="preserve"> will give priority</w:t>
      </w:r>
      <w:r w:rsidR="00B044A7">
        <w:rPr>
          <w:rFonts w:ascii="Arial" w:hAnsi="Arial" w:cs="Arial"/>
          <w:sz w:val="22"/>
          <w:szCs w:val="22"/>
        </w:rPr>
        <w:t xml:space="preserve"> to</w:t>
      </w:r>
      <w:r w:rsidR="00B64B93">
        <w:rPr>
          <w:rFonts w:ascii="Arial" w:hAnsi="Arial" w:cs="Arial"/>
          <w:sz w:val="22"/>
          <w:szCs w:val="22"/>
        </w:rPr>
        <w:t xml:space="preserve">: </w:t>
      </w:r>
    </w:p>
    <w:p w14:paraId="20D78F6A" w14:textId="77777777" w:rsidR="00FF10E4" w:rsidRPr="00FF10E4" w:rsidRDefault="00FF10E4" w:rsidP="00FF10E4">
      <w:pPr>
        <w:rPr>
          <w:rFonts w:ascii="Arial" w:hAnsi="Arial" w:cs="Arial"/>
          <w:sz w:val="22"/>
          <w:szCs w:val="22"/>
        </w:rPr>
      </w:pPr>
    </w:p>
    <w:p w14:paraId="3437860F" w14:textId="463E8CBF" w:rsidR="001E7152" w:rsidRPr="00C75CE9" w:rsidRDefault="00FF10E4" w:rsidP="00C75CE9">
      <w:pPr>
        <w:pStyle w:val="ListParagraph"/>
        <w:numPr>
          <w:ilvl w:val="0"/>
          <w:numId w:val="33"/>
        </w:numPr>
        <w:rPr>
          <w:rFonts w:ascii="Arial" w:hAnsi="Arial" w:cs="Arial"/>
          <w:sz w:val="22"/>
          <w:szCs w:val="22"/>
        </w:rPr>
      </w:pPr>
      <w:r w:rsidRPr="000944C7">
        <w:rPr>
          <w:rFonts w:ascii="Arial" w:hAnsi="Arial" w:cs="Arial"/>
          <w:sz w:val="22"/>
          <w:szCs w:val="22"/>
        </w:rPr>
        <w:t xml:space="preserve">Projects that work with </w:t>
      </w:r>
      <w:r w:rsidRPr="000944C7">
        <w:rPr>
          <w:rFonts w:ascii="Arial" w:hAnsi="Arial" w:cs="Arial"/>
          <w:b/>
          <w:bCs/>
          <w:sz w:val="22"/>
          <w:szCs w:val="22"/>
        </w:rPr>
        <w:t xml:space="preserve">Londoners who have been disproportionately more at risk of loneliness and isolation during COVID-19 such as (but not exclusively): </w:t>
      </w:r>
      <w:r w:rsidR="005B36BE" w:rsidRPr="005B36BE">
        <w:rPr>
          <w:rFonts w:ascii="Arial" w:hAnsi="Arial" w:cs="Arial"/>
          <w:sz w:val="22"/>
          <w:szCs w:val="22"/>
        </w:rPr>
        <w:t>deaf and disabled people or those with long-term health conditions</w:t>
      </w:r>
      <w:r w:rsidRPr="000944C7">
        <w:rPr>
          <w:rFonts w:ascii="Arial" w:hAnsi="Arial" w:cs="Arial"/>
          <w:sz w:val="22"/>
          <w:szCs w:val="22"/>
        </w:rPr>
        <w:t xml:space="preserve">, people from Black, Asian and minority ethnic (BAME) communities, </w:t>
      </w:r>
      <w:r w:rsidR="00145A3F">
        <w:rPr>
          <w:rFonts w:ascii="Arial" w:hAnsi="Arial" w:cs="Arial"/>
          <w:sz w:val="22"/>
          <w:szCs w:val="22"/>
        </w:rPr>
        <w:t>LGBT</w:t>
      </w:r>
      <w:r w:rsidR="00797F19">
        <w:rPr>
          <w:rFonts w:ascii="Arial" w:hAnsi="Arial" w:cs="Arial"/>
          <w:sz w:val="22"/>
          <w:szCs w:val="22"/>
        </w:rPr>
        <w:t>Q</w:t>
      </w:r>
      <w:r w:rsidR="00145A3F">
        <w:rPr>
          <w:rFonts w:ascii="Arial" w:hAnsi="Arial" w:cs="Arial"/>
          <w:sz w:val="22"/>
          <w:szCs w:val="22"/>
        </w:rPr>
        <w:t>+</w:t>
      </w:r>
      <w:r w:rsidR="00797F19">
        <w:rPr>
          <w:rFonts w:ascii="Arial" w:hAnsi="Arial" w:cs="Arial"/>
          <w:sz w:val="22"/>
          <w:szCs w:val="22"/>
        </w:rPr>
        <w:t xml:space="preserve"> Londoners</w:t>
      </w:r>
      <w:r w:rsidR="00145A3F">
        <w:rPr>
          <w:rFonts w:ascii="Arial" w:hAnsi="Arial" w:cs="Arial"/>
          <w:sz w:val="22"/>
          <w:szCs w:val="22"/>
        </w:rPr>
        <w:t xml:space="preserve">, </w:t>
      </w:r>
      <w:r w:rsidRPr="000944C7">
        <w:rPr>
          <w:rFonts w:ascii="Arial" w:hAnsi="Arial" w:cs="Arial"/>
          <w:sz w:val="22"/>
          <w:szCs w:val="22"/>
        </w:rPr>
        <w:t xml:space="preserve">parents with young children, people on lower incomes, and those with limited access to digital technology and the internet. </w:t>
      </w:r>
    </w:p>
    <w:p w14:paraId="169E84BD" w14:textId="77777777" w:rsidR="001E7152" w:rsidRPr="00B74B49" w:rsidRDefault="001E7152" w:rsidP="00B74B49">
      <w:pPr>
        <w:rPr>
          <w:rFonts w:ascii="Arial" w:hAnsi="Arial" w:cs="Arial"/>
          <w:sz w:val="22"/>
          <w:szCs w:val="22"/>
        </w:rPr>
      </w:pPr>
    </w:p>
    <w:p w14:paraId="1F0E5810" w14:textId="2B968B0F" w:rsidR="009F4F48" w:rsidRPr="009F4F48" w:rsidRDefault="00D55EB8" w:rsidP="009F4F48">
      <w:pPr>
        <w:pStyle w:val="ListParagraph"/>
        <w:numPr>
          <w:ilvl w:val="0"/>
          <w:numId w:val="33"/>
        </w:numPr>
        <w:rPr>
          <w:rFonts w:ascii="Arial" w:hAnsi="Arial" w:cs="Arial"/>
          <w:sz w:val="22"/>
          <w:szCs w:val="22"/>
        </w:rPr>
      </w:pPr>
      <w:r>
        <w:rPr>
          <w:rFonts w:ascii="Arial" w:hAnsi="Arial" w:cs="Arial"/>
          <w:sz w:val="22"/>
          <w:szCs w:val="22"/>
        </w:rPr>
        <w:t xml:space="preserve">Groups </w:t>
      </w:r>
      <w:r w:rsidR="001E7152">
        <w:rPr>
          <w:rFonts w:ascii="Arial" w:hAnsi="Arial" w:cs="Arial"/>
          <w:sz w:val="22"/>
          <w:szCs w:val="22"/>
        </w:rPr>
        <w:t>that a</w:t>
      </w:r>
      <w:r w:rsidR="00963DC8">
        <w:rPr>
          <w:rFonts w:ascii="Arial" w:hAnsi="Arial" w:cs="Arial"/>
          <w:sz w:val="22"/>
          <w:szCs w:val="22"/>
        </w:rPr>
        <w:t xml:space="preserve">lready have </w:t>
      </w:r>
      <w:r w:rsidR="00963DC8" w:rsidRPr="00D55EB8">
        <w:rPr>
          <w:rFonts w:ascii="Arial" w:hAnsi="Arial" w:cs="Arial"/>
          <w:b/>
          <w:bCs/>
          <w:sz w:val="22"/>
          <w:szCs w:val="22"/>
        </w:rPr>
        <w:t>strong connections</w:t>
      </w:r>
      <w:r w:rsidR="00963DC8">
        <w:rPr>
          <w:rFonts w:ascii="Arial" w:hAnsi="Arial" w:cs="Arial"/>
          <w:sz w:val="22"/>
          <w:szCs w:val="22"/>
        </w:rPr>
        <w:t xml:space="preserve"> in their communities and </w:t>
      </w:r>
      <w:r w:rsidR="00E93509">
        <w:rPr>
          <w:rFonts w:ascii="Arial" w:hAnsi="Arial" w:cs="Arial"/>
          <w:sz w:val="22"/>
          <w:szCs w:val="22"/>
        </w:rPr>
        <w:t>can</w:t>
      </w:r>
      <w:r w:rsidR="00963DC8">
        <w:rPr>
          <w:rFonts w:ascii="Arial" w:hAnsi="Arial" w:cs="Arial"/>
          <w:sz w:val="22"/>
          <w:szCs w:val="22"/>
        </w:rPr>
        <w:t xml:space="preserve"> reach and connect with people</w:t>
      </w:r>
      <w:r>
        <w:rPr>
          <w:rFonts w:ascii="Arial" w:hAnsi="Arial" w:cs="Arial"/>
          <w:sz w:val="22"/>
          <w:szCs w:val="22"/>
        </w:rPr>
        <w:t xml:space="preserve"> at high risk of loneliness and social isolation</w:t>
      </w:r>
      <w:r w:rsidR="00E93509">
        <w:rPr>
          <w:rFonts w:ascii="Arial" w:hAnsi="Arial" w:cs="Arial"/>
          <w:sz w:val="22"/>
          <w:szCs w:val="22"/>
        </w:rPr>
        <w:t>;</w:t>
      </w:r>
      <w:r>
        <w:rPr>
          <w:rFonts w:ascii="Arial" w:hAnsi="Arial" w:cs="Arial"/>
          <w:sz w:val="22"/>
          <w:szCs w:val="22"/>
        </w:rPr>
        <w:t xml:space="preserve"> </w:t>
      </w:r>
      <w:r w:rsidR="00963DC8">
        <w:rPr>
          <w:rFonts w:ascii="Arial" w:hAnsi="Arial" w:cs="Arial"/>
          <w:sz w:val="22"/>
          <w:szCs w:val="22"/>
        </w:rPr>
        <w:t xml:space="preserve"> </w:t>
      </w:r>
    </w:p>
    <w:p w14:paraId="7337E7EE" w14:textId="77777777" w:rsidR="00E770F6" w:rsidRPr="00E770F6" w:rsidRDefault="00E770F6" w:rsidP="00E770F6">
      <w:pPr>
        <w:pStyle w:val="ListParagraph"/>
        <w:rPr>
          <w:rFonts w:ascii="Arial" w:hAnsi="Arial" w:cs="Arial"/>
          <w:sz w:val="22"/>
          <w:szCs w:val="22"/>
        </w:rPr>
      </w:pPr>
    </w:p>
    <w:p w14:paraId="22F54A7A" w14:textId="605B6E09" w:rsidR="00E770F6" w:rsidRDefault="00E770F6" w:rsidP="00E770F6">
      <w:pPr>
        <w:pStyle w:val="ListParagraph"/>
        <w:numPr>
          <w:ilvl w:val="0"/>
          <w:numId w:val="33"/>
        </w:numPr>
        <w:rPr>
          <w:rFonts w:ascii="Arial" w:hAnsi="Arial" w:cs="Arial"/>
          <w:sz w:val="22"/>
          <w:szCs w:val="22"/>
        </w:rPr>
      </w:pPr>
      <w:r w:rsidRPr="00D55EB8">
        <w:rPr>
          <w:rFonts w:ascii="Arial" w:hAnsi="Arial" w:cs="Arial"/>
          <w:b/>
          <w:bCs/>
          <w:sz w:val="22"/>
          <w:szCs w:val="22"/>
        </w:rPr>
        <w:t>Smaller organisations and individuals</w:t>
      </w:r>
      <w:r>
        <w:rPr>
          <w:rFonts w:ascii="Arial" w:hAnsi="Arial" w:cs="Arial"/>
          <w:sz w:val="22"/>
          <w:szCs w:val="22"/>
        </w:rPr>
        <w:t>, who typically find it hard to access funding</w:t>
      </w:r>
      <w:r w:rsidR="00E93509">
        <w:rPr>
          <w:rFonts w:ascii="Arial" w:hAnsi="Arial" w:cs="Arial"/>
          <w:sz w:val="22"/>
          <w:szCs w:val="22"/>
        </w:rPr>
        <w:t>.</w:t>
      </w:r>
      <w:r>
        <w:rPr>
          <w:rFonts w:ascii="Arial" w:hAnsi="Arial" w:cs="Arial"/>
          <w:sz w:val="22"/>
          <w:szCs w:val="22"/>
        </w:rPr>
        <w:t xml:space="preserve"> </w:t>
      </w:r>
    </w:p>
    <w:p w14:paraId="44EA876C" w14:textId="77777777" w:rsidR="00FE444C" w:rsidRPr="00FE444C" w:rsidRDefault="00FE444C" w:rsidP="00FE444C">
      <w:pPr>
        <w:pStyle w:val="ListParagraph"/>
        <w:rPr>
          <w:rFonts w:ascii="Arial" w:hAnsi="Arial" w:cs="Arial"/>
          <w:sz w:val="22"/>
          <w:szCs w:val="22"/>
        </w:rPr>
      </w:pPr>
    </w:p>
    <w:p w14:paraId="3BDB7EC9" w14:textId="0B4B73B3" w:rsidR="005E4C3B" w:rsidRDefault="00FE444C" w:rsidP="00FE444C">
      <w:pPr>
        <w:rPr>
          <w:rFonts w:ascii="Arial" w:hAnsi="Arial" w:cs="Arial"/>
          <w:sz w:val="22"/>
          <w:szCs w:val="22"/>
        </w:rPr>
      </w:pPr>
      <w:r>
        <w:rPr>
          <w:rFonts w:ascii="Arial" w:hAnsi="Arial" w:cs="Arial"/>
          <w:sz w:val="22"/>
          <w:szCs w:val="22"/>
        </w:rPr>
        <w:t xml:space="preserve">We will </w:t>
      </w:r>
      <w:r w:rsidR="00FA7A67">
        <w:rPr>
          <w:rFonts w:ascii="Arial" w:hAnsi="Arial" w:cs="Arial"/>
          <w:sz w:val="22"/>
          <w:szCs w:val="22"/>
        </w:rPr>
        <w:t xml:space="preserve">fund </w:t>
      </w:r>
      <w:r>
        <w:rPr>
          <w:rFonts w:ascii="Arial" w:hAnsi="Arial" w:cs="Arial"/>
          <w:sz w:val="22"/>
          <w:szCs w:val="22"/>
        </w:rPr>
        <w:t>project delivery</w:t>
      </w:r>
      <w:r w:rsidR="00FA7A67">
        <w:rPr>
          <w:rFonts w:ascii="Arial" w:hAnsi="Arial" w:cs="Arial"/>
          <w:sz w:val="22"/>
          <w:szCs w:val="22"/>
        </w:rPr>
        <w:t xml:space="preserve"> taking place both online and in-person</w:t>
      </w:r>
      <w:r w:rsidR="00106AB8">
        <w:rPr>
          <w:rFonts w:ascii="Arial" w:hAnsi="Arial" w:cs="Arial"/>
          <w:sz w:val="22"/>
          <w:szCs w:val="22"/>
        </w:rPr>
        <w:t xml:space="preserve">, but we would </w:t>
      </w:r>
      <w:r w:rsidR="00B369DA">
        <w:rPr>
          <w:rFonts w:ascii="Arial" w:hAnsi="Arial" w:cs="Arial"/>
          <w:sz w:val="22"/>
          <w:szCs w:val="22"/>
        </w:rPr>
        <w:t xml:space="preserve">like to see a majority of the funding being used to deliver </w:t>
      </w:r>
      <w:r w:rsidR="00AE0CF1">
        <w:rPr>
          <w:rFonts w:ascii="Arial" w:hAnsi="Arial" w:cs="Arial"/>
          <w:sz w:val="22"/>
          <w:szCs w:val="22"/>
        </w:rPr>
        <w:t>in-person</w:t>
      </w:r>
      <w:r w:rsidR="000710CB">
        <w:rPr>
          <w:rFonts w:ascii="Arial" w:hAnsi="Arial" w:cs="Arial"/>
          <w:sz w:val="22"/>
          <w:szCs w:val="22"/>
        </w:rPr>
        <w:t xml:space="preserve"> socially distanced</w:t>
      </w:r>
      <w:r w:rsidR="000F2AF9">
        <w:rPr>
          <w:rFonts w:ascii="Arial" w:hAnsi="Arial" w:cs="Arial"/>
          <w:sz w:val="22"/>
          <w:szCs w:val="22"/>
        </w:rPr>
        <w:t xml:space="preserve"> physical</w:t>
      </w:r>
      <w:r w:rsidR="00AE0CF1">
        <w:rPr>
          <w:rFonts w:ascii="Arial" w:hAnsi="Arial" w:cs="Arial"/>
          <w:sz w:val="22"/>
          <w:szCs w:val="22"/>
        </w:rPr>
        <w:t xml:space="preserve"> activities.</w:t>
      </w:r>
    </w:p>
    <w:p w14:paraId="68298D44" w14:textId="77777777" w:rsidR="005E4C3B" w:rsidRDefault="005E4C3B" w:rsidP="00FE444C">
      <w:pPr>
        <w:rPr>
          <w:rFonts w:ascii="Arial" w:hAnsi="Arial" w:cs="Arial"/>
          <w:sz w:val="22"/>
          <w:szCs w:val="22"/>
        </w:rPr>
      </w:pPr>
    </w:p>
    <w:p w14:paraId="32F66E71" w14:textId="283EC803" w:rsidR="003F68D9" w:rsidRDefault="003F68D9" w:rsidP="00FE444C">
      <w:pPr>
        <w:rPr>
          <w:rFonts w:ascii="Arial" w:hAnsi="Arial" w:cs="Arial"/>
          <w:b/>
          <w:bCs/>
          <w:sz w:val="22"/>
          <w:szCs w:val="22"/>
        </w:rPr>
      </w:pPr>
      <w:r w:rsidRPr="00CF3D24">
        <w:rPr>
          <w:rFonts w:ascii="Arial" w:hAnsi="Arial" w:cs="Arial"/>
          <w:b/>
          <w:bCs/>
          <w:sz w:val="22"/>
          <w:szCs w:val="22"/>
        </w:rPr>
        <w:t xml:space="preserve">Is there any support for </w:t>
      </w:r>
      <w:r w:rsidR="003821D3" w:rsidRPr="00CF3D24">
        <w:rPr>
          <w:rFonts w:ascii="Arial" w:hAnsi="Arial" w:cs="Arial"/>
          <w:b/>
          <w:bCs/>
          <w:sz w:val="22"/>
          <w:szCs w:val="22"/>
        </w:rPr>
        <w:t xml:space="preserve">organisations </w:t>
      </w:r>
      <w:r w:rsidRPr="00CF3D24">
        <w:rPr>
          <w:rFonts w:ascii="Arial" w:hAnsi="Arial" w:cs="Arial"/>
          <w:b/>
          <w:bCs/>
          <w:sz w:val="22"/>
          <w:szCs w:val="22"/>
        </w:rPr>
        <w:t>delivering socially distanced physical activity and sport?</w:t>
      </w:r>
    </w:p>
    <w:p w14:paraId="65ECFC4A" w14:textId="77777777" w:rsidR="003F68D9" w:rsidRDefault="003F68D9" w:rsidP="00FE444C">
      <w:pPr>
        <w:rPr>
          <w:rFonts w:ascii="Arial" w:hAnsi="Arial" w:cs="Arial"/>
          <w:b/>
          <w:bCs/>
          <w:sz w:val="22"/>
          <w:szCs w:val="22"/>
        </w:rPr>
      </w:pPr>
    </w:p>
    <w:p w14:paraId="2E9929EF" w14:textId="35A569B9" w:rsidR="00FE444C" w:rsidRDefault="003F68D9" w:rsidP="00FE444C">
      <w:pPr>
        <w:rPr>
          <w:rFonts w:ascii="Arial" w:hAnsi="Arial" w:cs="Arial"/>
          <w:sz w:val="22"/>
          <w:szCs w:val="22"/>
        </w:rPr>
      </w:pPr>
      <w:r w:rsidRPr="003F68D9">
        <w:rPr>
          <w:rFonts w:ascii="Arial" w:hAnsi="Arial" w:cs="Arial"/>
          <w:sz w:val="22"/>
          <w:szCs w:val="22"/>
        </w:rPr>
        <w:t>A</w:t>
      </w:r>
      <w:r w:rsidR="00F004D0">
        <w:rPr>
          <w:rFonts w:ascii="Arial" w:hAnsi="Arial" w:cs="Arial"/>
          <w:sz w:val="22"/>
          <w:szCs w:val="22"/>
        </w:rPr>
        <w:t xml:space="preserve">pplicants </w:t>
      </w:r>
      <w:r w:rsidR="003734D5">
        <w:rPr>
          <w:rFonts w:ascii="Arial" w:hAnsi="Arial" w:cs="Arial"/>
          <w:sz w:val="22"/>
          <w:szCs w:val="22"/>
        </w:rPr>
        <w:t xml:space="preserve">will need to show how they </w:t>
      </w:r>
      <w:r w:rsidR="00E91BB7">
        <w:rPr>
          <w:rFonts w:ascii="Arial" w:hAnsi="Arial" w:cs="Arial"/>
          <w:sz w:val="22"/>
          <w:szCs w:val="22"/>
        </w:rPr>
        <w:t>will deliver against the l</w:t>
      </w:r>
      <w:r w:rsidR="005B3F15">
        <w:rPr>
          <w:rFonts w:ascii="Arial" w:hAnsi="Arial" w:cs="Arial"/>
          <w:sz w:val="22"/>
          <w:szCs w:val="22"/>
        </w:rPr>
        <w:t xml:space="preserve">atest government guidelines, </w:t>
      </w:r>
      <w:r w:rsidR="00C7120E">
        <w:rPr>
          <w:rFonts w:ascii="Arial" w:hAnsi="Arial" w:cs="Arial"/>
          <w:sz w:val="22"/>
          <w:szCs w:val="22"/>
        </w:rPr>
        <w:t>an</w:t>
      </w:r>
      <w:r w:rsidR="00E91BB7">
        <w:rPr>
          <w:rFonts w:ascii="Arial" w:hAnsi="Arial" w:cs="Arial"/>
          <w:sz w:val="22"/>
          <w:szCs w:val="22"/>
        </w:rPr>
        <w:t xml:space="preserve">d what robust social distancing and safeguarding measures they have in place. </w:t>
      </w:r>
      <w:r w:rsidR="00D55609">
        <w:rPr>
          <w:rFonts w:ascii="Arial" w:hAnsi="Arial" w:cs="Arial"/>
          <w:sz w:val="22"/>
          <w:szCs w:val="22"/>
        </w:rPr>
        <w:t>A number of resources are available to help</w:t>
      </w:r>
      <w:r w:rsidR="007D728E">
        <w:rPr>
          <w:rFonts w:ascii="Arial" w:hAnsi="Arial" w:cs="Arial"/>
          <w:sz w:val="22"/>
          <w:szCs w:val="22"/>
        </w:rPr>
        <w:t xml:space="preserve"> applicants develop their project</w:t>
      </w:r>
      <w:r w:rsidR="00D55609">
        <w:rPr>
          <w:rFonts w:ascii="Arial" w:hAnsi="Arial" w:cs="Arial"/>
          <w:sz w:val="22"/>
          <w:szCs w:val="22"/>
        </w:rPr>
        <w:t xml:space="preserve">: </w:t>
      </w:r>
    </w:p>
    <w:p w14:paraId="25D5A744" w14:textId="0A688619" w:rsidR="00912D40" w:rsidRPr="00912D40" w:rsidRDefault="00353648" w:rsidP="00912D40">
      <w:pPr>
        <w:pStyle w:val="ListParagraph"/>
        <w:numPr>
          <w:ilvl w:val="0"/>
          <w:numId w:val="35"/>
        </w:numPr>
        <w:rPr>
          <w:rFonts w:ascii="Arial" w:hAnsi="Arial" w:cs="Arial"/>
          <w:sz w:val="22"/>
          <w:szCs w:val="22"/>
        </w:rPr>
      </w:pPr>
      <w:r>
        <w:rPr>
          <w:rFonts w:ascii="Arial" w:hAnsi="Arial" w:cs="Arial"/>
          <w:sz w:val="22"/>
          <w:szCs w:val="22"/>
        </w:rPr>
        <w:t xml:space="preserve">Mayor of London / London Sport ‘Talking COVID-19 and Sport’ webinar </w:t>
      </w:r>
      <w:r w:rsidR="00231A7F">
        <w:rPr>
          <w:rFonts w:ascii="Arial" w:hAnsi="Arial" w:cs="Arial"/>
          <w:sz w:val="22"/>
          <w:szCs w:val="22"/>
        </w:rPr>
        <w:t xml:space="preserve">on </w:t>
      </w:r>
      <w:hyperlink r:id="rId16" w:history="1">
        <w:r w:rsidR="00C64BA6" w:rsidRPr="00270C1A">
          <w:rPr>
            <w:rStyle w:val="Hyperlink"/>
            <w:rFonts w:ascii="Arial" w:hAnsi="Arial" w:cs="Arial"/>
            <w:sz w:val="22"/>
            <w:szCs w:val="22"/>
          </w:rPr>
          <w:t>Socially Distanced Sport</w:t>
        </w:r>
      </w:hyperlink>
    </w:p>
    <w:p w14:paraId="6DF0F973" w14:textId="398F0A27" w:rsidR="00833980" w:rsidRPr="00823B7A" w:rsidRDefault="00695F40" w:rsidP="00823B7A">
      <w:pPr>
        <w:pStyle w:val="ListParagraph"/>
        <w:numPr>
          <w:ilvl w:val="0"/>
          <w:numId w:val="34"/>
        </w:numPr>
        <w:rPr>
          <w:rFonts w:ascii="Arial" w:hAnsi="Arial" w:cs="Arial"/>
          <w:sz w:val="22"/>
          <w:szCs w:val="22"/>
        </w:rPr>
      </w:pPr>
      <w:hyperlink r:id="rId17" w:history="1">
        <w:r w:rsidR="00823B7A" w:rsidRPr="00823B7A">
          <w:rPr>
            <w:rStyle w:val="Hyperlink"/>
            <w:rFonts w:ascii="Arial" w:hAnsi="Arial" w:cs="Arial"/>
            <w:sz w:val="22"/>
            <w:szCs w:val="22"/>
          </w:rPr>
          <w:t>London Sport</w:t>
        </w:r>
      </w:hyperlink>
      <w:r w:rsidR="00823B7A">
        <w:rPr>
          <w:rFonts w:ascii="Arial" w:hAnsi="Arial" w:cs="Arial"/>
          <w:sz w:val="22"/>
          <w:szCs w:val="22"/>
        </w:rPr>
        <w:t xml:space="preserve"> COVID-19 sport-specific </w:t>
      </w:r>
      <w:r w:rsidR="00CE7F6C" w:rsidRPr="00823B7A">
        <w:rPr>
          <w:rFonts w:ascii="Arial" w:hAnsi="Arial" w:cs="Arial"/>
          <w:sz w:val="22"/>
          <w:szCs w:val="22"/>
        </w:rPr>
        <w:t>guidance published by National Governing Bodies (NGBs)</w:t>
      </w:r>
    </w:p>
    <w:p w14:paraId="7D7423D2" w14:textId="5845B009" w:rsidR="00EC270F" w:rsidRPr="00EC270F" w:rsidRDefault="00695F40" w:rsidP="00EC270F">
      <w:pPr>
        <w:pStyle w:val="ListParagraph"/>
        <w:numPr>
          <w:ilvl w:val="0"/>
          <w:numId w:val="34"/>
        </w:numPr>
        <w:rPr>
          <w:rFonts w:ascii="Arial" w:hAnsi="Arial" w:cs="Arial"/>
          <w:sz w:val="22"/>
          <w:szCs w:val="22"/>
        </w:rPr>
      </w:pPr>
      <w:hyperlink r:id="rId18" w:history="1">
        <w:r w:rsidR="00EC270F" w:rsidRPr="00993CE5">
          <w:rPr>
            <w:rStyle w:val="Hyperlink"/>
            <w:rFonts w:ascii="Arial" w:hAnsi="Arial" w:cs="Arial"/>
            <w:sz w:val="22"/>
            <w:szCs w:val="22"/>
          </w:rPr>
          <w:t>Sport England ‘Return to Play’ resources</w:t>
        </w:r>
      </w:hyperlink>
      <w:r w:rsidR="00EC270F">
        <w:rPr>
          <w:rFonts w:ascii="Arial" w:hAnsi="Arial" w:cs="Arial"/>
          <w:sz w:val="22"/>
          <w:szCs w:val="22"/>
        </w:rPr>
        <w:t xml:space="preserve"> including </w:t>
      </w:r>
      <w:r w:rsidR="00A21695">
        <w:rPr>
          <w:rFonts w:ascii="Arial" w:hAnsi="Arial" w:cs="Arial"/>
          <w:sz w:val="22"/>
          <w:szCs w:val="22"/>
        </w:rPr>
        <w:t xml:space="preserve">inclusion and accessibility guidelines </w:t>
      </w:r>
    </w:p>
    <w:p w14:paraId="347C3C26" w14:textId="5FDB94F4" w:rsidR="00D55609" w:rsidRPr="00D55609" w:rsidRDefault="00695F40" w:rsidP="00D55609">
      <w:pPr>
        <w:pStyle w:val="ListParagraph"/>
        <w:numPr>
          <w:ilvl w:val="0"/>
          <w:numId w:val="34"/>
        </w:numPr>
        <w:rPr>
          <w:rFonts w:ascii="Arial" w:hAnsi="Arial" w:cs="Arial"/>
          <w:sz w:val="22"/>
          <w:szCs w:val="22"/>
        </w:rPr>
      </w:pPr>
      <w:hyperlink r:id="rId19" w:history="1">
        <w:r w:rsidR="002270CB" w:rsidRPr="004D0334">
          <w:rPr>
            <w:rStyle w:val="Hyperlink"/>
            <w:rFonts w:ascii="Arial" w:hAnsi="Arial" w:cs="Arial"/>
            <w:sz w:val="22"/>
            <w:szCs w:val="22"/>
          </w:rPr>
          <w:t>Public Health England (PHE)</w:t>
        </w:r>
      </w:hyperlink>
      <w:r w:rsidR="004D0334">
        <w:rPr>
          <w:rFonts w:ascii="Arial" w:hAnsi="Arial" w:cs="Arial"/>
          <w:sz w:val="22"/>
          <w:szCs w:val="22"/>
        </w:rPr>
        <w:t xml:space="preserve"> COVID-19</w:t>
      </w:r>
      <w:r w:rsidR="002270CB">
        <w:rPr>
          <w:rFonts w:ascii="Arial" w:hAnsi="Arial" w:cs="Arial"/>
          <w:sz w:val="22"/>
          <w:szCs w:val="22"/>
        </w:rPr>
        <w:t xml:space="preserve"> </w:t>
      </w:r>
      <w:r w:rsidR="00FC684C">
        <w:rPr>
          <w:rFonts w:ascii="Arial" w:hAnsi="Arial" w:cs="Arial"/>
          <w:sz w:val="22"/>
          <w:szCs w:val="22"/>
        </w:rPr>
        <w:t xml:space="preserve">guidance </w:t>
      </w:r>
    </w:p>
    <w:p w14:paraId="4012388A" w14:textId="2298C4C3" w:rsidR="00284A44" w:rsidRDefault="00284A44" w:rsidP="007F1C79">
      <w:pPr>
        <w:rPr>
          <w:rFonts w:ascii="Arial" w:hAnsi="Arial" w:cs="Arial"/>
          <w:b/>
          <w:sz w:val="22"/>
          <w:szCs w:val="22"/>
        </w:rPr>
      </w:pPr>
    </w:p>
    <w:p w14:paraId="59C124E3" w14:textId="77777777" w:rsidR="00177368" w:rsidRDefault="00177368" w:rsidP="007F1C79">
      <w:pPr>
        <w:rPr>
          <w:rFonts w:ascii="Arial" w:hAnsi="Arial" w:cs="Arial"/>
          <w:b/>
          <w:sz w:val="22"/>
          <w:szCs w:val="22"/>
        </w:rPr>
      </w:pPr>
    </w:p>
    <w:p w14:paraId="38234F9A" w14:textId="350947BF" w:rsidR="007F1C79" w:rsidRPr="00363157" w:rsidRDefault="007F1C79" w:rsidP="007F1C79">
      <w:pPr>
        <w:rPr>
          <w:rFonts w:ascii="Arial" w:hAnsi="Arial" w:cs="Arial"/>
          <w:b/>
          <w:sz w:val="22"/>
          <w:szCs w:val="22"/>
        </w:rPr>
      </w:pPr>
      <w:r w:rsidRPr="00363157">
        <w:rPr>
          <w:rFonts w:ascii="Arial" w:hAnsi="Arial" w:cs="Arial"/>
          <w:b/>
          <w:sz w:val="22"/>
          <w:szCs w:val="22"/>
        </w:rPr>
        <w:t>How much</w:t>
      </w:r>
      <w:r>
        <w:rPr>
          <w:rFonts w:ascii="Arial" w:hAnsi="Arial" w:cs="Arial"/>
          <w:b/>
          <w:sz w:val="22"/>
          <w:szCs w:val="22"/>
        </w:rPr>
        <w:t xml:space="preserve"> can I apply for</w:t>
      </w:r>
      <w:r w:rsidRPr="00363157">
        <w:rPr>
          <w:rFonts w:ascii="Arial" w:hAnsi="Arial" w:cs="Arial"/>
          <w:b/>
          <w:sz w:val="22"/>
          <w:szCs w:val="22"/>
        </w:rPr>
        <w:t xml:space="preserve">? </w:t>
      </w:r>
    </w:p>
    <w:p w14:paraId="3DB1A85A" w14:textId="77777777" w:rsidR="007F1C79" w:rsidRPr="00363157" w:rsidRDefault="007F1C79" w:rsidP="007F1C79">
      <w:pPr>
        <w:rPr>
          <w:rFonts w:ascii="Arial" w:hAnsi="Arial" w:cs="Arial"/>
          <w:b/>
          <w:sz w:val="22"/>
          <w:szCs w:val="22"/>
        </w:rPr>
      </w:pPr>
    </w:p>
    <w:p w14:paraId="639463A1" w14:textId="68A9B70C" w:rsidR="007F1C79" w:rsidRPr="00363157" w:rsidRDefault="007F1C79" w:rsidP="007F1C79">
      <w:pPr>
        <w:rPr>
          <w:rFonts w:ascii="Arial" w:hAnsi="Arial" w:cs="Arial"/>
          <w:sz w:val="22"/>
          <w:szCs w:val="22"/>
        </w:rPr>
      </w:pPr>
      <w:r w:rsidRPr="00363157">
        <w:rPr>
          <w:rFonts w:ascii="Arial" w:hAnsi="Arial" w:cs="Arial"/>
          <w:sz w:val="22"/>
          <w:szCs w:val="22"/>
        </w:rPr>
        <w:t>You can apply for grant</w:t>
      </w:r>
      <w:r>
        <w:rPr>
          <w:rFonts w:ascii="Arial" w:hAnsi="Arial" w:cs="Arial"/>
          <w:sz w:val="22"/>
          <w:szCs w:val="22"/>
        </w:rPr>
        <w:t xml:space="preserve">s of </w:t>
      </w:r>
      <w:r w:rsidRPr="00363157">
        <w:rPr>
          <w:rFonts w:ascii="Arial" w:hAnsi="Arial" w:cs="Arial"/>
          <w:sz w:val="22"/>
          <w:szCs w:val="22"/>
        </w:rPr>
        <w:t xml:space="preserve">between </w:t>
      </w:r>
      <w:r w:rsidRPr="005E4C3B">
        <w:rPr>
          <w:rFonts w:ascii="Arial" w:hAnsi="Arial" w:cs="Arial"/>
          <w:b/>
          <w:bCs/>
          <w:sz w:val="22"/>
          <w:szCs w:val="22"/>
        </w:rPr>
        <w:t>£2,000</w:t>
      </w:r>
      <w:r w:rsidRPr="00363157">
        <w:rPr>
          <w:rFonts w:ascii="Arial" w:hAnsi="Arial" w:cs="Arial"/>
          <w:sz w:val="22"/>
          <w:szCs w:val="22"/>
        </w:rPr>
        <w:t xml:space="preserve"> and </w:t>
      </w:r>
      <w:r w:rsidRPr="005E4C3B">
        <w:rPr>
          <w:rFonts w:ascii="Arial" w:hAnsi="Arial" w:cs="Arial"/>
          <w:b/>
          <w:bCs/>
          <w:sz w:val="22"/>
          <w:szCs w:val="22"/>
        </w:rPr>
        <w:t>£10,000</w:t>
      </w:r>
      <w:r w:rsidR="00631FA3">
        <w:rPr>
          <w:rFonts w:ascii="Arial" w:hAnsi="Arial" w:cs="Arial"/>
          <w:sz w:val="22"/>
          <w:szCs w:val="22"/>
        </w:rPr>
        <w:t>, and we a</w:t>
      </w:r>
      <w:r w:rsidR="00752D58">
        <w:rPr>
          <w:rFonts w:ascii="Arial" w:hAnsi="Arial" w:cs="Arial"/>
          <w:sz w:val="22"/>
          <w:szCs w:val="22"/>
        </w:rPr>
        <w:t xml:space="preserve">re interested </w:t>
      </w:r>
      <w:r w:rsidR="0087001A">
        <w:rPr>
          <w:rFonts w:ascii="Arial" w:hAnsi="Arial" w:cs="Arial"/>
          <w:sz w:val="22"/>
          <w:szCs w:val="22"/>
        </w:rPr>
        <w:t>in funding a range of grant sizes</w:t>
      </w:r>
      <w:r w:rsidR="00631FA3">
        <w:rPr>
          <w:rFonts w:ascii="Arial" w:hAnsi="Arial" w:cs="Arial"/>
          <w:sz w:val="22"/>
          <w:szCs w:val="22"/>
        </w:rPr>
        <w:t xml:space="preserve"> between this scale. </w:t>
      </w:r>
    </w:p>
    <w:p w14:paraId="0F090C02" w14:textId="77777777" w:rsidR="007F1C79" w:rsidRDefault="007F1C79" w:rsidP="008F5B86">
      <w:pPr>
        <w:rPr>
          <w:rFonts w:ascii="Arial" w:hAnsi="Arial" w:cs="Arial"/>
          <w:b/>
          <w:sz w:val="22"/>
          <w:szCs w:val="22"/>
        </w:rPr>
      </w:pPr>
    </w:p>
    <w:p w14:paraId="311F7672" w14:textId="4EBEF6A6" w:rsidR="008F5B86" w:rsidRPr="00BD0ED3" w:rsidRDefault="008F5B86" w:rsidP="008F5B86">
      <w:pPr>
        <w:rPr>
          <w:rFonts w:ascii="Arial" w:hAnsi="Arial" w:cs="Arial"/>
          <w:b/>
          <w:sz w:val="22"/>
          <w:szCs w:val="22"/>
        </w:rPr>
      </w:pPr>
      <w:r w:rsidRPr="00BD0ED3">
        <w:rPr>
          <w:rFonts w:ascii="Arial" w:hAnsi="Arial" w:cs="Arial"/>
          <w:b/>
          <w:sz w:val="22"/>
          <w:szCs w:val="22"/>
        </w:rPr>
        <w:t xml:space="preserve">When does my project activity need to take place? </w:t>
      </w:r>
    </w:p>
    <w:p w14:paraId="63984611" w14:textId="0B074645" w:rsidR="008F5B86" w:rsidRPr="00BD0ED3" w:rsidRDefault="008F5B86" w:rsidP="0034312B">
      <w:pPr>
        <w:rPr>
          <w:rFonts w:ascii="Arial" w:hAnsi="Arial" w:cs="Arial"/>
          <w:sz w:val="22"/>
          <w:szCs w:val="22"/>
        </w:rPr>
      </w:pPr>
    </w:p>
    <w:p w14:paraId="3220461A" w14:textId="34A58481" w:rsidR="00E458F6" w:rsidRPr="00847E39" w:rsidRDefault="00E458F6" w:rsidP="00E458F6">
      <w:pPr>
        <w:rPr>
          <w:rFonts w:ascii="Arial" w:hAnsi="Arial" w:cs="Arial"/>
          <w:sz w:val="22"/>
          <w:szCs w:val="22"/>
        </w:rPr>
      </w:pPr>
      <w:r w:rsidRPr="00363157">
        <w:rPr>
          <w:rFonts w:ascii="Arial" w:hAnsi="Arial" w:cs="Arial"/>
          <w:sz w:val="22"/>
          <w:szCs w:val="22"/>
        </w:rPr>
        <w:t xml:space="preserve">All successful projects will need to be delivered </w:t>
      </w:r>
      <w:r>
        <w:rPr>
          <w:rFonts w:ascii="Arial" w:hAnsi="Arial" w:cs="Arial"/>
          <w:sz w:val="22"/>
          <w:szCs w:val="22"/>
        </w:rPr>
        <w:t xml:space="preserve">between November 2020 and February 2021. </w:t>
      </w:r>
      <w:r w:rsidRPr="00363157">
        <w:rPr>
          <w:rFonts w:ascii="Arial" w:hAnsi="Arial" w:cs="Arial"/>
          <w:sz w:val="22"/>
          <w:szCs w:val="22"/>
        </w:rPr>
        <w:t xml:space="preserve">   </w:t>
      </w:r>
    </w:p>
    <w:p w14:paraId="12C5BD17" w14:textId="5B5C2E24" w:rsidR="00A3385E" w:rsidRDefault="002950C6" w:rsidP="002950C6">
      <w:pPr>
        <w:rPr>
          <w:rFonts w:ascii="Arial" w:hAnsi="Arial" w:cs="Arial"/>
          <w:b/>
          <w:sz w:val="22"/>
          <w:szCs w:val="22"/>
        </w:rPr>
      </w:pPr>
      <w:r w:rsidRPr="00BD0ED3">
        <w:rPr>
          <w:rFonts w:ascii="Arial" w:hAnsi="Arial" w:cs="Arial"/>
          <w:sz w:val="22"/>
          <w:szCs w:val="22"/>
        </w:rPr>
        <w:t>All project</w:t>
      </w:r>
      <w:r w:rsidR="00E458F6">
        <w:rPr>
          <w:rFonts w:ascii="Arial" w:hAnsi="Arial" w:cs="Arial"/>
          <w:sz w:val="22"/>
          <w:szCs w:val="22"/>
        </w:rPr>
        <w:t xml:space="preserve"> activity</w:t>
      </w:r>
      <w:r w:rsidRPr="00BD0ED3">
        <w:rPr>
          <w:rFonts w:ascii="Arial" w:hAnsi="Arial" w:cs="Arial"/>
          <w:sz w:val="22"/>
          <w:szCs w:val="22"/>
        </w:rPr>
        <w:t xml:space="preserve"> must be completed by </w:t>
      </w:r>
      <w:r w:rsidR="002C7470">
        <w:rPr>
          <w:rFonts w:ascii="Arial" w:hAnsi="Arial" w:cs="Arial"/>
          <w:b/>
          <w:sz w:val="22"/>
          <w:szCs w:val="22"/>
        </w:rPr>
        <w:t>14 February 2021</w:t>
      </w:r>
      <w:r w:rsidRPr="00BD0ED3">
        <w:rPr>
          <w:rFonts w:ascii="Arial" w:hAnsi="Arial" w:cs="Arial"/>
          <w:sz w:val="22"/>
          <w:szCs w:val="22"/>
        </w:rPr>
        <w:t xml:space="preserve"> and final reports submitted by </w:t>
      </w:r>
      <w:r w:rsidR="00CB28B3">
        <w:rPr>
          <w:rFonts w:ascii="Arial" w:hAnsi="Arial" w:cs="Arial"/>
          <w:b/>
          <w:sz w:val="22"/>
          <w:szCs w:val="22"/>
        </w:rPr>
        <w:t>1 March 2021.</w:t>
      </w:r>
    </w:p>
    <w:p w14:paraId="7A62F211" w14:textId="40ED71F5" w:rsidR="002D5700" w:rsidRDefault="002D5700" w:rsidP="002950C6">
      <w:pPr>
        <w:rPr>
          <w:rFonts w:ascii="Arial" w:hAnsi="Arial" w:cs="Arial"/>
          <w:b/>
          <w:sz w:val="22"/>
          <w:szCs w:val="22"/>
        </w:rPr>
      </w:pPr>
    </w:p>
    <w:p w14:paraId="252A5A2F" w14:textId="4A7614DD" w:rsidR="00E1585A" w:rsidRDefault="002874F5" w:rsidP="002950C6">
      <w:pPr>
        <w:rPr>
          <w:rFonts w:ascii="Arial" w:hAnsi="Arial" w:cs="Arial"/>
          <w:bCs/>
          <w:sz w:val="22"/>
          <w:szCs w:val="22"/>
        </w:rPr>
      </w:pPr>
      <w:r>
        <w:rPr>
          <w:rFonts w:ascii="Arial" w:hAnsi="Arial" w:cs="Arial"/>
          <w:bCs/>
          <w:sz w:val="22"/>
          <w:szCs w:val="22"/>
        </w:rPr>
        <w:t>We want to offer</w:t>
      </w:r>
      <w:r w:rsidR="00B27C73">
        <w:rPr>
          <w:rFonts w:ascii="Arial" w:hAnsi="Arial" w:cs="Arial"/>
          <w:bCs/>
          <w:sz w:val="22"/>
          <w:szCs w:val="22"/>
        </w:rPr>
        <w:t xml:space="preserve"> a flexible approach to </w:t>
      </w:r>
      <w:r w:rsidR="008A7551">
        <w:rPr>
          <w:rFonts w:ascii="Arial" w:hAnsi="Arial" w:cs="Arial"/>
          <w:bCs/>
          <w:sz w:val="22"/>
          <w:szCs w:val="22"/>
        </w:rPr>
        <w:t>your delivery within these timescales</w:t>
      </w:r>
      <w:r w:rsidR="00B27C73">
        <w:rPr>
          <w:rFonts w:ascii="Arial" w:hAnsi="Arial" w:cs="Arial"/>
          <w:bCs/>
          <w:sz w:val="22"/>
          <w:szCs w:val="22"/>
        </w:rPr>
        <w:t xml:space="preserve"> but do expect projects to last</w:t>
      </w:r>
      <w:r w:rsidR="00597C28">
        <w:rPr>
          <w:rFonts w:ascii="Arial" w:hAnsi="Arial" w:cs="Arial"/>
          <w:bCs/>
          <w:sz w:val="22"/>
          <w:szCs w:val="22"/>
        </w:rPr>
        <w:t xml:space="preserve"> for</w:t>
      </w:r>
      <w:r w:rsidR="00B27C73">
        <w:rPr>
          <w:rFonts w:ascii="Arial" w:hAnsi="Arial" w:cs="Arial"/>
          <w:bCs/>
          <w:sz w:val="22"/>
          <w:szCs w:val="22"/>
        </w:rPr>
        <w:t xml:space="preserve"> at least </w:t>
      </w:r>
      <w:r w:rsidR="008304C2">
        <w:rPr>
          <w:rFonts w:ascii="Arial" w:hAnsi="Arial" w:cs="Arial"/>
          <w:bCs/>
          <w:sz w:val="22"/>
          <w:szCs w:val="22"/>
        </w:rPr>
        <w:t>4 weeks</w:t>
      </w:r>
      <w:r w:rsidR="00096DFE">
        <w:rPr>
          <w:rFonts w:ascii="Arial" w:hAnsi="Arial" w:cs="Arial"/>
          <w:bCs/>
          <w:sz w:val="22"/>
          <w:szCs w:val="22"/>
        </w:rPr>
        <w:t xml:space="preserve"> (these do not need to be consecutive weeks)</w:t>
      </w:r>
      <w:r w:rsidR="008304C2">
        <w:rPr>
          <w:rFonts w:ascii="Arial" w:hAnsi="Arial" w:cs="Arial"/>
          <w:bCs/>
          <w:sz w:val="22"/>
          <w:szCs w:val="22"/>
        </w:rPr>
        <w:t>.</w:t>
      </w:r>
      <w:r w:rsidR="00313523">
        <w:rPr>
          <w:rFonts w:ascii="Arial" w:hAnsi="Arial" w:cs="Arial"/>
          <w:bCs/>
          <w:sz w:val="22"/>
          <w:szCs w:val="22"/>
        </w:rPr>
        <w:t xml:space="preserve"> </w:t>
      </w:r>
      <w:r w:rsidR="00597C28">
        <w:rPr>
          <w:rFonts w:ascii="Arial" w:hAnsi="Arial" w:cs="Arial"/>
          <w:bCs/>
          <w:sz w:val="22"/>
          <w:szCs w:val="22"/>
        </w:rPr>
        <w:t xml:space="preserve">You will be asked </w:t>
      </w:r>
      <w:r w:rsidR="00C46869">
        <w:rPr>
          <w:rFonts w:ascii="Arial" w:hAnsi="Arial" w:cs="Arial"/>
          <w:bCs/>
          <w:sz w:val="22"/>
          <w:szCs w:val="22"/>
        </w:rPr>
        <w:t>to provide a project timeline</w:t>
      </w:r>
      <w:r w:rsidR="009F6126">
        <w:rPr>
          <w:rFonts w:ascii="Arial" w:hAnsi="Arial" w:cs="Arial"/>
          <w:bCs/>
          <w:sz w:val="22"/>
          <w:szCs w:val="22"/>
        </w:rPr>
        <w:t>,</w:t>
      </w:r>
      <w:r w:rsidR="00C46869">
        <w:rPr>
          <w:rFonts w:ascii="Arial" w:hAnsi="Arial" w:cs="Arial"/>
          <w:bCs/>
          <w:sz w:val="22"/>
          <w:szCs w:val="22"/>
        </w:rPr>
        <w:t xml:space="preserve"> including your key milestones</w:t>
      </w:r>
      <w:r w:rsidR="009F6126">
        <w:rPr>
          <w:rFonts w:ascii="Arial" w:hAnsi="Arial" w:cs="Arial"/>
          <w:bCs/>
          <w:sz w:val="22"/>
          <w:szCs w:val="22"/>
        </w:rPr>
        <w:t xml:space="preserve"> and targets</w:t>
      </w:r>
      <w:r w:rsidR="00C46869">
        <w:rPr>
          <w:rFonts w:ascii="Arial" w:hAnsi="Arial" w:cs="Arial"/>
          <w:bCs/>
          <w:sz w:val="22"/>
          <w:szCs w:val="22"/>
        </w:rPr>
        <w:t xml:space="preserve"> at the application stage</w:t>
      </w:r>
      <w:r w:rsidR="00821460">
        <w:rPr>
          <w:rFonts w:ascii="Arial" w:hAnsi="Arial" w:cs="Arial"/>
          <w:bCs/>
          <w:sz w:val="22"/>
          <w:szCs w:val="22"/>
        </w:rPr>
        <w:t xml:space="preserve"> to tell us what you plan to do</w:t>
      </w:r>
      <w:r w:rsidR="00313523">
        <w:rPr>
          <w:rFonts w:ascii="Arial" w:hAnsi="Arial" w:cs="Arial"/>
          <w:bCs/>
          <w:sz w:val="22"/>
          <w:szCs w:val="22"/>
        </w:rPr>
        <w:t>.</w:t>
      </w:r>
      <w:r w:rsidR="00E24D48" w:rsidRPr="00E24D48">
        <w:rPr>
          <w:rStyle w:val="CommentReference"/>
        </w:rPr>
        <w:t xml:space="preserve"> </w:t>
      </w:r>
      <w:r w:rsidR="00E24D48">
        <w:rPr>
          <w:rFonts w:ascii="Arial" w:hAnsi="Arial" w:cs="Arial"/>
          <w:bCs/>
          <w:sz w:val="22"/>
          <w:szCs w:val="22"/>
        </w:rPr>
        <w:t>We appreciate that project delivery could be impacted by changing government guidelines and we will regularly assess and adapt decisions on funding</w:t>
      </w:r>
      <w:r w:rsidR="001E6414">
        <w:rPr>
          <w:rFonts w:ascii="Arial" w:hAnsi="Arial" w:cs="Arial"/>
          <w:bCs/>
          <w:sz w:val="22"/>
          <w:szCs w:val="22"/>
        </w:rPr>
        <w:t xml:space="preserve"> with</w:t>
      </w:r>
      <w:r w:rsidR="000644AE">
        <w:rPr>
          <w:rFonts w:ascii="Arial" w:hAnsi="Arial" w:cs="Arial"/>
          <w:bCs/>
          <w:sz w:val="22"/>
          <w:szCs w:val="22"/>
        </w:rPr>
        <w:t>in</w:t>
      </w:r>
      <w:r w:rsidR="00E24D48">
        <w:rPr>
          <w:rFonts w:ascii="Arial" w:hAnsi="Arial" w:cs="Arial"/>
          <w:bCs/>
          <w:sz w:val="22"/>
          <w:szCs w:val="22"/>
        </w:rPr>
        <w:t xml:space="preserve"> these guidelines if necessary. </w:t>
      </w:r>
    </w:p>
    <w:p w14:paraId="71860DB1" w14:textId="77777777" w:rsidR="00B71160" w:rsidRPr="00363157" w:rsidRDefault="00B71160" w:rsidP="0034312B">
      <w:pPr>
        <w:rPr>
          <w:rFonts w:ascii="Arial" w:hAnsi="Arial" w:cs="Arial"/>
          <w:sz w:val="22"/>
          <w:szCs w:val="22"/>
        </w:rPr>
      </w:pPr>
    </w:p>
    <w:p w14:paraId="6F471D4F" w14:textId="5B721D95" w:rsidR="007871AB" w:rsidRPr="00363157" w:rsidRDefault="005652F0" w:rsidP="0034312B">
      <w:pPr>
        <w:rPr>
          <w:rFonts w:ascii="Arial" w:hAnsi="Arial" w:cs="Arial"/>
          <w:b/>
          <w:sz w:val="22"/>
          <w:szCs w:val="22"/>
        </w:rPr>
      </w:pPr>
      <w:r w:rsidRPr="00363157">
        <w:rPr>
          <w:rFonts w:ascii="Arial" w:hAnsi="Arial" w:cs="Arial"/>
          <w:b/>
          <w:sz w:val="22"/>
          <w:szCs w:val="22"/>
        </w:rPr>
        <w:t xml:space="preserve">Do you </w:t>
      </w:r>
      <w:r w:rsidR="00355BD0" w:rsidRPr="00363157">
        <w:rPr>
          <w:rFonts w:ascii="Arial" w:hAnsi="Arial" w:cs="Arial"/>
          <w:b/>
          <w:sz w:val="22"/>
          <w:szCs w:val="22"/>
        </w:rPr>
        <w:t xml:space="preserve">need to work with </w:t>
      </w:r>
      <w:r w:rsidR="0013209C">
        <w:rPr>
          <w:rFonts w:ascii="Arial" w:hAnsi="Arial" w:cs="Arial"/>
          <w:b/>
          <w:sz w:val="22"/>
          <w:szCs w:val="22"/>
        </w:rPr>
        <w:t>th</w:t>
      </w:r>
      <w:r w:rsidR="00224218">
        <w:rPr>
          <w:rFonts w:ascii="Arial" w:hAnsi="Arial" w:cs="Arial"/>
          <w:b/>
          <w:sz w:val="22"/>
          <w:szCs w:val="22"/>
        </w:rPr>
        <w:t xml:space="preserve">e priority </w:t>
      </w:r>
      <w:r w:rsidR="00355BD0" w:rsidRPr="00363157">
        <w:rPr>
          <w:rFonts w:ascii="Arial" w:hAnsi="Arial" w:cs="Arial"/>
          <w:b/>
          <w:sz w:val="22"/>
          <w:szCs w:val="22"/>
        </w:rPr>
        <w:t xml:space="preserve">groups of people? </w:t>
      </w:r>
    </w:p>
    <w:p w14:paraId="39D8BFCE" w14:textId="77777777" w:rsidR="00FC2153" w:rsidRDefault="00FC2153" w:rsidP="0034312B">
      <w:pPr>
        <w:rPr>
          <w:rFonts w:ascii="Arial" w:hAnsi="Arial" w:cs="Arial"/>
          <w:b/>
          <w:sz w:val="22"/>
          <w:szCs w:val="22"/>
        </w:rPr>
      </w:pPr>
    </w:p>
    <w:p w14:paraId="7FDFE3F8" w14:textId="500DFDF8" w:rsidR="00E458F6" w:rsidRDefault="007871AB" w:rsidP="00AF22A0">
      <w:pPr>
        <w:rPr>
          <w:rFonts w:ascii="Arial" w:hAnsi="Arial" w:cs="Arial"/>
          <w:sz w:val="22"/>
          <w:szCs w:val="22"/>
        </w:rPr>
      </w:pPr>
      <w:r w:rsidRPr="00363157">
        <w:rPr>
          <w:rFonts w:ascii="Arial" w:hAnsi="Arial" w:cs="Arial"/>
          <w:sz w:val="22"/>
          <w:szCs w:val="22"/>
        </w:rPr>
        <w:t>The</w:t>
      </w:r>
      <w:r w:rsidR="00D2629D" w:rsidRPr="00363157">
        <w:rPr>
          <w:rFonts w:ascii="Arial" w:hAnsi="Arial" w:cs="Arial"/>
          <w:sz w:val="22"/>
          <w:szCs w:val="22"/>
        </w:rPr>
        <w:t xml:space="preserve">re are no restrictions </w:t>
      </w:r>
      <w:r w:rsidR="007F56A5" w:rsidRPr="00363157">
        <w:rPr>
          <w:rFonts w:ascii="Arial" w:hAnsi="Arial" w:cs="Arial"/>
          <w:sz w:val="22"/>
          <w:szCs w:val="22"/>
        </w:rPr>
        <w:t>on who</w:t>
      </w:r>
      <w:r w:rsidR="00D2629D" w:rsidRPr="00363157">
        <w:rPr>
          <w:rFonts w:ascii="Arial" w:hAnsi="Arial" w:cs="Arial"/>
          <w:sz w:val="22"/>
          <w:szCs w:val="22"/>
        </w:rPr>
        <w:t xml:space="preserve"> you work with</w:t>
      </w:r>
      <w:r w:rsidR="00CA5FFD">
        <w:rPr>
          <w:rFonts w:ascii="Arial" w:hAnsi="Arial" w:cs="Arial"/>
          <w:sz w:val="22"/>
          <w:szCs w:val="22"/>
        </w:rPr>
        <w:t xml:space="preserve"> and we would encourage projects to be inclusive</w:t>
      </w:r>
      <w:r w:rsidR="00D2629D" w:rsidRPr="00363157">
        <w:rPr>
          <w:rFonts w:ascii="Arial" w:hAnsi="Arial" w:cs="Arial"/>
          <w:sz w:val="22"/>
          <w:szCs w:val="22"/>
        </w:rPr>
        <w:t xml:space="preserve">. </w:t>
      </w:r>
      <w:r w:rsidR="00300F25">
        <w:rPr>
          <w:rFonts w:ascii="Arial" w:hAnsi="Arial" w:cs="Arial"/>
          <w:sz w:val="22"/>
          <w:szCs w:val="22"/>
        </w:rPr>
        <w:t xml:space="preserve">However, </w:t>
      </w:r>
      <w:r w:rsidR="00CA5FFD">
        <w:rPr>
          <w:rFonts w:ascii="Arial" w:hAnsi="Arial" w:cs="Arial"/>
          <w:sz w:val="22"/>
          <w:szCs w:val="22"/>
        </w:rPr>
        <w:t>we</w:t>
      </w:r>
      <w:r w:rsidR="001504FE">
        <w:rPr>
          <w:rFonts w:ascii="Arial" w:hAnsi="Arial" w:cs="Arial"/>
          <w:sz w:val="22"/>
          <w:szCs w:val="22"/>
        </w:rPr>
        <w:t xml:space="preserve"> may give priority to projects </w:t>
      </w:r>
      <w:r w:rsidR="00024789">
        <w:rPr>
          <w:rFonts w:ascii="Arial" w:hAnsi="Arial" w:cs="Arial"/>
          <w:sz w:val="22"/>
          <w:szCs w:val="22"/>
        </w:rPr>
        <w:t xml:space="preserve">working with Londoners </w:t>
      </w:r>
      <w:r w:rsidR="00DB4D21">
        <w:rPr>
          <w:rFonts w:ascii="Arial" w:hAnsi="Arial" w:cs="Arial"/>
          <w:sz w:val="22"/>
          <w:szCs w:val="22"/>
        </w:rPr>
        <w:t>we know are most at risk of loneliness and</w:t>
      </w:r>
      <w:r w:rsidR="003478A8">
        <w:rPr>
          <w:rFonts w:ascii="Arial" w:hAnsi="Arial" w:cs="Arial"/>
          <w:sz w:val="22"/>
          <w:szCs w:val="22"/>
        </w:rPr>
        <w:t xml:space="preserve"> social</w:t>
      </w:r>
      <w:r w:rsidR="00DB4D21">
        <w:rPr>
          <w:rFonts w:ascii="Arial" w:hAnsi="Arial" w:cs="Arial"/>
          <w:sz w:val="22"/>
          <w:szCs w:val="22"/>
        </w:rPr>
        <w:t xml:space="preserve"> isolation. </w:t>
      </w:r>
      <w:r w:rsidR="009E5512">
        <w:rPr>
          <w:rFonts w:ascii="Arial" w:hAnsi="Arial" w:cs="Arial"/>
          <w:sz w:val="22"/>
          <w:szCs w:val="22"/>
        </w:rPr>
        <w:t>It</w:t>
      </w:r>
      <w:r w:rsidR="003E5091" w:rsidRPr="00363157">
        <w:rPr>
          <w:rFonts w:ascii="Arial" w:hAnsi="Arial" w:cs="Arial"/>
          <w:sz w:val="22"/>
          <w:szCs w:val="22"/>
        </w:rPr>
        <w:t xml:space="preserve"> is important that you show you kno</w:t>
      </w:r>
      <w:r w:rsidR="008C15BF" w:rsidRPr="00363157">
        <w:rPr>
          <w:rFonts w:ascii="Arial" w:hAnsi="Arial" w:cs="Arial"/>
          <w:sz w:val="22"/>
          <w:szCs w:val="22"/>
        </w:rPr>
        <w:t xml:space="preserve">w </w:t>
      </w:r>
      <w:r w:rsidR="005F3557">
        <w:rPr>
          <w:rFonts w:ascii="Arial" w:hAnsi="Arial" w:cs="Arial"/>
          <w:sz w:val="22"/>
          <w:szCs w:val="22"/>
        </w:rPr>
        <w:t>your</w:t>
      </w:r>
      <w:r w:rsidR="008C15BF" w:rsidRPr="00363157">
        <w:rPr>
          <w:rFonts w:ascii="Arial" w:hAnsi="Arial" w:cs="Arial"/>
          <w:sz w:val="22"/>
          <w:szCs w:val="22"/>
        </w:rPr>
        <w:t xml:space="preserve"> </w:t>
      </w:r>
      <w:r w:rsidR="009E5512">
        <w:rPr>
          <w:rFonts w:ascii="Arial" w:hAnsi="Arial" w:cs="Arial"/>
          <w:sz w:val="22"/>
          <w:szCs w:val="22"/>
        </w:rPr>
        <w:t>participants</w:t>
      </w:r>
      <w:r w:rsidR="005F3557">
        <w:rPr>
          <w:rFonts w:ascii="Arial" w:hAnsi="Arial" w:cs="Arial"/>
          <w:sz w:val="22"/>
          <w:szCs w:val="22"/>
        </w:rPr>
        <w:t xml:space="preserve">, </w:t>
      </w:r>
      <w:r w:rsidR="008C15BF" w:rsidRPr="00363157">
        <w:rPr>
          <w:rFonts w:ascii="Arial" w:hAnsi="Arial" w:cs="Arial"/>
          <w:sz w:val="22"/>
          <w:szCs w:val="22"/>
        </w:rPr>
        <w:t>an</w:t>
      </w:r>
      <w:r w:rsidR="00E458F6">
        <w:rPr>
          <w:rFonts w:ascii="Arial" w:hAnsi="Arial" w:cs="Arial"/>
          <w:sz w:val="22"/>
          <w:szCs w:val="22"/>
        </w:rPr>
        <w:t>y</w:t>
      </w:r>
      <w:r w:rsidR="00300F25">
        <w:rPr>
          <w:rFonts w:ascii="Arial" w:hAnsi="Arial" w:cs="Arial"/>
          <w:sz w:val="22"/>
          <w:szCs w:val="22"/>
        </w:rPr>
        <w:t xml:space="preserve"> challenges</w:t>
      </w:r>
      <w:r w:rsidR="00E458F6">
        <w:rPr>
          <w:rFonts w:ascii="Arial" w:hAnsi="Arial" w:cs="Arial"/>
          <w:sz w:val="22"/>
          <w:szCs w:val="22"/>
        </w:rPr>
        <w:t xml:space="preserve"> or barriers</w:t>
      </w:r>
      <w:r w:rsidR="00300F25">
        <w:rPr>
          <w:rFonts w:ascii="Arial" w:hAnsi="Arial" w:cs="Arial"/>
          <w:sz w:val="22"/>
          <w:szCs w:val="22"/>
        </w:rPr>
        <w:t xml:space="preserve"> </w:t>
      </w:r>
      <w:r w:rsidR="008C15BF" w:rsidRPr="00363157">
        <w:rPr>
          <w:rFonts w:ascii="Arial" w:hAnsi="Arial" w:cs="Arial"/>
          <w:sz w:val="22"/>
          <w:szCs w:val="22"/>
        </w:rPr>
        <w:t xml:space="preserve">they may face, and how your project will </w:t>
      </w:r>
      <w:r w:rsidR="00300F25">
        <w:rPr>
          <w:rFonts w:ascii="Arial" w:hAnsi="Arial" w:cs="Arial"/>
          <w:sz w:val="22"/>
          <w:szCs w:val="22"/>
        </w:rPr>
        <w:t>benefit</w:t>
      </w:r>
      <w:r w:rsidR="008C15BF" w:rsidRPr="00363157">
        <w:rPr>
          <w:rFonts w:ascii="Arial" w:hAnsi="Arial" w:cs="Arial"/>
          <w:sz w:val="22"/>
          <w:szCs w:val="22"/>
        </w:rPr>
        <w:t xml:space="preserve"> them.</w:t>
      </w:r>
      <w:r w:rsidR="00300F25">
        <w:rPr>
          <w:rFonts w:ascii="Arial" w:hAnsi="Arial" w:cs="Arial"/>
          <w:sz w:val="22"/>
          <w:szCs w:val="22"/>
        </w:rPr>
        <w:t xml:space="preserve"> Your explanation will help us to see the need for the project.</w:t>
      </w:r>
    </w:p>
    <w:p w14:paraId="79A6581E" w14:textId="77777777" w:rsidR="00E458F6" w:rsidRDefault="00E458F6" w:rsidP="00AF22A0">
      <w:pPr>
        <w:rPr>
          <w:rFonts w:ascii="Arial" w:hAnsi="Arial" w:cs="Arial"/>
          <w:sz w:val="22"/>
          <w:szCs w:val="22"/>
        </w:rPr>
      </w:pPr>
    </w:p>
    <w:p w14:paraId="38E1A0B4" w14:textId="18871116" w:rsidR="0034312B" w:rsidRDefault="0084302E" w:rsidP="00AF22A0">
      <w:pPr>
        <w:rPr>
          <w:rFonts w:ascii="Arial" w:hAnsi="Arial" w:cs="Arial"/>
          <w:sz w:val="22"/>
          <w:szCs w:val="22"/>
        </w:rPr>
      </w:pPr>
      <w:r>
        <w:rPr>
          <w:rFonts w:ascii="Arial" w:hAnsi="Arial" w:cs="Arial"/>
          <w:sz w:val="22"/>
          <w:szCs w:val="22"/>
        </w:rPr>
        <w:t>In your application you should demonstrate how your project</w:t>
      </w:r>
      <w:r w:rsidR="00300F25">
        <w:rPr>
          <w:rFonts w:ascii="Arial" w:hAnsi="Arial" w:cs="Arial"/>
          <w:sz w:val="22"/>
          <w:szCs w:val="22"/>
        </w:rPr>
        <w:t xml:space="preserve"> has been designed to reac</w:t>
      </w:r>
      <w:r w:rsidR="00BC22F3">
        <w:rPr>
          <w:rFonts w:ascii="Arial" w:hAnsi="Arial" w:cs="Arial"/>
          <w:sz w:val="22"/>
          <w:szCs w:val="22"/>
        </w:rPr>
        <w:t xml:space="preserve">h, </w:t>
      </w:r>
      <w:r w:rsidR="00300F25">
        <w:rPr>
          <w:rFonts w:ascii="Arial" w:hAnsi="Arial" w:cs="Arial"/>
          <w:sz w:val="22"/>
          <w:szCs w:val="22"/>
        </w:rPr>
        <w:t xml:space="preserve">engage </w:t>
      </w:r>
      <w:r w:rsidR="00BC22F3">
        <w:rPr>
          <w:rFonts w:ascii="Arial" w:hAnsi="Arial" w:cs="Arial"/>
          <w:sz w:val="22"/>
          <w:szCs w:val="22"/>
        </w:rPr>
        <w:t xml:space="preserve">and address the needs of </w:t>
      </w:r>
      <w:r w:rsidR="00300F25">
        <w:rPr>
          <w:rFonts w:ascii="Arial" w:hAnsi="Arial" w:cs="Arial"/>
          <w:sz w:val="22"/>
          <w:szCs w:val="22"/>
        </w:rPr>
        <w:t xml:space="preserve">your </w:t>
      </w:r>
      <w:r w:rsidR="006D1EA9">
        <w:rPr>
          <w:rFonts w:ascii="Arial" w:hAnsi="Arial" w:cs="Arial"/>
          <w:sz w:val="22"/>
          <w:szCs w:val="22"/>
        </w:rPr>
        <w:t>target audience</w:t>
      </w:r>
      <w:r w:rsidR="00E458F6">
        <w:rPr>
          <w:rFonts w:ascii="Arial" w:hAnsi="Arial" w:cs="Arial"/>
          <w:sz w:val="22"/>
          <w:szCs w:val="22"/>
        </w:rPr>
        <w:t xml:space="preserve">, and whether these are new or existing participants. </w:t>
      </w:r>
      <w:r w:rsidR="00300F25">
        <w:rPr>
          <w:rFonts w:ascii="Arial" w:hAnsi="Arial" w:cs="Arial"/>
          <w:sz w:val="22"/>
          <w:szCs w:val="22"/>
        </w:rPr>
        <w:t xml:space="preserve"> </w:t>
      </w:r>
    </w:p>
    <w:p w14:paraId="4F48A532" w14:textId="30F651FF" w:rsidR="004929D8" w:rsidRDefault="004929D8" w:rsidP="00AF22A0">
      <w:pPr>
        <w:rPr>
          <w:rFonts w:ascii="Arial" w:hAnsi="Arial" w:cs="Arial"/>
          <w:sz w:val="22"/>
          <w:szCs w:val="22"/>
        </w:rPr>
      </w:pPr>
    </w:p>
    <w:p w14:paraId="48DA3E8A" w14:textId="77777777" w:rsidR="004929D8" w:rsidRPr="00BE5ABF" w:rsidRDefault="004929D8" w:rsidP="004929D8">
      <w:pPr>
        <w:rPr>
          <w:rFonts w:ascii="Arial" w:hAnsi="Arial" w:cs="Arial"/>
          <w:b/>
          <w:sz w:val="22"/>
          <w:szCs w:val="22"/>
        </w:rPr>
      </w:pPr>
      <w:r w:rsidRPr="004D2DDF">
        <w:rPr>
          <w:rFonts w:ascii="Arial" w:hAnsi="Arial" w:cs="Arial"/>
          <w:b/>
          <w:sz w:val="22"/>
          <w:szCs w:val="22"/>
        </w:rPr>
        <w:t>How will you decide which projects to fund?</w:t>
      </w:r>
      <w:r w:rsidRPr="00BE5ABF">
        <w:rPr>
          <w:rFonts w:ascii="Arial" w:hAnsi="Arial" w:cs="Arial"/>
          <w:b/>
          <w:sz w:val="22"/>
          <w:szCs w:val="22"/>
        </w:rPr>
        <w:t xml:space="preserve"> </w:t>
      </w:r>
    </w:p>
    <w:p w14:paraId="779E0906" w14:textId="77777777" w:rsidR="004929D8" w:rsidRDefault="004929D8" w:rsidP="004929D8">
      <w:pPr>
        <w:rPr>
          <w:rFonts w:ascii="Arial" w:hAnsi="Arial" w:cs="Arial"/>
          <w:sz w:val="22"/>
          <w:szCs w:val="22"/>
        </w:rPr>
      </w:pPr>
    </w:p>
    <w:p w14:paraId="04CD23AB" w14:textId="77777777" w:rsidR="004929D8" w:rsidRDefault="004929D8" w:rsidP="004929D8">
      <w:pPr>
        <w:rPr>
          <w:rFonts w:ascii="Arial" w:hAnsi="Arial" w:cs="Arial"/>
          <w:sz w:val="22"/>
          <w:szCs w:val="22"/>
        </w:rPr>
      </w:pPr>
      <w:r w:rsidRPr="00421D43">
        <w:rPr>
          <w:rFonts w:ascii="Arial" w:hAnsi="Arial" w:cs="Arial"/>
          <w:sz w:val="22"/>
          <w:szCs w:val="22"/>
        </w:rPr>
        <w:t>We will consider several factors:</w:t>
      </w:r>
      <w:r>
        <w:rPr>
          <w:rFonts w:ascii="Arial" w:hAnsi="Arial" w:cs="Arial"/>
          <w:sz w:val="22"/>
          <w:szCs w:val="22"/>
        </w:rPr>
        <w:t xml:space="preserve"> </w:t>
      </w:r>
    </w:p>
    <w:p w14:paraId="4CDE0D98" w14:textId="77777777" w:rsidR="004929D8" w:rsidRPr="004B7BC1" w:rsidRDefault="004929D8" w:rsidP="004929D8">
      <w:pPr>
        <w:rPr>
          <w:rFonts w:ascii="Arial" w:hAnsi="Arial" w:cs="Arial"/>
          <w:sz w:val="22"/>
          <w:szCs w:val="22"/>
        </w:rPr>
      </w:pPr>
    </w:p>
    <w:p w14:paraId="7DBC5C14" w14:textId="2470F69F" w:rsidR="004929D8" w:rsidRPr="00BE5ABF" w:rsidRDefault="004929D8" w:rsidP="004929D8">
      <w:pPr>
        <w:pStyle w:val="ListParagraph"/>
        <w:numPr>
          <w:ilvl w:val="0"/>
          <w:numId w:val="17"/>
        </w:numPr>
        <w:rPr>
          <w:rFonts w:ascii="Arial" w:hAnsi="Arial" w:cs="Arial"/>
          <w:sz w:val="22"/>
          <w:szCs w:val="22"/>
        </w:rPr>
      </w:pPr>
      <w:r>
        <w:rPr>
          <w:rFonts w:ascii="Arial" w:hAnsi="Arial" w:cs="Arial"/>
          <w:b/>
          <w:sz w:val="22"/>
          <w:szCs w:val="22"/>
        </w:rPr>
        <w:t xml:space="preserve">Fit to </w:t>
      </w:r>
      <w:r w:rsidR="0085602B">
        <w:rPr>
          <w:rFonts w:ascii="Arial" w:hAnsi="Arial" w:cs="Arial"/>
          <w:b/>
          <w:sz w:val="22"/>
          <w:szCs w:val="22"/>
        </w:rPr>
        <w:t>f</w:t>
      </w:r>
      <w:r>
        <w:rPr>
          <w:rFonts w:ascii="Arial" w:hAnsi="Arial" w:cs="Arial"/>
          <w:b/>
          <w:sz w:val="22"/>
          <w:szCs w:val="22"/>
        </w:rPr>
        <w:t xml:space="preserve">und </w:t>
      </w:r>
      <w:r>
        <w:rPr>
          <w:rFonts w:ascii="Arial" w:hAnsi="Arial" w:cs="Arial"/>
          <w:sz w:val="22"/>
          <w:szCs w:val="22"/>
        </w:rPr>
        <w:t xml:space="preserve">– how well your project meets the </w:t>
      </w:r>
      <w:r w:rsidR="00451FAD">
        <w:rPr>
          <w:rFonts w:ascii="Arial" w:hAnsi="Arial" w:cs="Arial"/>
          <w:sz w:val="22"/>
          <w:szCs w:val="22"/>
        </w:rPr>
        <w:t>fund priorities</w:t>
      </w:r>
      <w:r>
        <w:rPr>
          <w:rFonts w:ascii="Arial" w:hAnsi="Arial" w:cs="Arial"/>
          <w:sz w:val="22"/>
          <w:szCs w:val="22"/>
        </w:rPr>
        <w:t xml:space="preserve"> given above</w:t>
      </w:r>
      <w:r w:rsidR="00D20350">
        <w:rPr>
          <w:rFonts w:ascii="Arial" w:hAnsi="Arial" w:cs="Arial"/>
          <w:sz w:val="22"/>
          <w:szCs w:val="22"/>
        </w:rPr>
        <w:t>.</w:t>
      </w:r>
    </w:p>
    <w:p w14:paraId="3E255FA1" w14:textId="11988D49" w:rsidR="004929D8" w:rsidRPr="00DF551C" w:rsidRDefault="008C5826" w:rsidP="004929D8">
      <w:pPr>
        <w:pStyle w:val="ListParagraph"/>
        <w:numPr>
          <w:ilvl w:val="0"/>
          <w:numId w:val="17"/>
        </w:numPr>
        <w:rPr>
          <w:rFonts w:ascii="Arial" w:hAnsi="Arial" w:cs="Arial"/>
          <w:sz w:val="22"/>
          <w:szCs w:val="22"/>
        </w:rPr>
      </w:pPr>
      <w:r>
        <w:rPr>
          <w:rFonts w:ascii="Arial" w:hAnsi="Arial" w:cs="Arial"/>
          <w:b/>
          <w:sz w:val="22"/>
          <w:szCs w:val="22"/>
        </w:rPr>
        <w:t>Project d</w:t>
      </w:r>
      <w:r w:rsidR="004929D8" w:rsidRPr="0023055C">
        <w:rPr>
          <w:rFonts w:ascii="Arial" w:hAnsi="Arial" w:cs="Arial"/>
          <w:b/>
          <w:sz w:val="22"/>
          <w:szCs w:val="22"/>
        </w:rPr>
        <w:t xml:space="preserve">esign </w:t>
      </w:r>
      <w:r>
        <w:rPr>
          <w:rFonts w:ascii="Arial" w:hAnsi="Arial" w:cs="Arial"/>
          <w:b/>
          <w:sz w:val="22"/>
          <w:szCs w:val="22"/>
        </w:rPr>
        <w:t>and approach</w:t>
      </w:r>
      <w:r w:rsidR="004929D8">
        <w:rPr>
          <w:rFonts w:ascii="Arial" w:hAnsi="Arial" w:cs="Arial"/>
          <w:sz w:val="22"/>
          <w:szCs w:val="22"/>
        </w:rPr>
        <w:t xml:space="preserve"> </w:t>
      </w:r>
      <w:r w:rsidR="004929D8" w:rsidRPr="00DF551C">
        <w:rPr>
          <w:rFonts w:ascii="Arial" w:hAnsi="Arial" w:cs="Arial"/>
          <w:sz w:val="22"/>
          <w:szCs w:val="22"/>
        </w:rPr>
        <w:t>– we’ll assess your project idea</w:t>
      </w:r>
      <w:r w:rsidR="004929D8">
        <w:rPr>
          <w:rFonts w:ascii="Arial" w:hAnsi="Arial" w:cs="Arial"/>
          <w:sz w:val="22"/>
          <w:szCs w:val="22"/>
        </w:rPr>
        <w:t>, including</w:t>
      </w:r>
      <w:r w:rsidR="008422F3">
        <w:rPr>
          <w:rFonts w:ascii="Arial" w:hAnsi="Arial" w:cs="Arial"/>
          <w:sz w:val="22"/>
          <w:szCs w:val="22"/>
        </w:rPr>
        <w:t xml:space="preserve"> your</w:t>
      </w:r>
      <w:r w:rsidR="004929D8">
        <w:rPr>
          <w:rFonts w:ascii="Arial" w:hAnsi="Arial" w:cs="Arial"/>
          <w:sz w:val="22"/>
          <w:szCs w:val="22"/>
        </w:rPr>
        <w:t xml:space="preserve"> project </w:t>
      </w:r>
      <w:r w:rsidR="008422F3">
        <w:rPr>
          <w:rFonts w:ascii="Arial" w:hAnsi="Arial" w:cs="Arial"/>
          <w:sz w:val="22"/>
          <w:szCs w:val="22"/>
        </w:rPr>
        <w:t>outline</w:t>
      </w:r>
      <w:r w:rsidR="001F6D39">
        <w:rPr>
          <w:rFonts w:ascii="Arial" w:hAnsi="Arial" w:cs="Arial"/>
          <w:sz w:val="22"/>
          <w:szCs w:val="22"/>
        </w:rPr>
        <w:t xml:space="preserve"> and the o</w:t>
      </w:r>
      <w:r w:rsidR="008422F3">
        <w:rPr>
          <w:rFonts w:ascii="Arial" w:hAnsi="Arial" w:cs="Arial"/>
          <w:sz w:val="22"/>
          <w:szCs w:val="22"/>
        </w:rPr>
        <w:t>verall changes the project is intending to achieve</w:t>
      </w:r>
      <w:r w:rsidR="00D20350">
        <w:rPr>
          <w:rFonts w:ascii="Arial" w:hAnsi="Arial" w:cs="Arial"/>
          <w:sz w:val="22"/>
          <w:szCs w:val="22"/>
        </w:rPr>
        <w:t>.</w:t>
      </w:r>
      <w:r w:rsidR="002A6635">
        <w:rPr>
          <w:rFonts w:ascii="Arial" w:hAnsi="Arial" w:cs="Arial"/>
          <w:sz w:val="22"/>
          <w:szCs w:val="22"/>
        </w:rPr>
        <w:t xml:space="preserve"> </w:t>
      </w:r>
    </w:p>
    <w:p w14:paraId="5F459857" w14:textId="77777777" w:rsidR="00462D04" w:rsidRPr="00462D04" w:rsidRDefault="002A6635" w:rsidP="004929D8">
      <w:pPr>
        <w:pStyle w:val="ListParagraph"/>
        <w:numPr>
          <w:ilvl w:val="0"/>
          <w:numId w:val="17"/>
        </w:numPr>
        <w:rPr>
          <w:rFonts w:ascii="Arial" w:hAnsi="Arial" w:cs="Arial"/>
          <w:sz w:val="22"/>
          <w:szCs w:val="22"/>
        </w:rPr>
      </w:pPr>
      <w:r>
        <w:rPr>
          <w:rFonts w:ascii="Arial" w:hAnsi="Arial" w:cs="Arial"/>
          <w:b/>
          <w:bCs/>
          <w:sz w:val="22"/>
          <w:szCs w:val="22"/>
        </w:rPr>
        <w:t xml:space="preserve">Participants </w:t>
      </w:r>
      <w:r w:rsidR="00462D04">
        <w:rPr>
          <w:rFonts w:ascii="Arial" w:hAnsi="Arial" w:cs="Arial"/>
          <w:b/>
          <w:bCs/>
          <w:sz w:val="22"/>
          <w:szCs w:val="22"/>
        </w:rPr>
        <w:t>(w</w:t>
      </w:r>
      <w:r w:rsidR="004929D8" w:rsidRPr="76E0DAA2">
        <w:rPr>
          <w:rFonts w:ascii="Arial" w:hAnsi="Arial" w:cs="Arial"/>
          <w:b/>
          <w:bCs/>
          <w:sz w:val="22"/>
          <w:szCs w:val="22"/>
        </w:rPr>
        <w:t>ho you are reaching and how you will reach them</w:t>
      </w:r>
      <w:r w:rsidR="00462D04">
        <w:rPr>
          <w:rFonts w:ascii="Arial" w:hAnsi="Arial" w:cs="Arial"/>
          <w:b/>
          <w:bCs/>
          <w:sz w:val="22"/>
          <w:szCs w:val="22"/>
        </w:rPr>
        <w:t>)</w:t>
      </w:r>
      <w:r w:rsidR="004929D8" w:rsidRPr="76E0DAA2">
        <w:rPr>
          <w:rFonts w:ascii="Arial" w:hAnsi="Arial" w:cs="Arial"/>
          <w:b/>
          <w:bCs/>
          <w:sz w:val="22"/>
          <w:szCs w:val="22"/>
        </w:rPr>
        <w:t xml:space="preserve"> </w:t>
      </w:r>
      <w:r w:rsidR="004929D8" w:rsidRPr="76E0DAA2">
        <w:rPr>
          <w:rFonts w:ascii="Arial" w:hAnsi="Arial" w:cs="Arial"/>
          <w:sz w:val="22"/>
          <w:szCs w:val="22"/>
        </w:rPr>
        <w:t xml:space="preserve">– </w:t>
      </w:r>
      <w:r w:rsidR="004929D8" w:rsidRPr="76E0DAA2">
        <w:rPr>
          <w:rFonts w:ascii="Arial" w:hAnsi="Arial" w:cs="Arial"/>
          <w:color w:val="000000" w:themeColor="text1"/>
          <w:sz w:val="22"/>
          <w:szCs w:val="22"/>
        </w:rPr>
        <w:t xml:space="preserve">we want to fund </w:t>
      </w:r>
      <w:r w:rsidR="000E500F">
        <w:rPr>
          <w:rFonts w:ascii="Arial" w:hAnsi="Arial" w:cs="Arial"/>
          <w:color w:val="000000" w:themeColor="text1"/>
          <w:sz w:val="22"/>
          <w:szCs w:val="22"/>
        </w:rPr>
        <w:t>projects that work with Londoners</w:t>
      </w:r>
      <w:r w:rsidR="004B44C1">
        <w:rPr>
          <w:rFonts w:ascii="Arial" w:hAnsi="Arial" w:cs="Arial"/>
          <w:color w:val="000000" w:themeColor="text1"/>
          <w:sz w:val="22"/>
          <w:szCs w:val="22"/>
        </w:rPr>
        <w:t xml:space="preserve"> who have been most impacted by increased levels of</w:t>
      </w:r>
      <w:r w:rsidR="000E500F">
        <w:rPr>
          <w:rFonts w:ascii="Arial" w:hAnsi="Arial" w:cs="Arial"/>
          <w:color w:val="000000" w:themeColor="text1"/>
          <w:sz w:val="22"/>
          <w:szCs w:val="22"/>
        </w:rPr>
        <w:t xml:space="preserve"> loneliness and social isolation since COVID-19</w:t>
      </w:r>
      <w:r w:rsidR="004929D8" w:rsidRPr="76E0DAA2">
        <w:rPr>
          <w:rFonts w:ascii="Arial" w:hAnsi="Arial" w:cs="Arial"/>
          <w:color w:val="000000" w:themeColor="text1"/>
          <w:sz w:val="22"/>
          <w:szCs w:val="22"/>
        </w:rPr>
        <w:t>.</w:t>
      </w:r>
      <w:r w:rsidR="004B44C1">
        <w:rPr>
          <w:rFonts w:ascii="Arial" w:hAnsi="Arial" w:cs="Arial"/>
          <w:color w:val="000000" w:themeColor="text1"/>
          <w:sz w:val="22"/>
          <w:szCs w:val="22"/>
        </w:rPr>
        <w:t xml:space="preserve"> You should </w:t>
      </w:r>
      <w:r w:rsidR="00B24B57">
        <w:rPr>
          <w:rFonts w:ascii="Arial" w:hAnsi="Arial" w:cs="Arial"/>
          <w:color w:val="000000" w:themeColor="text1"/>
          <w:sz w:val="22"/>
          <w:szCs w:val="22"/>
        </w:rPr>
        <w:t>show a good understanding of your participants</w:t>
      </w:r>
      <w:r w:rsidR="00E930FF">
        <w:rPr>
          <w:rFonts w:ascii="Arial" w:hAnsi="Arial" w:cs="Arial"/>
          <w:color w:val="000000" w:themeColor="text1"/>
          <w:sz w:val="22"/>
          <w:szCs w:val="22"/>
        </w:rPr>
        <w:t xml:space="preserve"> </w:t>
      </w:r>
      <w:r w:rsidR="00EF28DB">
        <w:rPr>
          <w:rFonts w:ascii="Arial" w:hAnsi="Arial" w:cs="Arial"/>
          <w:color w:val="000000" w:themeColor="text1"/>
          <w:sz w:val="22"/>
          <w:szCs w:val="22"/>
        </w:rPr>
        <w:t>and how they will benefit from your project.</w:t>
      </w:r>
      <w:r w:rsidR="004929D8" w:rsidRPr="76E0DAA2">
        <w:rPr>
          <w:rFonts w:ascii="Arial" w:hAnsi="Arial" w:cs="Arial"/>
          <w:color w:val="000000" w:themeColor="text1"/>
          <w:sz w:val="22"/>
          <w:szCs w:val="22"/>
        </w:rPr>
        <w:t xml:space="preserve"> We will examine how effective your plans are to reach participants</w:t>
      </w:r>
      <w:r w:rsidR="001615CD">
        <w:rPr>
          <w:rFonts w:ascii="Arial" w:hAnsi="Arial" w:cs="Arial"/>
          <w:color w:val="000000" w:themeColor="text1"/>
          <w:sz w:val="22"/>
          <w:szCs w:val="22"/>
        </w:rPr>
        <w:t>.</w:t>
      </w:r>
    </w:p>
    <w:p w14:paraId="3AD280C6" w14:textId="11F93FFC" w:rsidR="004929D8" w:rsidRPr="001B783D" w:rsidRDefault="00462D04" w:rsidP="004929D8">
      <w:pPr>
        <w:pStyle w:val="ListParagraph"/>
        <w:numPr>
          <w:ilvl w:val="0"/>
          <w:numId w:val="17"/>
        </w:numPr>
        <w:rPr>
          <w:rFonts w:ascii="Arial" w:hAnsi="Arial" w:cs="Arial"/>
          <w:sz w:val="22"/>
          <w:szCs w:val="22"/>
        </w:rPr>
      </w:pPr>
      <w:r>
        <w:rPr>
          <w:rFonts w:ascii="Arial" w:hAnsi="Arial" w:cs="Arial"/>
          <w:b/>
          <w:bCs/>
          <w:sz w:val="22"/>
          <w:szCs w:val="22"/>
        </w:rPr>
        <w:t xml:space="preserve">Safeguarding </w:t>
      </w:r>
      <w:r w:rsidR="003C4076" w:rsidRPr="009C120B">
        <w:rPr>
          <w:rFonts w:ascii="Arial" w:hAnsi="Arial" w:cs="Arial"/>
          <w:color w:val="000000" w:themeColor="text1"/>
          <w:sz w:val="22"/>
          <w:szCs w:val="22"/>
        </w:rPr>
        <w:t xml:space="preserve">– </w:t>
      </w:r>
      <w:r w:rsidR="001C429C" w:rsidRPr="00FF7F28">
        <w:rPr>
          <w:rFonts w:ascii="Arial" w:hAnsi="Arial" w:cs="Arial"/>
          <w:color w:val="000000" w:themeColor="text1"/>
          <w:sz w:val="22"/>
          <w:szCs w:val="22"/>
        </w:rPr>
        <w:t>we expect all applicants to have robust</w:t>
      </w:r>
      <w:r w:rsidR="00855697" w:rsidRPr="00FF7F28">
        <w:rPr>
          <w:rFonts w:ascii="Arial" w:hAnsi="Arial" w:cs="Arial"/>
          <w:color w:val="000000" w:themeColor="text1"/>
          <w:sz w:val="22"/>
          <w:szCs w:val="22"/>
        </w:rPr>
        <w:t xml:space="preserve"> safeguarding measures </w:t>
      </w:r>
      <w:r w:rsidR="2EC7DA02" w:rsidRPr="67937F69">
        <w:rPr>
          <w:rFonts w:ascii="Arial" w:hAnsi="Arial" w:cs="Arial"/>
          <w:color w:val="000000" w:themeColor="text1"/>
          <w:sz w:val="22"/>
          <w:szCs w:val="22"/>
        </w:rPr>
        <w:t>and policies</w:t>
      </w:r>
      <w:r w:rsidR="00855697" w:rsidRPr="67937F69">
        <w:rPr>
          <w:rFonts w:ascii="Arial" w:hAnsi="Arial" w:cs="Arial"/>
          <w:color w:val="000000" w:themeColor="text1"/>
          <w:sz w:val="22"/>
          <w:szCs w:val="22"/>
        </w:rPr>
        <w:t xml:space="preserve"> </w:t>
      </w:r>
      <w:r w:rsidR="00855697" w:rsidRPr="00FF7F28">
        <w:rPr>
          <w:rFonts w:ascii="Arial" w:hAnsi="Arial" w:cs="Arial"/>
          <w:color w:val="000000" w:themeColor="text1"/>
          <w:sz w:val="22"/>
          <w:szCs w:val="22"/>
        </w:rPr>
        <w:t>in place</w:t>
      </w:r>
      <w:r w:rsidR="00150281" w:rsidRPr="00FF7F28">
        <w:rPr>
          <w:rFonts w:ascii="Arial" w:hAnsi="Arial" w:cs="Arial"/>
          <w:color w:val="000000" w:themeColor="text1"/>
          <w:sz w:val="22"/>
          <w:szCs w:val="22"/>
        </w:rPr>
        <w:t xml:space="preserve"> and to have considered risks </w:t>
      </w:r>
      <w:r w:rsidR="00A76CC7" w:rsidRPr="00FF7F28">
        <w:rPr>
          <w:rFonts w:ascii="Arial" w:hAnsi="Arial" w:cs="Arial"/>
          <w:color w:val="000000" w:themeColor="text1"/>
          <w:sz w:val="22"/>
          <w:szCs w:val="22"/>
        </w:rPr>
        <w:t>and mitigations</w:t>
      </w:r>
      <w:r w:rsidR="3390A030" w:rsidRPr="4479010E">
        <w:rPr>
          <w:rFonts w:ascii="Arial" w:hAnsi="Arial" w:cs="Arial"/>
          <w:color w:val="000000" w:themeColor="text1"/>
          <w:sz w:val="22"/>
          <w:szCs w:val="22"/>
        </w:rPr>
        <w:t xml:space="preserve"> for all participants including </w:t>
      </w:r>
      <w:r w:rsidR="3390A030" w:rsidRPr="1CC7C15F">
        <w:rPr>
          <w:rFonts w:ascii="Arial" w:hAnsi="Arial" w:cs="Arial"/>
          <w:color w:val="000000" w:themeColor="text1"/>
          <w:sz w:val="22"/>
          <w:szCs w:val="22"/>
        </w:rPr>
        <w:t xml:space="preserve">children, young people, and adults at risk </w:t>
      </w:r>
      <w:r w:rsidR="3390A030" w:rsidRPr="5EFBECD8">
        <w:rPr>
          <w:rFonts w:ascii="Arial" w:hAnsi="Arial" w:cs="Arial"/>
          <w:color w:val="000000" w:themeColor="text1"/>
          <w:sz w:val="22"/>
          <w:szCs w:val="22"/>
        </w:rPr>
        <w:t>of harm</w:t>
      </w:r>
      <w:r w:rsidR="00A76CC7" w:rsidRPr="5EFBECD8">
        <w:rPr>
          <w:rFonts w:ascii="Arial" w:hAnsi="Arial" w:cs="Arial"/>
          <w:color w:val="000000" w:themeColor="text1"/>
          <w:sz w:val="22"/>
          <w:szCs w:val="22"/>
        </w:rPr>
        <w:t>.</w:t>
      </w:r>
      <w:r w:rsidR="00A76CC7" w:rsidRPr="00FF7F28">
        <w:rPr>
          <w:rFonts w:ascii="Arial" w:hAnsi="Arial" w:cs="Arial"/>
          <w:color w:val="000000" w:themeColor="text1"/>
          <w:sz w:val="22"/>
          <w:szCs w:val="22"/>
        </w:rPr>
        <w:t xml:space="preserve"> Project delivery plans should </w:t>
      </w:r>
      <w:r w:rsidR="00BE774E" w:rsidRPr="00FF7F28">
        <w:rPr>
          <w:rFonts w:ascii="Arial" w:hAnsi="Arial" w:cs="Arial"/>
          <w:color w:val="000000" w:themeColor="text1"/>
          <w:sz w:val="22"/>
          <w:szCs w:val="22"/>
        </w:rPr>
        <w:t xml:space="preserve">incorporate social distancing measures, following government guidance and </w:t>
      </w:r>
      <w:r w:rsidR="007F1FA1" w:rsidRPr="00FF7F28">
        <w:rPr>
          <w:rFonts w:ascii="Arial" w:hAnsi="Arial" w:cs="Arial"/>
          <w:color w:val="000000" w:themeColor="text1"/>
          <w:sz w:val="22"/>
          <w:szCs w:val="22"/>
        </w:rPr>
        <w:t xml:space="preserve">advice from appropriate National Governing Bodies (NGBs) </w:t>
      </w:r>
      <w:r w:rsidR="00FF7F28" w:rsidRPr="00FF7F28">
        <w:rPr>
          <w:rFonts w:ascii="Arial" w:hAnsi="Arial" w:cs="Arial"/>
          <w:color w:val="000000" w:themeColor="text1"/>
          <w:sz w:val="22"/>
          <w:szCs w:val="22"/>
        </w:rPr>
        <w:t>for the specific sport.</w:t>
      </w:r>
      <w:r w:rsidR="00FF7F28">
        <w:rPr>
          <w:rFonts w:ascii="Arial" w:hAnsi="Arial" w:cs="Arial"/>
          <w:b/>
          <w:bCs/>
          <w:color w:val="000000" w:themeColor="text1"/>
          <w:sz w:val="22"/>
          <w:szCs w:val="22"/>
        </w:rPr>
        <w:t xml:space="preserve"> </w:t>
      </w:r>
      <w:r w:rsidR="00855697">
        <w:rPr>
          <w:rFonts w:ascii="Arial" w:hAnsi="Arial" w:cs="Arial"/>
          <w:b/>
          <w:bCs/>
          <w:color w:val="000000" w:themeColor="text1"/>
          <w:sz w:val="22"/>
          <w:szCs w:val="22"/>
        </w:rPr>
        <w:t xml:space="preserve"> </w:t>
      </w:r>
      <w:r w:rsidR="005823EA">
        <w:rPr>
          <w:rFonts w:ascii="Arial" w:hAnsi="Arial" w:cs="Arial"/>
          <w:color w:val="000000" w:themeColor="text1"/>
          <w:sz w:val="22"/>
          <w:szCs w:val="22"/>
        </w:rPr>
        <w:t xml:space="preserve"> </w:t>
      </w:r>
    </w:p>
    <w:p w14:paraId="5881A41B" w14:textId="59CFBD28" w:rsidR="00155961" w:rsidRDefault="00462D04" w:rsidP="004929D8">
      <w:pPr>
        <w:pStyle w:val="ListParagraph"/>
        <w:numPr>
          <w:ilvl w:val="0"/>
          <w:numId w:val="17"/>
        </w:numPr>
        <w:rPr>
          <w:rFonts w:ascii="Arial" w:hAnsi="Arial" w:cs="Arial"/>
          <w:sz w:val="22"/>
          <w:szCs w:val="22"/>
        </w:rPr>
      </w:pPr>
      <w:r>
        <w:rPr>
          <w:rFonts w:ascii="Arial" w:hAnsi="Arial" w:cs="Arial"/>
          <w:b/>
          <w:bCs/>
          <w:sz w:val="22"/>
          <w:szCs w:val="22"/>
        </w:rPr>
        <w:t>I</w:t>
      </w:r>
      <w:r w:rsidR="00545749">
        <w:rPr>
          <w:rFonts w:ascii="Arial" w:hAnsi="Arial" w:cs="Arial"/>
          <w:b/>
          <w:bCs/>
          <w:sz w:val="22"/>
          <w:szCs w:val="22"/>
        </w:rPr>
        <w:t xml:space="preserve">mpact </w:t>
      </w:r>
      <w:r w:rsidR="00545749" w:rsidRPr="007A5822">
        <w:rPr>
          <w:rFonts w:ascii="Arial" w:hAnsi="Arial" w:cs="Arial"/>
          <w:sz w:val="22"/>
          <w:szCs w:val="22"/>
        </w:rPr>
        <w:t>–</w:t>
      </w:r>
      <w:r w:rsidR="00C44365">
        <w:rPr>
          <w:rFonts w:ascii="Arial" w:hAnsi="Arial" w:cs="Arial"/>
          <w:sz w:val="22"/>
          <w:szCs w:val="22"/>
        </w:rPr>
        <w:t xml:space="preserve"> </w:t>
      </w:r>
      <w:r w:rsidR="003C6B7A">
        <w:rPr>
          <w:rFonts w:ascii="Arial" w:hAnsi="Arial" w:cs="Arial"/>
          <w:sz w:val="22"/>
          <w:szCs w:val="22"/>
        </w:rPr>
        <w:t>identified</w:t>
      </w:r>
      <w:r w:rsidR="00545749">
        <w:rPr>
          <w:rFonts w:ascii="Arial" w:hAnsi="Arial" w:cs="Arial"/>
          <w:sz w:val="22"/>
          <w:szCs w:val="22"/>
        </w:rPr>
        <w:t xml:space="preserve"> m</w:t>
      </w:r>
      <w:r w:rsidR="00085245">
        <w:rPr>
          <w:rFonts w:ascii="Arial" w:hAnsi="Arial" w:cs="Arial"/>
          <w:sz w:val="22"/>
          <w:szCs w:val="22"/>
        </w:rPr>
        <w:t>easure</w:t>
      </w:r>
      <w:r w:rsidR="003C6B7A">
        <w:rPr>
          <w:rFonts w:ascii="Arial" w:hAnsi="Arial" w:cs="Arial"/>
          <w:sz w:val="22"/>
          <w:szCs w:val="22"/>
        </w:rPr>
        <w:t>s</w:t>
      </w:r>
      <w:r w:rsidR="00085245">
        <w:rPr>
          <w:rFonts w:ascii="Arial" w:hAnsi="Arial" w:cs="Arial"/>
          <w:sz w:val="22"/>
          <w:szCs w:val="22"/>
        </w:rPr>
        <w:t xml:space="preserve"> </w:t>
      </w:r>
      <w:r w:rsidR="0043266A">
        <w:rPr>
          <w:rFonts w:ascii="Arial" w:hAnsi="Arial" w:cs="Arial"/>
          <w:sz w:val="22"/>
          <w:szCs w:val="22"/>
        </w:rPr>
        <w:t xml:space="preserve">of </w:t>
      </w:r>
      <w:r w:rsidR="00085245">
        <w:rPr>
          <w:rFonts w:ascii="Arial" w:hAnsi="Arial" w:cs="Arial"/>
          <w:sz w:val="22"/>
          <w:szCs w:val="22"/>
        </w:rPr>
        <w:t>success against the fund priority</w:t>
      </w:r>
      <w:r w:rsidR="00C44365">
        <w:rPr>
          <w:rFonts w:ascii="Arial" w:hAnsi="Arial" w:cs="Arial"/>
          <w:sz w:val="22"/>
          <w:szCs w:val="22"/>
        </w:rPr>
        <w:t xml:space="preserve">, and </w:t>
      </w:r>
      <w:r w:rsidR="0043266A">
        <w:rPr>
          <w:rFonts w:ascii="Arial" w:hAnsi="Arial" w:cs="Arial"/>
          <w:sz w:val="22"/>
          <w:szCs w:val="22"/>
        </w:rPr>
        <w:t xml:space="preserve">able to show </w:t>
      </w:r>
      <w:r w:rsidR="00E254A0">
        <w:rPr>
          <w:rFonts w:ascii="Arial" w:hAnsi="Arial" w:cs="Arial"/>
          <w:sz w:val="22"/>
          <w:szCs w:val="22"/>
        </w:rPr>
        <w:t xml:space="preserve">the </w:t>
      </w:r>
      <w:r w:rsidR="00017E97">
        <w:rPr>
          <w:rFonts w:ascii="Arial" w:hAnsi="Arial" w:cs="Arial"/>
          <w:sz w:val="22"/>
          <w:szCs w:val="22"/>
        </w:rPr>
        <w:t>how the project will</w:t>
      </w:r>
      <w:r w:rsidR="00E87D66">
        <w:rPr>
          <w:rFonts w:ascii="Arial" w:hAnsi="Arial" w:cs="Arial"/>
          <w:sz w:val="22"/>
          <w:szCs w:val="22"/>
        </w:rPr>
        <w:t xml:space="preserve"> link into your wider work or external exit pathways</w:t>
      </w:r>
      <w:r w:rsidR="002C7907">
        <w:rPr>
          <w:rFonts w:ascii="Arial" w:hAnsi="Arial" w:cs="Arial"/>
          <w:sz w:val="22"/>
          <w:szCs w:val="22"/>
        </w:rPr>
        <w:t xml:space="preserve"> to</w:t>
      </w:r>
      <w:r w:rsidR="00017E97">
        <w:rPr>
          <w:rFonts w:ascii="Arial" w:hAnsi="Arial" w:cs="Arial"/>
          <w:sz w:val="22"/>
          <w:szCs w:val="22"/>
        </w:rPr>
        <w:t xml:space="preserve"> </w:t>
      </w:r>
      <w:r w:rsidR="00E254A0">
        <w:rPr>
          <w:rFonts w:ascii="Arial" w:hAnsi="Arial" w:cs="Arial"/>
          <w:sz w:val="22"/>
          <w:szCs w:val="22"/>
        </w:rPr>
        <w:t xml:space="preserve">benefit </w:t>
      </w:r>
      <w:r w:rsidR="002C7907">
        <w:rPr>
          <w:rFonts w:ascii="Arial" w:hAnsi="Arial" w:cs="Arial"/>
          <w:sz w:val="22"/>
          <w:szCs w:val="22"/>
        </w:rPr>
        <w:t>participants beyond the project</w:t>
      </w:r>
      <w:r w:rsidR="00D20350">
        <w:rPr>
          <w:rFonts w:ascii="Arial" w:hAnsi="Arial" w:cs="Arial"/>
          <w:sz w:val="22"/>
          <w:szCs w:val="22"/>
        </w:rPr>
        <w:t xml:space="preserve">. </w:t>
      </w:r>
      <w:r w:rsidR="002C7907">
        <w:rPr>
          <w:rFonts w:ascii="Arial" w:hAnsi="Arial" w:cs="Arial"/>
          <w:sz w:val="22"/>
          <w:szCs w:val="22"/>
        </w:rPr>
        <w:t xml:space="preserve"> </w:t>
      </w:r>
    </w:p>
    <w:p w14:paraId="07009648" w14:textId="74ECCAB1" w:rsidR="001B783D" w:rsidRPr="00074277" w:rsidRDefault="00155961" w:rsidP="004929D8">
      <w:pPr>
        <w:pStyle w:val="ListParagraph"/>
        <w:numPr>
          <w:ilvl w:val="0"/>
          <w:numId w:val="17"/>
        </w:numPr>
        <w:rPr>
          <w:rFonts w:ascii="Arial" w:hAnsi="Arial" w:cs="Arial"/>
          <w:sz w:val="22"/>
          <w:szCs w:val="22"/>
        </w:rPr>
      </w:pPr>
      <w:r>
        <w:rPr>
          <w:rFonts w:ascii="Arial" w:hAnsi="Arial" w:cs="Arial"/>
          <w:b/>
          <w:bCs/>
          <w:sz w:val="22"/>
          <w:szCs w:val="22"/>
        </w:rPr>
        <w:t>Budg</w:t>
      </w:r>
      <w:r w:rsidR="0040260A">
        <w:rPr>
          <w:rFonts w:ascii="Arial" w:hAnsi="Arial" w:cs="Arial"/>
          <w:b/>
          <w:bCs/>
          <w:sz w:val="22"/>
          <w:szCs w:val="22"/>
        </w:rPr>
        <w:t xml:space="preserve">et </w:t>
      </w:r>
      <w:r w:rsidR="0040260A" w:rsidRPr="007A5822">
        <w:rPr>
          <w:rFonts w:ascii="Arial" w:hAnsi="Arial" w:cs="Arial"/>
          <w:sz w:val="22"/>
          <w:szCs w:val="22"/>
        </w:rPr>
        <w:t xml:space="preserve">– project finances clearly defined </w:t>
      </w:r>
      <w:r w:rsidR="007A5822" w:rsidRPr="007A5822">
        <w:rPr>
          <w:rFonts w:ascii="Arial" w:hAnsi="Arial" w:cs="Arial"/>
          <w:sz w:val="22"/>
          <w:szCs w:val="22"/>
        </w:rPr>
        <w:t>with a full breakdown of individual costs</w:t>
      </w:r>
      <w:r w:rsidR="00D20350">
        <w:rPr>
          <w:rFonts w:ascii="Arial" w:hAnsi="Arial" w:cs="Arial"/>
          <w:sz w:val="22"/>
          <w:szCs w:val="22"/>
        </w:rPr>
        <w:t xml:space="preserve">. </w:t>
      </w:r>
    </w:p>
    <w:p w14:paraId="74B46D83" w14:textId="148F045F" w:rsidR="004929D8" w:rsidRPr="005C12A2" w:rsidRDefault="004929D8" w:rsidP="00B66B07">
      <w:pPr>
        <w:pStyle w:val="ListParagraph"/>
        <w:numPr>
          <w:ilvl w:val="0"/>
          <w:numId w:val="17"/>
        </w:numPr>
        <w:rPr>
          <w:rFonts w:ascii="Arial" w:hAnsi="Arial" w:cs="Arial"/>
          <w:sz w:val="22"/>
          <w:szCs w:val="22"/>
        </w:rPr>
      </w:pPr>
      <w:r w:rsidRPr="005C12A2">
        <w:rPr>
          <w:rFonts w:ascii="Arial" w:hAnsi="Arial" w:cs="Arial"/>
          <w:b/>
          <w:sz w:val="22"/>
          <w:szCs w:val="22"/>
        </w:rPr>
        <w:t>The amount of public funding you have received before</w:t>
      </w:r>
      <w:r w:rsidRPr="005C12A2">
        <w:rPr>
          <w:rFonts w:ascii="Arial" w:hAnsi="Arial" w:cs="Arial"/>
          <w:sz w:val="22"/>
          <w:szCs w:val="22"/>
        </w:rPr>
        <w:t xml:space="preserve"> – we want to reach individuals and organisations who don’t usually receive </w:t>
      </w:r>
      <w:r w:rsidR="005C12A2" w:rsidRPr="005C12A2">
        <w:rPr>
          <w:rFonts w:ascii="Arial" w:hAnsi="Arial" w:cs="Arial"/>
          <w:sz w:val="22"/>
          <w:szCs w:val="22"/>
        </w:rPr>
        <w:t>GLA</w:t>
      </w:r>
      <w:r w:rsidRPr="005C12A2">
        <w:rPr>
          <w:rFonts w:ascii="Arial" w:hAnsi="Arial" w:cs="Arial"/>
          <w:sz w:val="22"/>
          <w:szCs w:val="22"/>
        </w:rPr>
        <w:t xml:space="preserve"> funding, so we may at times prioritise these applications</w:t>
      </w:r>
      <w:r w:rsidR="005C12A2">
        <w:rPr>
          <w:rFonts w:ascii="Arial" w:hAnsi="Arial" w:cs="Arial"/>
          <w:sz w:val="22"/>
          <w:szCs w:val="22"/>
        </w:rPr>
        <w:t xml:space="preserve">. </w:t>
      </w:r>
    </w:p>
    <w:p w14:paraId="2FC5BB35" w14:textId="664EE65F" w:rsidR="00883AE4" w:rsidRDefault="00883AE4" w:rsidP="00AF22A0">
      <w:pPr>
        <w:rPr>
          <w:rFonts w:ascii="Arial" w:hAnsi="Arial" w:cs="Arial"/>
          <w:sz w:val="22"/>
          <w:szCs w:val="22"/>
        </w:rPr>
      </w:pPr>
    </w:p>
    <w:p w14:paraId="7BE8BCD9" w14:textId="2AA1D814" w:rsidR="00883AE4" w:rsidRDefault="00883AE4" w:rsidP="00AF22A0">
      <w:pPr>
        <w:rPr>
          <w:rFonts w:ascii="Arial" w:hAnsi="Arial" w:cs="Arial"/>
          <w:sz w:val="22"/>
          <w:szCs w:val="22"/>
        </w:rPr>
      </w:pPr>
    </w:p>
    <w:p w14:paraId="1DEB4BDD" w14:textId="66CA1388" w:rsidR="00883AE4" w:rsidRDefault="00883AE4" w:rsidP="00AF22A0">
      <w:pPr>
        <w:rPr>
          <w:rFonts w:ascii="Arial" w:hAnsi="Arial" w:cs="Arial"/>
          <w:sz w:val="22"/>
          <w:szCs w:val="22"/>
        </w:rPr>
      </w:pPr>
    </w:p>
    <w:p w14:paraId="715C35B9" w14:textId="7985FAEE" w:rsidR="00883AE4" w:rsidRDefault="00883AE4" w:rsidP="00AF22A0">
      <w:pPr>
        <w:rPr>
          <w:rFonts w:ascii="Arial" w:hAnsi="Arial" w:cs="Arial"/>
          <w:sz w:val="22"/>
          <w:szCs w:val="22"/>
        </w:rPr>
      </w:pPr>
    </w:p>
    <w:p w14:paraId="23F87F10" w14:textId="0F2F535F" w:rsidR="00883AE4" w:rsidRDefault="00883AE4" w:rsidP="00AF22A0">
      <w:pPr>
        <w:rPr>
          <w:rFonts w:ascii="Arial" w:hAnsi="Arial" w:cs="Arial"/>
          <w:sz w:val="22"/>
          <w:szCs w:val="22"/>
        </w:rPr>
      </w:pPr>
    </w:p>
    <w:p w14:paraId="259E0CB9" w14:textId="3B5AEB4D" w:rsidR="00883AE4" w:rsidRDefault="00883AE4" w:rsidP="00AF22A0">
      <w:pPr>
        <w:rPr>
          <w:rFonts w:ascii="Arial" w:hAnsi="Arial" w:cs="Arial"/>
          <w:sz w:val="22"/>
          <w:szCs w:val="22"/>
        </w:rPr>
      </w:pPr>
    </w:p>
    <w:p w14:paraId="2A01B780" w14:textId="1EE96AC4" w:rsidR="00883AE4" w:rsidRDefault="00883AE4" w:rsidP="00AF22A0">
      <w:pPr>
        <w:rPr>
          <w:rFonts w:ascii="Arial" w:hAnsi="Arial" w:cs="Arial"/>
          <w:sz w:val="22"/>
          <w:szCs w:val="22"/>
        </w:rPr>
      </w:pPr>
    </w:p>
    <w:p w14:paraId="7A3D124B" w14:textId="13F3B6D1" w:rsidR="00883AE4" w:rsidRDefault="00883AE4" w:rsidP="00AF22A0">
      <w:pPr>
        <w:rPr>
          <w:rFonts w:ascii="Arial" w:hAnsi="Arial" w:cs="Arial"/>
          <w:sz w:val="22"/>
          <w:szCs w:val="22"/>
        </w:rPr>
      </w:pPr>
    </w:p>
    <w:p w14:paraId="7246121E" w14:textId="77777777" w:rsidR="00153E47" w:rsidRDefault="00153E47" w:rsidP="00AF22A0">
      <w:pPr>
        <w:rPr>
          <w:rFonts w:ascii="Arial" w:hAnsi="Arial" w:cs="Arial"/>
          <w:sz w:val="22"/>
          <w:szCs w:val="22"/>
        </w:rPr>
      </w:pPr>
    </w:p>
    <w:p w14:paraId="1053F592" w14:textId="77777777" w:rsidR="00681119" w:rsidRDefault="00681119" w:rsidP="00AF22A0">
      <w:pPr>
        <w:rPr>
          <w:rFonts w:ascii="Arial" w:hAnsi="Arial" w:cs="Arial"/>
          <w:sz w:val="22"/>
          <w:szCs w:val="22"/>
        </w:rPr>
      </w:pPr>
    </w:p>
    <w:p w14:paraId="3240D172" w14:textId="77777777" w:rsidR="00681119" w:rsidRDefault="00681119" w:rsidP="00AF22A0">
      <w:pPr>
        <w:rPr>
          <w:rFonts w:ascii="Arial" w:hAnsi="Arial" w:cs="Arial"/>
          <w:sz w:val="22"/>
          <w:szCs w:val="22"/>
        </w:rPr>
      </w:pPr>
    </w:p>
    <w:p w14:paraId="20F5935D" w14:textId="77777777" w:rsidR="00681119" w:rsidRDefault="00681119" w:rsidP="00AF22A0">
      <w:pPr>
        <w:rPr>
          <w:rFonts w:ascii="Arial" w:hAnsi="Arial" w:cs="Arial"/>
          <w:sz w:val="22"/>
          <w:szCs w:val="22"/>
        </w:rPr>
      </w:pPr>
    </w:p>
    <w:p w14:paraId="4666DA51" w14:textId="77777777" w:rsidR="00681119" w:rsidRDefault="00681119" w:rsidP="00AF22A0">
      <w:pPr>
        <w:rPr>
          <w:rFonts w:ascii="Arial" w:hAnsi="Arial" w:cs="Arial"/>
          <w:sz w:val="22"/>
          <w:szCs w:val="22"/>
        </w:rPr>
      </w:pPr>
    </w:p>
    <w:p w14:paraId="06603EE0" w14:textId="77777777" w:rsidR="00681119" w:rsidRDefault="00681119" w:rsidP="00AF22A0">
      <w:pPr>
        <w:rPr>
          <w:rFonts w:ascii="Arial" w:hAnsi="Arial" w:cs="Arial"/>
          <w:sz w:val="22"/>
          <w:szCs w:val="22"/>
        </w:rPr>
      </w:pPr>
    </w:p>
    <w:p w14:paraId="2C1FCB36" w14:textId="77777777" w:rsidR="00681119" w:rsidRDefault="00681119" w:rsidP="00AF22A0">
      <w:pPr>
        <w:rPr>
          <w:rFonts w:ascii="Arial" w:hAnsi="Arial" w:cs="Arial"/>
          <w:sz w:val="22"/>
          <w:szCs w:val="22"/>
        </w:rPr>
      </w:pPr>
    </w:p>
    <w:p w14:paraId="1E6120AE" w14:textId="77777777" w:rsidR="00681119" w:rsidRDefault="00681119" w:rsidP="00AF22A0">
      <w:pPr>
        <w:rPr>
          <w:rFonts w:ascii="Arial" w:hAnsi="Arial" w:cs="Arial"/>
          <w:sz w:val="22"/>
          <w:szCs w:val="22"/>
        </w:rPr>
      </w:pPr>
    </w:p>
    <w:p w14:paraId="2C6B929B" w14:textId="77777777" w:rsidR="00681119" w:rsidRDefault="00681119" w:rsidP="00AF22A0">
      <w:pPr>
        <w:rPr>
          <w:rFonts w:ascii="Arial" w:hAnsi="Arial" w:cs="Arial"/>
          <w:sz w:val="22"/>
          <w:szCs w:val="22"/>
        </w:rPr>
      </w:pPr>
    </w:p>
    <w:p w14:paraId="0920C39B" w14:textId="77777777" w:rsidR="00681119" w:rsidRDefault="00681119" w:rsidP="00AF22A0">
      <w:pPr>
        <w:rPr>
          <w:rFonts w:ascii="Arial" w:hAnsi="Arial" w:cs="Arial"/>
          <w:sz w:val="22"/>
          <w:szCs w:val="22"/>
        </w:rPr>
      </w:pPr>
    </w:p>
    <w:p w14:paraId="224A3963" w14:textId="77777777" w:rsidR="00681119" w:rsidRDefault="00681119" w:rsidP="00AF22A0">
      <w:pPr>
        <w:rPr>
          <w:rFonts w:ascii="Arial" w:hAnsi="Arial" w:cs="Arial"/>
          <w:sz w:val="22"/>
          <w:szCs w:val="22"/>
        </w:rPr>
      </w:pPr>
    </w:p>
    <w:p w14:paraId="4AD2FB15" w14:textId="77777777" w:rsidR="00681119" w:rsidRDefault="00681119" w:rsidP="00AF22A0">
      <w:pPr>
        <w:rPr>
          <w:rFonts w:ascii="Arial" w:hAnsi="Arial" w:cs="Arial"/>
          <w:sz w:val="22"/>
          <w:szCs w:val="22"/>
        </w:rPr>
      </w:pPr>
    </w:p>
    <w:p w14:paraId="1995EE0F" w14:textId="77777777" w:rsidR="00681119" w:rsidRDefault="00681119" w:rsidP="00AF22A0">
      <w:pPr>
        <w:rPr>
          <w:rFonts w:ascii="Arial" w:hAnsi="Arial" w:cs="Arial"/>
          <w:sz w:val="22"/>
          <w:szCs w:val="22"/>
        </w:rPr>
      </w:pPr>
    </w:p>
    <w:p w14:paraId="031A4534" w14:textId="77777777" w:rsidR="00681119" w:rsidRDefault="00681119" w:rsidP="00AF22A0">
      <w:pPr>
        <w:rPr>
          <w:rFonts w:ascii="Arial" w:hAnsi="Arial" w:cs="Arial"/>
          <w:sz w:val="22"/>
          <w:szCs w:val="22"/>
        </w:rPr>
      </w:pPr>
    </w:p>
    <w:p w14:paraId="4964F6C2" w14:textId="77777777" w:rsidR="00681119" w:rsidRDefault="00681119" w:rsidP="00AF22A0">
      <w:pPr>
        <w:rPr>
          <w:rFonts w:ascii="Arial" w:hAnsi="Arial" w:cs="Arial"/>
          <w:sz w:val="22"/>
          <w:szCs w:val="22"/>
        </w:rPr>
      </w:pPr>
    </w:p>
    <w:p w14:paraId="650B44EF" w14:textId="77777777" w:rsidR="00681119" w:rsidRDefault="00681119" w:rsidP="00AF22A0">
      <w:pPr>
        <w:rPr>
          <w:rFonts w:ascii="Arial" w:hAnsi="Arial" w:cs="Arial"/>
          <w:sz w:val="22"/>
          <w:szCs w:val="22"/>
        </w:rPr>
      </w:pPr>
    </w:p>
    <w:p w14:paraId="1AE2717D" w14:textId="77777777" w:rsidR="00681119" w:rsidRDefault="00681119" w:rsidP="00AF22A0">
      <w:pPr>
        <w:rPr>
          <w:rFonts w:ascii="Arial" w:hAnsi="Arial" w:cs="Arial"/>
          <w:sz w:val="22"/>
          <w:szCs w:val="22"/>
        </w:rPr>
      </w:pPr>
    </w:p>
    <w:p w14:paraId="3AC626E0" w14:textId="77777777" w:rsidR="00681119" w:rsidRDefault="00681119" w:rsidP="00AF22A0">
      <w:pPr>
        <w:rPr>
          <w:rFonts w:ascii="Arial" w:hAnsi="Arial" w:cs="Arial"/>
          <w:sz w:val="22"/>
          <w:szCs w:val="22"/>
        </w:rPr>
      </w:pPr>
    </w:p>
    <w:p w14:paraId="279B4E7C" w14:textId="77777777" w:rsidR="00681119" w:rsidRDefault="00681119" w:rsidP="00AF22A0">
      <w:pPr>
        <w:rPr>
          <w:rFonts w:ascii="Arial" w:hAnsi="Arial" w:cs="Arial"/>
          <w:sz w:val="22"/>
          <w:szCs w:val="22"/>
        </w:rPr>
      </w:pPr>
    </w:p>
    <w:p w14:paraId="0E948244" w14:textId="77777777" w:rsidR="00681119" w:rsidRDefault="00681119" w:rsidP="00AF22A0">
      <w:pPr>
        <w:rPr>
          <w:rFonts w:ascii="Arial" w:hAnsi="Arial" w:cs="Arial"/>
          <w:sz w:val="22"/>
          <w:szCs w:val="22"/>
        </w:rPr>
      </w:pPr>
    </w:p>
    <w:p w14:paraId="70517408" w14:textId="77777777" w:rsidR="00681119" w:rsidRDefault="00681119" w:rsidP="00AF22A0">
      <w:pPr>
        <w:rPr>
          <w:rFonts w:ascii="Arial" w:hAnsi="Arial" w:cs="Arial"/>
          <w:sz w:val="22"/>
          <w:szCs w:val="22"/>
        </w:rPr>
      </w:pPr>
    </w:p>
    <w:p w14:paraId="66614193" w14:textId="77777777" w:rsidR="00681119" w:rsidRDefault="00681119" w:rsidP="00AF22A0">
      <w:pPr>
        <w:rPr>
          <w:rFonts w:ascii="Arial" w:hAnsi="Arial" w:cs="Arial"/>
          <w:sz w:val="22"/>
          <w:szCs w:val="22"/>
        </w:rPr>
      </w:pPr>
    </w:p>
    <w:p w14:paraId="58072291" w14:textId="77777777" w:rsidR="00681119" w:rsidRDefault="00681119" w:rsidP="00AF22A0">
      <w:pPr>
        <w:rPr>
          <w:rFonts w:ascii="Arial" w:hAnsi="Arial" w:cs="Arial"/>
          <w:sz w:val="22"/>
          <w:szCs w:val="22"/>
        </w:rPr>
      </w:pPr>
    </w:p>
    <w:p w14:paraId="59254692" w14:textId="77777777" w:rsidR="00681119" w:rsidRDefault="00681119" w:rsidP="00AF22A0">
      <w:pPr>
        <w:rPr>
          <w:rFonts w:ascii="Arial" w:hAnsi="Arial" w:cs="Arial"/>
          <w:sz w:val="22"/>
          <w:szCs w:val="22"/>
        </w:rPr>
      </w:pPr>
    </w:p>
    <w:p w14:paraId="5E0BF25F" w14:textId="77777777" w:rsidR="00681119" w:rsidRDefault="00681119" w:rsidP="00AF22A0">
      <w:pPr>
        <w:rPr>
          <w:rFonts w:ascii="Arial" w:hAnsi="Arial" w:cs="Arial"/>
          <w:sz w:val="22"/>
          <w:szCs w:val="22"/>
        </w:rPr>
      </w:pPr>
    </w:p>
    <w:p w14:paraId="317100A9" w14:textId="77777777" w:rsidR="00681119" w:rsidRDefault="00681119" w:rsidP="00AF22A0">
      <w:pPr>
        <w:rPr>
          <w:rFonts w:ascii="Arial" w:hAnsi="Arial" w:cs="Arial"/>
          <w:sz w:val="22"/>
          <w:szCs w:val="22"/>
        </w:rPr>
      </w:pPr>
    </w:p>
    <w:p w14:paraId="5F10C2DA" w14:textId="77777777" w:rsidR="00681119" w:rsidRDefault="00681119" w:rsidP="00AF22A0">
      <w:pPr>
        <w:rPr>
          <w:rFonts w:ascii="Arial" w:hAnsi="Arial" w:cs="Arial"/>
          <w:sz w:val="22"/>
          <w:szCs w:val="22"/>
        </w:rPr>
      </w:pPr>
    </w:p>
    <w:p w14:paraId="7D281467" w14:textId="77777777" w:rsidR="00681119" w:rsidRDefault="00681119" w:rsidP="00AF22A0">
      <w:pPr>
        <w:rPr>
          <w:rFonts w:ascii="Arial" w:hAnsi="Arial" w:cs="Arial"/>
          <w:sz w:val="22"/>
          <w:szCs w:val="22"/>
        </w:rPr>
      </w:pPr>
    </w:p>
    <w:p w14:paraId="763F94B6" w14:textId="77777777" w:rsidR="00681119" w:rsidRDefault="00681119" w:rsidP="00AF22A0">
      <w:pPr>
        <w:rPr>
          <w:rFonts w:ascii="Arial" w:hAnsi="Arial" w:cs="Arial"/>
          <w:sz w:val="22"/>
          <w:szCs w:val="22"/>
        </w:rPr>
      </w:pPr>
    </w:p>
    <w:p w14:paraId="23E1050F" w14:textId="77777777" w:rsidR="00681119" w:rsidRDefault="00681119" w:rsidP="00AF22A0">
      <w:pPr>
        <w:rPr>
          <w:rFonts w:ascii="Arial" w:hAnsi="Arial" w:cs="Arial"/>
          <w:sz w:val="22"/>
          <w:szCs w:val="22"/>
        </w:rPr>
      </w:pPr>
    </w:p>
    <w:p w14:paraId="2F91D387" w14:textId="77777777" w:rsidR="00681119" w:rsidRDefault="00681119" w:rsidP="00AF22A0">
      <w:pPr>
        <w:rPr>
          <w:rFonts w:ascii="Arial" w:hAnsi="Arial" w:cs="Arial"/>
          <w:sz w:val="22"/>
          <w:szCs w:val="22"/>
        </w:rPr>
      </w:pPr>
    </w:p>
    <w:p w14:paraId="4BB61E33" w14:textId="77777777" w:rsidR="00681119" w:rsidRDefault="00681119" w:rsidP="00AF22A0">
      <w:pPr>
        <w:rPr>
          <w:rFonts w:ascii="Arial" w:hAnsi="Arial" w:cs="Arial"/>
          <w:sz w:val="22"/>
          <w:szCs w:val="22"/>
        </w:rPr>
      </w:pPr>
    </w:p>
    <w:p w14:paraId="44EB55BE" w14:textId="77777777" w:rsidR="00681119" w:rsidRDefault="00681119" w:rsidP="00AF22A0">
      <w:pPr>
        <w:rPr>
          <w:rFonts w:ascii="Arial" w:hAnsi="Arial" w:cs="Arial"/>
          <w:sz w:val="22"/>
          <w:szCs w:val="22"/>
        </w:rPr>
      </w:pPr>
    </w:p>
    <w:p w14:paraId="0638B0EC" w14:textId="52EFFD0E" w:rsidR="00681119" w:rsidRDefault="00681119" w:rsidP="00AF22A0">
      <w:pPr>
        <w:rPr>
          <w:rFonts w:ascii="Arial" w:hAnsi="Arial" w:cs="Arial"/>
          <w:sz w:val="22"/>
          <w:szCs w:val="22"/>
        </w:rPr>
      </w:pPr>
    </w:p>
    <w:p w14:paraId="5BCBDFBF" w14:textId="37537E2D" w:rsidR="009B3E86" w:rsidRDefault="009B3E86" w:rsidP="00AF22A0">
      <w:pPr>
        <w:rPr>
          <w:rFonts w:ascii="Arial" w:hAnsi="Arial" w:cs="Arial"/>
          <w:sz w:val="22"/>
          <w:szCs w:val="22"/>
        </w:rPr>
      </w:pPr>
    </w:p>
    <w:p w14:paraId="191C4B62" w14:textId="6D84A991" w:rsidR="009B3E86" w:rsidRDefault="009B3E86" w:rsidP="00AF22A0">
      <w:pPr>
        <w:rPr>
          <w:rFonts w:ascii="Arial" w:hAnsi="Arial" w:cs="Arial"/>
          <w:sz w:val="22"/>
          <w:szCs w:val="22"/>
        </w:rPr>
      </w:pPr>
    </w:p>
    <w:p w14:paraId="156A1E02" w14:textId="77777777" w:rsidR="009B3E86" w:rsidRPr="00363157" w:rsidRDefault="009B3E86" w:rsidP="00AF22A0">
      <w:pPr>
        <w:rPr>
          <w:rFonts w:ascii="Arial" w:hAnsi="Arial" w:cs="Arial"/>
          <w:sz w:val="22"/>
          <w:szCs w:val="22"/>
        </w:rPr>
      </w:pPr>
    </w:p>
    <w:p w14:paraId="3C001F40" w14:textId="20DE9A5F" w:rsidR="004929D8" w:rsidRPr="00890180" w:rsidRDefault="004929D8" w:rsidP="004929D8">
      <w:pPr>
        <w:pStyle w:val="Heading1"/>
        <w:rPr>
          <w:color w:val="9E0059"/>
        </w:rPr>
      </w:pPr>
      <w:bookmarkStart w:id="5" w:name="_Eligibility"/>
      <w:bookmarkEnd w:id="5"/>
      <w:r>
        <w:rPr>
          <w:color w:val="9E0059"/>
        </w:rPr>
        <w:t>Eligibility</w:t>
      </w:r>
    </w:p>
    <w:p w14:paraId="53D919DE" w14:textId="77777777" w:rsidR="00854057" w:rsidRPr="00363157" w:rsidRDefault="00854057" w:rsidP="00AF22A0">
      <w:pPr>
        <w:rPr>
          <w:rFonts w:ascii="Arial" w:hAnsi="Arial" w:cs="Arial"/>
          <w:sz w:val="22"/>
          <w:szCs w:val="22"/>
        </w:rPr>
      </w:pPr>
    </w:p>
    <w:p w14:paraId="18258EFF" w14:textId="4D469EE6" w:rsidR="0034312B" w:rsidRPr="00363157" w:rsidRDefault="000900BB" w:rsidP="00AF22A0">
      <w:pPr>
        <w:rPr>
          <w:rFonts w:ascii="Arial" w:hAnsi="Arial" w:cs="Arial"/>
          <w:b/>
          <w:sz w:val="22"/>
          <w:szCs w:val="22"/>
        </w:rPr>
      </w:pPr>
      <w:r w:rsidRPr="00363157">
        <w:rPr>
          <w:rFonts w:ascii="Arial" w:hAnsi="Arial" w:cs="Arial"/>
          <w:b/>
          <w:sz w:val="22"/>
          <w:szCs w:val="22"/>
        </w:rPr>
        <w:t>Wh</w:t>
      </w:r>
      <w:r w:rsidR="0034312B" w:rsidRPr="00363157">
        <w:rPr>
          <w:rFonts w:ascii="Arial" w:hAnsi="Arial" w:cs="Arial"/>
          <w:b/>
          <w:sz w:val="22"/>
          <w:szCs w:val="22"/>
        </w:rPr>
        <w:t xml:space="preserve">o can apply? </w:t>
      </w:r>
    </w:p>
    <w:p w14:paraId="294ACBA0" w14:textId="35728C72" w:rsidR="00690EAE" w:rsidRPr="00363157" w:rsidRDefault="00690EAE" w:rsidP="00AF22A0">
      <w:pPr>
        <w:rPr>
          <w:rFonts w:ascii="Arial" w:hAnsi="Arial" w:cs="Arial"/>
          <w:b/>
          <w:sz w:val="22"/>
          <w:szCs w:val="22"/>
        </w:rPr>
      </w:pPr>
    </w:p>
    <w:p w14:paraId="252D4E9C" w14:textId="36A3FFB3" w:rsidR="00BE507B" w:rsidRPr="00BE507B" w:rsidRDefault="00B67C7B" w:rsidP="00BE507B">
      <w:pPr>
        <w:rPr>
          <w:rFonts w:ascii="Arial" w:hAnsi="Arial" w:cs="Arial"/>
          <w:sz w:val="22"/>
          <w:szCs w:val="22"/>
        </w:rPr>
      </w:pPr>
      <w:r w:rsidRPr="00BE507B">
        <w:rPr>
          <w:rFonts w:ascii="Arial" w:hAnsi="Arial" w:cs="Arial"/>
          <w:sz w:val="22"/>
          <w:szCs w:val="22"/>
          <w:lang w:val="en"/>
        </w:rPr>
        <w:t xml:space="preserve">Applications will be accepted from </w:t>
      </w:r>
      <w:r w:rsidRPr="00BE507B">
        <w:rPr>
          <w:rFonts w:ascii="Arial" w:hAnsi="Arial" w:cs="Arial"/>
          <w:b/>
          <w:bCs/>
          <w:sz w:val="22"/>
          <w:szCs w:val="22"/>
          <w:lang w:val="en"/>
        </w:rPr>
        <w:t>individuals</w:t>
      </w:r>
      <w:r w:rsidR="00D44C67">
        <w:rPr>
          <w:rFonts w:ascii="Arial" w:hAnsi="Arial" w:cs="Arial"/>
          <w:b/>
          <w:bCs/>
          <w:sz w:val="22"/>
          <w:szCs w:val="22"/>
          <w:lang w:val="en"/>
        </w:rPr>
        <w:t>/unconstituted groups</w:t>
      </w:r>
      <w:r w:rsidRPr="00BE507B">
        <w:rPr>
          <w:rFonts w:ascii="Arial" w:hAnsi="Arial" w:cs="Arial"/>
          <w:sz w:val="22"/>
          <w:szCs w:val="22"/>
          <w:lang w:val="en"/>
        </w:rPr>
        <w:t xml:space="preserve"> and </w:t>
      </w:r>
      <w:r w:rsidR="00147C6E">
        <w:rPr>
          <w:rFonts w:ascii="Arial" w:hAnsi="Arial" w:cs="Arial"/>
          <w:sz w:val="22"/>
          <w:szCs w:val="22"/>
          <w:lang w:val="en"/>
        </w:rPr>
        <w:t xml:space="preserve">the following </w:t>
      </w:r>
      <w:r w:rsidRPr="00BE507B">
        <w:rPr>
          <w:rFonts w:ascii="Arial" w:hAnsi="Arial" w:cs="Arial"/>
          <w:b/>
          <w:bCs/>
          <w:sz w:val="22"/>
          <w:szCs w:val="22"/>
          <w:lang w:val="en"/>
        </w:rPr>
        <w:t>organisations</w:t>
      </w:r>
      <w:r w:rsidR="00F23BE8" w:rsidRPr="00BE507B">
        <w:rPr>
          <w:rFonts w:ascii="Arial" w:hAnsi="Arial" w:cs="Arial"/>
          <w:sz w:val="22"/>
          <w:szCs w:val="22"/>
          <w:lang w:val="en"/>
        </w:rPr>
        <w:t xml:space="preserve"> as long as you work on a no</w:t>
      </w:r>
      <w:r w:rsidR="008A49DD" w:rsidRPr="00BE507B">
        <w:rPr>
          <w:rFonts w:ascii="Arial" w:hAnsi="Arial" w:cs="Arial"/>
          <w:sz w:val="22"/>
          <w:szCs w:val="22"/>
          <w:lang w:val="en"/>
        </w:rPr>
        <w:t>t-for-profit basis</w:t>
      </w:r>
      <w:r w:rsidR="00147C6E">
        <w:rPr>
          <w:rFonts w:ascii="Arial" w:hAnsi="Arial" w:cs="Arial"/>
          <w:sz w:val="22"/>
          <w:szCs w:val="22"/>
          <w:lang w:val="en"/>
        </w:rPr>
        <w:t xml:space="preserve">: </w:t>
      </w:r>
    </w:p>
    <w:p w14:paraId="6196FEC9" w14:textId="0972D482" w:rsidR="00BE507B" w:rsidRPr="000730A9" w:rsidRDefault="00147C6E" w:rsidP="00BE507B">
      <w:pPr>
        <w:pStyle w:val="ListParagraph"/>
        <w:numPr>
          <w:ilvl w:val="0"/>
          <w:numId w:val="31"/>
        </w:numPr>
        <w:rPr>
          <w:rFonts w:ascii="Arial" w:hAnsi="Arial" w:cs="Arial"/>
          <w:b/>
          <w:bCs/>
          <w:sz w:val="22"/>
          <w:szCs w:val="22"/>
          <w:lang w:val="en"/>
        </w:rPr>
      </w:pPr>
      <w:r>
        <w:rPr>
          <w:rFonts w:ascii="Arial" w:hAnsi="Arial" w:cs="Arial"/>
          <w:sz w:val="22"/>
          <w:szCs w:val="22"/>
        </w:rPr>
        <w:t>Registered, exempt or excepted c</w:t>
      </w:r>
      <w:r w:rsidR="00BE507B" w:rsidRPr="00BE507B">
        <w:rPr>
          <w:rFonts w:ascii="Arial" w:hAnsi="Arial" w:cs="Arial"/>
          <w:sz w:val="22"/>
          <w:szCs w:val="22"/>
        </w:rPr>
        <w:t>harit</w:t>
      </w:r>
      <w:r>
        <w:rPr>
          <w:rFonts w:ascii="Arial" w:hAnsi="Arial" w:cs="Arial"/>
          <w:sz w:val="22"/>
          <w:szCs w:val="22"/>
        </w:rPr>
        <w:t xml:space="preserve">y </w:t>
      </w:r>
    </w:p>
    <w:p w14:paraId="154F2C7C" w14:textId="2BAD02C4" w:rsidR="000730A9" w:rsidRPr="00BE507B" w:rsidRDefault="000730A9" w:rsidP="00BE507B">
      <w:pPr>
        <w:pStyle w:val="ListParagraph"/>
        <w:numPr>
          <w:ilvl w:val="0"/>
          <w:numId w:val="31"/>
        </w:numPr>
        <w:rPr>
          <w:rFonts w:ascii="Arial" w:hAnsi="Arial" w:cs="Arial"/>
          <w:b/>
          <w:bCs/>
          <w:sz w:val="22"/>
          <w:szCs w:val="22"/>
          <w:lang w:val="en"/>
        </w:rPr>
      </w:pPr>
      <w:r>
        <w:rPr>
          <w:rFonts w:ascii="Arial" w:hAnsi="Arial" w:cs="Arial"/>
          <w:sz w:val="22"/>
          <w:szCs w:val="22"/>
        </w:rPr>
        <w:t xml:space="preserve">Charitable incorporated organisation (CIO) </w:t>
      </w:r>
    </w:p>
    <w:p w14:paraId="3A8F6C57" w14:textId="77777777" w:rsidR="00BE507B" w:rsidRPr="00BE507B" w:rsidRDefault="00BE507B" w:rsidP="00BE507B">
      <w:pPr>
        <w:pStyle w:val="ListParagraph"/>
        <w:numPr>
          <w:ilvl w:val="0"/>
          <w:numId w:val="31"/>
        </w:numPr>
        <w:rPr>
          <w:rFonts w:ascii="Arial" w:hAnsi="Arial" w:cs="Arial"/>
          <w:b/>
          <w:bCs/>
          <w:sz w:val="22"/>
          <w:szCs w:val="22"/>
          <w:lang w:val="en"/>
        </w:rPr>
      </w:pPr>
      <w:r w:rsidRPr="00BE507B">
        <w:rPr>
          <w:rFonts w:ascii="Arial" w:hAnsi="Arial" w:cs="Arial"/>
          <w:sz w:val="22"/>
          <w:szCs w:val="22"/>
        </w:rPr>
        <w:t>Local authorities</w:t>
      </w:r>
    </w:p>
    <w:p w14:paraId="1A78E370" w14:textId="77777777" w:rsidR="00BE507B" w:rsidRPr="00BE507B" w:rsidRDefault="00695F40" w:rsidP="00BE507B">
      <w:pPr>
        <w:pStyle w:val="ListParagraph"/>
        <w:numPr>
          <w:ilvl w:val="0"/>
          <w:numId w:val="31"/>
        </w:numPr>
        <w:rPr>
          <w:rStyle w:val="Hyperlink"/>
          <w:rFonts w:ascii="Arial" w:hAnsi="Arial" w:cs="Arial"/>
          <w:b/>
          <w:bCs/>
          <w:color w:val="auto"/>
          <w:sz w:val="22"/>
          <w:szCs w:val="22"/>
          <w:u w:val="none"/>
          <w:lang w:val="en"/>
        </w:rPr>
      </w:pPr>
      <w:hyperlink r:id="rId20" w:history="1">
        <w:r w:rsidR="00BE507B" w:rsidRPr="00BE507B">
          <w:rPr>
            <w:rStyle w:val="Hyperlink"/>
            <w:rFonts w:ascii="Arial" w:hAnsi="Arial" w:cs="Arial"/>
            <w:sz w:val="22"/>
            <w:szCs w:val="22"/>
          </w:rPr>
          <w:t>Social enterprises/CICs</w:t>
        </w:r>
      </w:hyperlink>
    </w:p>
    <w:p w14:paraId="762CFE0A" w14:textId="77777777" w:rsidR="000730A9" w:rsidRPr="000730A9" w:rsidRDefault="000730A9" w:rsidP="00BE507B">
      <w:pPr>
        <w:pStyle w:val="ListParagraph"/>
        <w:numPr>
          <w:ilvl w:val="0"/>
          <w:numId w:val="31"/>
        </w:numPr>
        <w:rPr>
          <w:rFonts w:ascii="Arial" w:hAnsi="Arial" w:cs="Arial"/>
          <w:b/>
          <w:bCs/>
          <w:sz w:val="22"/>
          <w:szCs w:val="22"/>
          <w:lang w:val="en"/>
        </w:rPr>
      </w:pPr>
      <w:r>
        <w:rPr>
          <w:rFonts w:ascii="Arial" w:hAnsi="Arial" w:cs="Arial"/>
          <w:sz w:val="22"/>
          <w:szCs w:val="22"/>
        </w:rPr>
        <w:t xml:space="preserve">Charitable company (limited by guarantee) </w:t>
      </w:r>
    </w:p>
    <w:p w14:paraId="4435C9AF" w14:textId="7F3A43CF" w:rsidR="00BE507B" w:rsidRPr="00BE507B" w:rsidRDefault="000730A9" w:rsidP="00BE507B">
      <w:pPr>
        <w:pStyle w:val="ListParagraph"/>
        <w:numPr>
          <w:ilvl w:val="0"/>
          <w:numId w:val="31"/>
        </w:numPr>
        <w:rPr>
          <w:rFonts w:ascii="Arial" w:hAnsi="Arial" w:cs="Arial"/>
          <w:b/>
          <w:bCs/>
          <w:sz w:val="22"/>
          <w:szCs w:val="22"/>
          <w:lang w:val="en"/>
        </w:rPr>
      </w:pPr>
      <w:r>
        <w:rPr>
          <w:rFonts w:ascii="Arial" w:hAnsi="Arial" w:cs="Arial"/>
          <w:sz w:val="22"/>
          <w:szCs w:val="22"/>
        </w:rPr>
        <w:t xml:space="preserve">Registered Community </w:t>
      </w:r>
      <w:r w:rsidR="00BE507B" w:rsidRPr="00BE507B">
        <w:rPr>
          <w:rFonts w:ascii="Arial" w:hAnsi="Arial" w:cs="Arial"/>
          <w:sz w:val="22"/>
          <w:szCs w:val="22"/>
        </w:rPr>
        <w:t xml:space="preserve">Sports </w:t>
      </w:r>
      <w:r>
        <w:rPr>
          <w:rFonts w:ascii="Arial" w:hAnsi="Arial" w:cs="Arial"/>
          <w:sz w:val="22"/>
          <w:szCs w:val="22"/>
        </w:rPr>
        <w:t>C</w:t>
      </w:r>
      <w:r w:rsidR="00BE507B" w:rsidRPr="00BE507B">
        <w:rPr>
          <w:rFonts w:ascii="Arial" w:hAnsi="Arial" w:cs="Arial"/>
          <w:sz w:val="22"/>
          <w:szCs w:val="22"/>
        </w:rPr>
        <w:t>lub</w:t>
      </w:r>
    </w:p>
    <w:p w14:paraId="1FE0E4EA" w14:textId="77777777" w:rsidR="00313D8A" w:rsidRPr="00313D8A" w:rsidRDefault="00BE507B" w:rsidP="00AF22A0">
      <w:pPr>
        <w:pStyle w:val="ListParagraph"/>
        <w:numPr>
          <w:ilvl w:val="0"/>
          <w:numId w:val="31"/>
        </w:numPr>
        <w:rPr>
          <w:rFonts w:ascii="Arial" w:hAnsi="Arial" w:cs="Arial"/>
          <w:b/>
          <w:bCs/>
          <w:sz w:val="22"/>
          <w:szCs w:val="22"/>
          <w:lang w:val="en"/>
        </w:rPr>
      </w:pPr>
      <w:r w:rsidRPr="00BE507B">
        <w:rPr>
          <w:rFonts w:ascii="Arial" w:hAnsi="Arial" w:cs="Arial"/>
          <w:sz w:val="22"/>
          <w:szCs w:val="22"/>
        </w:rPr>
        <w:t>Faith groups</w:t>
      </w:r>
    </w:p>
    <w:p w14:paraId="40685BDB" w14:textId="4855BBDC" w:rsidR="00313D8A" w:rsidRPr="00313D8A" w:rsidRDefault="00313D8A" w:rsidP="00AF22A0">
      <w:pPr>
        <w:pStyle w:val="ListParagraph"/>
        <w:numPr>
          <w:ilvl w:val="0"/>
          <w:numId w:val="31"/>
        </w:numPr>
        <w:rPr>
          <w:rFonts w:ascii="Arial" w:hAnsi="Arial" w:cs="Arial"/>
          <w:b/>
          <w:bCs/>
          <w:sz w:val="22"/>
          <w:szCs w:val="22"/>
          <w:lang w:val="en"/>
        </w:rPr>
      </w:pPr>
      <w:r>
        <w:rPr>
          <w:rFonts w:ascii="Arial" w:hAnsi="Arial" w:cs="Arial"/>
          <w:sz w:val="22"/>
          <w:szCs w:val="22"/>
        </w:rPr>
        <w:t xml:space="preserve">Constituted but </w:t>
      </w:r>
      <w:r w:rsidR="007B240E">
        <w:rPr>
          <w:rFonts w:ascii="Arial" w:hAnsi="Arial" w:cs="Arial"/>
          <w:sz w:val="22"/>
          <w:szCs w:val="22"/>
        </w:rPr>
        <w:t>unincorporated</w:t>
      </w:r>
      <w:r>
        <w:rPr>
          <w:rFonts w:ascii="Arial" w:hAnsi="Arial" w:cs="Arial"/>
          <w:sz w:val="22"/>
          <w:szCs w:val="22"/>
        </w:rPr>
        <w:t xml:space="preserve"> club or association </w:t>
      </w:r>
    </w:p>
    <w:p w14:paraId="4A72E49E" w14:textId="1C14BF44" w:rsidR="00C6723A" w:rsidRPr="007B240E" w:rsidRDefault="00313D8A" w:rsidP="00AF22A0">
      <w:pPr>
        <w:pStyle w:val="ListParagraph"/>
        <w:numPr>
          <w:ilvl w:val="0"/>
          <w:numId w:val="31"/>
        </w:numPr>
        <w:rPr>
          <w:rFonts w:ascii="Arial" w:hAnsi="Arial" w:cs="Arial"/>
          <w:b/>
          <w:bCs/>
          <w:sz w:val="22"/>
          <w:szCs w:val="22"/>
          <w:lang w:val="en"/>
        </w:rPr>
      </w:pPr>
      <w:r>
        <w:rPr>
          <w:rFonts w:ascii="Arial" w:hAnsi="Arial" w:cs="Arial"/>
          <w:sz w:val="22"/>
          <w:szCs w:val="22"/>
        </w:rPr>
        <w:t>Cons</w:t>
      </w:r>
      <w:r w:rsidR="007B240E">
        <w:rPr>
          <w:rFonts w:ascii="Arial" w:hAnsi="Arial" w:cs="Arial"/>
          <w:sz w:val="22"/>
          <w:szCs w:val="22"/>
        </w:rPr>
        <w:t xml:space="preserve">tituted community group </w:t>
      </w:r>
      <w:r w:rsidR="00BE507B" w:rsidRPr="00BE507B">
        <w:rPr>
          <w:rFonts w:ascii="Arial" w:hAnsi="Arial" w:cs="Arial"/>
          <w:sz w:val="22"/>
          <w:szCs w:val="22"/>
        </w:rPr>
        <w:t xml:space="preserve"> </w:t>
      </w:r>
    </w:p>
    <w:p w14:paraId="62FA4D19" w14:textId="4E66A804" w:rsidR="007B240E" w:rsidRDefault="007B240E" w:rsidP="007B240E">
      <w:pPr>
        <w:rPr>
          <w:rFonts w:ascii="Arial" w:hAnsi="Arial" w:cs="Arial"/>
          <w:b/>
          <w:bCs/>
          <w:sz w:val="22"/>
          <w:szCs w:val="22"/>
          <w:lang w:val="en"/>
        </w:rPr>
      </w:pPr>
    </w:p>
    <w:p w14:paraId="260BB180" w14:textId="481E3F8C" w:rsidR="007B240E" w:rsidRPr="007B240E" w:rsidRDefault="007B240E" w:rsidP="007B240E">
      <w:pPr>
        <w:rPr>
          <w:rFonts w:ascii="Arial" w:hAnsi="Arial" w:cs="Arial"/>
          <w:b/>
          <w:bCs/>
          <w:sz w:val="22"/>
          <w:szCs w:val="22"/>
          <w:lang w:val="en"/>
        </w:rPr>
      </w:pPr>
      <w:r w:rsidRPr="007B240E">
        <w:rPr>
          <w:rFonts w:ascii="Arial" w:hAnsi="Arial" w:cs="Arial"/>
          <w:sz w:val="22"/>
          <w:szCs w:val="22"/>
          <w:lang w:val="en"/>
        </w:rPr>
        <w:t xml:space="preserve">All organisations must have an </w:t>
      </w:r>
      <w:r w:rsidRPr="007B240E">
        <w:rPr>
          <w:rFonts w:ascii="Arial" w:hAnsi="Arial" w:cs="Arial"/>
          <w:b/>
          <w:bCs/>
          <w:sz w:val="22"/>
          <w:szCs w:val="22"/>
          <w:lang w:val="en"/>
        </w:rPr>
        <w:t>annual turnover</w:t>
      </w:r>
      <w:r w:rsidRPr="007B240E">
        <w:rPr>
          <w:rFonts w:ascii="Arial" w:hAnsi="Arial" w:cs="Arial"/>
          <w:sz w:val="22"/>
          <w:szCs w:val="22"/>
          <w:lang w:val="en"/>
        </w:rPr>
        <w:t xml:space="preserve"> of </w:t>
      </w:r>
      <w:r w:rsidRPr="007B240E">
        <w:rPr>
          <w:rFonts w:ascii="Arial" w:hAnsi="Arial" w:cs="Arial"/>
          <w:b/>
          <w:bCs/>
          <w:sz w:val="22"/>
          <w:szCs w:val="22"/>
          <w:lang w:val="en"/>
        </w:rPr>
        <w:t>less than £300,000</w:t>
      </w:r>
      <w:r w:rsidRPr="007B240E">
        <w:rPr>
          <w:rFonts w:ascii="Arial" w:hAnsi="Arial" w:cs="Arial"/>
          <w:sz w:val="22"/>
          <w:szCs w:val="22"/>
          <w:lang w:val="en"/>
        </w:rPr>
        <w:t>. You will be asked to provide evidence at the application stage.</w:t>
      </w:r>
    </w:p>
    <w:p w14:paraId="534872F9" w14:textId="7F3EC1F7" w:rsidR="007B240E" w:rsidRPr="007B240E" w:rsidRDefault="007B240E" w:rsidP="007B240E">
      <w:pPr>
        <w:rPr>
          <w:rFonts w:ascii="Arial" w:hAnsi="Arial" w:cs="Arial"/>
          <w:b/>
          <w:bCs/>
          <w:sz w:val="22"/>
          <w:szCs w:val="22"/>
          <w:lang w:val="en"/>
        </w:rPr>
      </w:pPr>
    </w:p>
    <w:p w14:paraId="6517D255" w14:textId="4A503C8C" w:rsidR="008B1330" w:rsidRDefault="00D96F1F" w:rsidP="008B1330">
      <w:pPr>
        <w:rPr>
          <w:rFonts w:ascii="Arial" w:hAnsi="Arial" w:cs="Arial"/>
          <w:b/>
          <w:bCs/>
          <w:sz w:val="22"/>
          <w:szCs w:val="22"/>
          <w:lang w:val="en"/>
        </w:rPr>
      </w:pPr>
      <w:r w:rsidRPr="008B1330">
        <w:rPr>
          <w:rFonts w:ascii="Arial" w:hAnsi="Arial" w:cs="Arial"/>
          <w:b/>
          <w:bCs/>
          <w:sz w:val="22"/>
          <w:szCs w:val="22"/>
          <w:lang w:val="en"/>
        </w:rPr>
        <w:t>I</w:t>
      </w:r>
      <w:r w:rsidR="00151FAE">
        <w:rPr>
          <w:rFonts w:ascii="Arial" w:hAnsi="Arial" w:cs="Arial"/>
          <w:b/>
          <w:bCs/>
          <w:sz w:val="22"/>
          <w:szCs w:val="22"/>
          <w:lang w:val="en"/>
        </w:rPr>
        <w:t>f you are applying as an in</w:t>
      </w:r>
      <w:r w:rsidRPr="008B1330">
        <w:rPr>
          <w:rFonts w:ascii="Arial" w:hAnsi="Arial" w:cs="Arial"/>
          <w:b/>
          <w:bCs/>
          <w:sz w:val="22"/>
          <w:szCs w:val="22"/>
          <w:lang w:val="en"/>
        </w:rPr>
        <w:t>dividual</w:t>
      </w:r>
      <w:r w:rsidRPr="008B1330">
        <w:rPr>
          <w:rFonts w:ascii="Arial" w:hAnsi="Arial" w:cs="Arial"/>
          <w:sz w:val="22"/>
          <w:szCs w:val="22"/>
          <w:lang w:val="en"/>
        </w:rPr>
        <w:t xml:space="preserve"> or </w:t>
      </w:r>
      <w:r w:rsidR="00D94A22">
        <w:rPr>
          <w:rFonts w:ascii="Arial" w:hAnsi="Arial" w:cs="Arial"/>
          <w:b/>
          <w:bCs/>
          <w:sz w:val="22"/>
          <w:szCs w:val="22"/>
          <w:lang w:val="en"/>
        </w:rPr>
        <w:t>unconstituted</w:t>
      </w:r>
      <w:r w:rsidRPr="008B1330">
        <w:rPr>
          <w:rFonts w:ascii="Arial" w:hAnsi="Arial" w:cs="Arial"/>
          <w:b/>
          <w:bCs/>
          <w:sz w:val="22"/>
          <w:szCs w:val="22"/>
          <w:lang w:val="en"/>
        </w:rPr>
        <w:t xml:space="preserve"> </w:t>
      </w:r>
      <w:r w:rsidR="00D44C67">
        <w:rPr>
          <w:rFonts w:ascii="Arial" w:hAnsi="Arial" w:cs="Arial"/>
          <w:b/>
          <w:bCs/>
          <w:sz w:val="22"/>
          <w:szCs w:val="22"/>
          <w:lang w:val="en"/>
        </w:rPr>
        <w:t>group</w:t>
      </w:r>
      <w:r w:rsidR="009332AE">
        <w:rPr>
          <w:rFonts w:ascii="Arial" w:hAnsi="Arial" w:cs="Arial"/>
          <w:b/>
          <w:bCs/>
          <w:sz w:val="22"/>
          <w:szCs w:val="22"/>
          <w:lang w:val="en"/>
        </w:rPr>
        <w:t xml:space="preserve">: </w:t>
      </w:r>
    </w:p>
    <w:p w14:paraId="7FAD9202" w14:textId="77777777" w:rsidR="003E1EF8" w:rsidRPr="00180889" w:rsidRDefault="008B1330" w:rsidP="008B1330">
      <w:pPr>
        <w:pStyle w:val="ListParagraph"/>
        <w:numPr>
          <w:ilvl w:val="0"/>
          <w:numId w:val="28"/>
        </w:numPr>
        <w:rPr>
          <w:rFonts w:ascii="Arial" w:hAnsi="Arial" w:cs="Arial"/>
          <w:sz w:val="22"/>
          <w:szCs w:val="22"/>
          <w:lang w:val="en"/>
        </w:rPr>
      </w:pPr>
      <w:r w:rsidRPr="00180889">
        <w:rPr>
          <w:rFonts w:ascii="Arial" w:hAnsi="Arial" w:cs="Arial"/>
          <w:sz w:val="22"/>
          <w:szCs w:val="22"/>
          <w:lang w:val="en"/>
        </w:rPr>
        <w:t xml:space="preserve">You </w:t>
      </w:r>
      <w:r w:rsidR="00E44E3B" w:rsidRPr="00180889">
        <w:rPr>
          <w:rFonts w:ascii="Arial" w:hAnsi="Arial" w:cs="Arial"/>
          <w:sz w:val="22"/>
          <w:szCs w:val="22"/>
          <w:lang w:val="en"/>
        </w:rPr>
        <w:t xml:space="preserve">will need a letter of reference from </w:t>
      </w:r>
      <w:r w:rsidR="00151FAE" w:rsidRPr="00180889">
        <w:rPr>
          <w:rFonts w:ascii="Arial" w:hAnsi="Arial" w:cs="Arial"/>
          <w:sz w:val="22"/>
          <w:szCs w:val="22"/>
          <w:lang w:val="en"/>
        </w:rPr>
        <w:t>an organisation listed above,</w:t>
      </w:r>
      <w:r w:rsidR="00E44E3B" w:rsidRPr="00180889">
        <w:rPr>
          <w:rFonts w:ascii="Arial" w:hAnsi="Arial" w:cs="Arial"/>
          <w:sz w:val="22"/>
          <w:szCs w:val="22"/>
          <w:lang w:val="en"/>
        </w:rPr>
        <w:t xml:space="preserve"> such as a </w:t>
      </w:r>
      <w:r w:rsidR="00151FAE" w:rsidRPr="00180889">
        <w:rPr>
          <w:rFonts w:ascii="Arial" w:hAnsi="Arial" w:cs="Arial"/>
          <w:sz w:val="22"/>
          <w:szCs w:val="22"/>
          <w:lang w:val="en"/>
        </w:rPr>
        <w:t>local authority</w:t>
      </w:r>
      <w:r w:rsidR="00E44E3B" w:rsidRPr="00180889">
        <w:rPr>
          <w:rFonts w:ascii="Arial" w:hAnsi="Arial" w:cs="Arial"/>
          <w:sz w:val="22"/>
          <w:szCs w:val="22"/>
          <w:lang w:val="en"/>
        </w:rPr>
        <w:t>, registered charity or company</w:t>
      </w:r>
      <w:r w:rsidR="009332AE" w:rsidRPr="00180889">
        <w:rPr>
          <w:rFonts w:ascii="Arial" w:hAnsi="Arial" w:cs="Arial"/>
          <w:sz w:val="22"/>
          <w:szCs w:val="22"/>
          <w:lang w:val="en"/>
        </w:rPr>
        <w:t xml:space="preserve">, who can vouch for your work </w:t>
      </w:r>
      <w:r w:rsidR="003E1EF8" w:rsidRPr="00180889">
        <w:rPr>
          <w:rFonts w:ascii="Arial" w:hAnsi="Arial" w:cs="Arial"/>
          <w:sz w:val="22"/>
          <w:szCs w:val="22"/>
          <w:lang w:val="en"/>
        </w:rPr>
        <w:t xml:space="preserve">in the local community. </w:t>
      </w:r>
    </w:p>
    <w:p w14:paraId="47C53FA1" w14:textId="0523B461" w:rsidR="003E1EF8" w:rsidRPr="004C6F2F" w:rsidRDefault="00E44E3B" w:rsidP="004C6F2F">
      <w:pPr>
        <w:pStyle w:val="ListParagraph"/>
        <w:numPr>
          <w:ilvl w:val="0"/>
          <w:numId w:val="28"/>
        </w:numPr>
        <w:rPr>
          <w:rFonts w:ascii="Arial" w:hAnsi="Arial" w:cs="Arial"/>
          <w:sz w:val="22"/>
          <w:szCs w:val="22"/>
          <w:lang w:val="en"/>
        </w:rPr>
      </w:pPr>
      <w:r w:rsidRPr="00180889">
        <w:rPr>
          <w:rFonts w:ascii="Arial" w:hAnsi="Arial" w:cs="Arial"/>
          <w:sz w:val="22"/>
          <w:szCs w:val="22"/>
          <w:lang w:val="en"/>
        </w:rPr>
        <w:t xml:space="preserve">We are not able to pay money into an individual’s or informal group’s bank account, so </w:t>
      </w:r>
      <w:r w:rsidR="003E1EF8" w:rsidRPr="00180889">
        <w:rPr>
          <w:rFonts w:ascii="Arial" w:hAnsi="Arial" w:cs="Arial"/>
          <w:sz w:val="22"/>
          <w:szCs w:val="22"/>
          <w:lang w:val="en"/>
        </w:rPr>
        <w:t>this</w:t>
      </w:r>
      <w:r w:rsidRPr="00180889">
        <w:rPr>
          <w:rFonts w:ascii="Arial" w:hAnsi="Arial" w:cs="Arial"/>
          <w:sz w:val="22"/>
          <w:szCs w:val="22"/>
          <w:lang w:val="en"/>
        </w:rPr>
        <w:t xml:space="preserve"> organisation will also need to receive the money on your behalf for the purposes of the project.</w:t>
      </w:r>
      <w:r w:rsidR="003558AB" w:rsidRPr="004C6F2F">
        <w:rPr>
          <w:rFonts w:ascii="Arial" w:hAnsi="Arial" w:cs="Arial"/>
          <w:sz w:val="22"/>
          <w:szCs w:val="22"/>
          <w:lang w:val="en"/>
        </w:rPr>
        <w:t xml:space="preserve"> </w:t>
      </w:r>
    </w:p>
    <w:p w14:paraId="2ADA6F08" w14:textId="45CB97CC" w:rsidR="00E44E3B" w:rsidRDefault="00D50EC5" w:rsidP="008B1330">
      <w:pPr>
        <w:pStyle w:val="ListParagraph"/>
        <w:numPr>
          <w:ilvl w:val="0"/>
          <w:numId w:val="28"/>
        </w:numPr>
        <w:rPr>
          <w:rFonts w:ascii="Arial" w:hAnsi="Arial" w:cs="Arial"/>
          <w:sz w:val="22"/>
          <w:szCs w:val="22"/>
          <w:lang w:val="en"/>
        </w:rPr>
      </w:pPr>
      <w:r w:rsidRPr="00180889">
        <w:rPr>
          <w:rFonts w:ascii="Arial" w:hAnsi="Arial" w:cs="Arial"/>
          <w:sz w:val="22"/>
          <w:szCs w:val="22"/>
          <w:lang w:val="en"/>
        </w:rPr>
        <w:t xml:space="preserve">You must upload your letter </w:t>
      </w:r>
      <w:r w:rsidR="00B55C8A" w:rsidRPr="00180889">
        <w:rPr>
          <w:rFonts w:ascii="Arial" w:hAnsi="Arial" w:cs="Arial"/>
          <w:sz w:val="22"/>
          <w:szCs w:val="22"/>
          <w:lang w:val="en"/>
        </w:rPr>
        <w:t xml:space="preserve">of reference at the application stage </w:t>
      </w:r>
      <w:r w:rsidR="00BE507B" w:rsidRPr="00180889">
        <w:rPr>
          <w:rFonts w:ascii="Arial" w:hAnsi="Arial" w:cs="Arial"/>
          <w:sz w:val="22"/>
          <w:szCs w:val="22"/>
          <w:lang w:val="en"/>
        </w:rPr>
        <w:t>which outlines they are happy to support and accept funds on your behalf</w:t>
      </w:r>
      <w:r w:rsidR="00D01EF9">
        <w:rPr>
          <w:rFonts w:ascii="Arial" w:hAnsi="Arial" w:cs="Arial"/>
          <w:sz w:val="22"/>
          <w:szCs w:val="22"/>
          <w:lang w:val="en"/>
        </w:rPr>
        <w:t xml:space="preserve"> so we can take this </w:t>
      </w:r>
      <w:r w:rsidR="006F0242">
        <w:rPr>
          <w:rFonts w:ascii="Arial" w:hAnsi="Arial" w:cs="Arial"/>
          <w:sz w:val="22"/>
          <w:szCs w:val="22"/>
          <w:lang w:val="en"/>
        </w:rPr>
        <w:t xml:space="preserve">into consideration when assessing your application. </w:t>
      </w:r>
      <w:r w:rsidR="001146CD" w:rsidRPr="00180889">
        <w:rPr>
          <w:rFonts w:ascii="Arial" w:hAnsi="Arial" w:cs="Arial"/>
          <w:sz w:val="22"/>
          <w:szCs w:val="22"/>
          <w:lang w:val="en"/>
        </w:rPr>
        <w:t xml:space="preserve"> </w:t>
      </w:r>
      <w:r w:rsidR="00BE507B" w:rsidRPr="00180889">
        <w:rPr>
          <w:rFonts w:ascii="Arial" w:hAnsi="Arial" w:cs="Arial"/>
          <w:sz w:val="22"/>
          <w:szCs w:val="22"/>
          <w:lang w:val="en"/>
        </w:rPr>
        <w:t xml:space="preserve"> </w:t>
      </w:r>
      <w:r w:rsidR="004471CC" w:rsidRPr="00180889">
        <w:rPr>
          <w:rFonts w:ascii="Arial" w:hAnsi="Arial" w:cs="Arial"/>
          <w:sz w:val="22"/>
          <w:szCs w:val="22"/>
          <w:lang w:val="en"/>
        </w:rPr>
        <w:t xml:space="preserve"> </w:t>
      </w:r>
      <w:r w:rsidR="000375CE" w:rsidRPr="00180889">
        <w:rPr>
          <w:rFonts w:ascii="Arial" w:hAnsi="Arial" w:cs="Arial"/>
          <w:sz w:val="22"/>
          <w:szCs w:val="22"/>
          <w:lang w:val="en"/>
        </w:rPr>
        <w:t xml:space="preserve"> </w:t>
      </w:r>
    </w:p>
    <w:p w14:paraId="2E8B4D8B" w14:textId="0ED80831" w:rsidR="004C6F2F" w:rsidRPr="00180889" w:rsidRDefault="004C6F2F" w:rsidP="008B1330">
      <w:pPr>
        <w:pStyle w:val="ListParagraph"/>
        <w:numPr>
          <w:ilvl w:val="0"/>
          <w:numId w:val="28"/>
        </w:numPr>
        <w:rPr>
          <w:rFonts w:ascii="Arial" w:hAnsi="Arial" w:cs="Arial"/>
          <w:sz w:val="22"/>
          <w:szCs w:val="22"/>
          <w:lang w:val="en"/>
        </w:rPr>
      </w:pPr>
      <w:r w:rsidRPr="00180889">
        <w:rPr>
          <w:rFonts w:ascii="Arial" w:hAnsi="Arial" w:cs="Arial"/>
          <w:sz w:val="22"/>
          <w:szCs w:val="22"/>
          <w:lang w:val="en"/>
        </w:rPr>
        <w:t xml:space="preserve">If you are applying for more than £5,000, the organisation accepting funds on your behalf will have to submit governing documents and policies so we are able to undertake a higher level of due diligence to reflect the </w:t>
      </w:r>
      <w:r>
        <w:rPr>
          <w:rFonts w:ascii="Arial" w:hAnsi="Arial" w:cs="Arial"/>
          <w:sz w:val="22"/>
          <w:szCs w:val="22"/>
          <w:lang w:val="en"/>
        </w:rPr>
        <w:t xml:space="preserve">higher </w:t>
      </w:r>
      <w:r w:rsidRPr="00180889">
        <w:rPr>
          <w:rFonts w:ascii="Arial" w:hAnsi="Arial" w:cs="Arial"/>
          <w:sz w:val="22"/>
          <w:szCs w:val="22"/>
          <w:lang w:val="en"/>
        </w:rPr>
        <w:t>level of funding</w:t>
      </w:r>
      <w:r>
        <w:rPr>
          <w:rFonts w:ascii="Arial" w:hAnsi="Arial" w:cs="Arial"/>
          <w:sz w:val="22"/>
          <w:szCs w:val="22"/>
          <w:lang w:val="en"/>
        </w:rPr>
        <w:t xml:space="preserve">. </w:t>
      </w:r>
    </w:p>
    <w:p w14:paraId="48450482" w14:textId="77777777" w:rsidR="005652F0" w:rsidRPr="00363157" w:rsidRDefault="005652F0" w:rsidP="00AF22A0">
      <w:pPr>
        <w:rPr>
          <w:rFonts w:ascii="Arial" w:hAnsi="Arial" w:cs="Arial"/>
          <w:sz w:val="22"/>
          <w:szCs w:val="22"/>
        </w:rPr>
      </w:pPr>
    </w:p>
    <w:p w14:paraId="11EADCB5" w14:textId="3AE54CC5" w:rsidR="005652F0" w:rsidRPr="00363157" w:rsidRDefault="005652F0" w:rsidP="00AF22A0">
      <w:pPr>
        <w:rPr>
          <w:rFonts w:ascii="Arial" w:hAnsi="Arial" w:cs="Arial"/>
          <w:b/>
          <w:sz w:val="22"/>
          <w:szCs w:val="22"/>
        </w:rPr>
      </w:pPr>
      <w:r w:rsidRPr="00363157">
        <w:rPr>
          <w:rFonts w:ascii="Arial" w:hAnsi="Arial" w:cs="Arial"/>
          <w:b/>
          <w:sz w:val="22"/>
          <w:szCs w:val="22"/>
        </w:rPr>
        <w:t xml:space="preserve">What do you mean by constituted? </w:t>
      </w:r>
    </w:p>
    <w:p w14:paraId="09BF02AD" w14:textId="2E0ADD1F" w:rsidR="00AA58DC" w:rsidRPr="00363157" w:rsidRDefault="00AA58DC" w:rsidP="00AF22A0">
      <w:pPr>
        <w:rPr>
          <w:rFonts w:ascii="Arial" w:hAnsi="Arial" w:cs="Arial"/>
          <w:b/>
          <w:sz w:val="22"/>
          <w:szCs w:val="22"/>
        </w:rPr>
      </w:pPr>
    </w:p>
    <w:p w14:paraId="38779822" w14:textId="77777777" w:rsidR="000F7FAB" w:rsidRPr="003A356B" w:rsidRDefault="00D26C97" w:rsidP="000F7FAB">
      <w:pPr>
        <w:rPr>
          <w:rFonts w:ascii="Arial" w:hAnsi="Arial" w:cs="Arial"/>
          <w:sz w:val="22"/>
          <w:szCs w:val="22"/>
        </w:rPr>
      </w:pPr>
      <w:r w:rsidRPr="00363157">
        <w:rPr>
          <w:rFonts w:ascii="Arial" w:hAnsi="Arial" w:cs="Arial"/>
          <w:sz w:val="22"/>
          <w:szCs w:val="22"/>
        </w:rPr>
        <w:t xml:space="preserve">The first stage in becoming a formal organisation is often to adopt a ‘constitution’. </w:t>
      </w:r>
      <w:r w:rsidR="00010653" w:rsidRPr="00363157">
        <w:rPr>
          <w:rFonts w:ascii="Arial" w:hAnsi="Arial" w:cs="Arial"/>
          <w:sz w:val="22"/>
          <w:szCs w:val="22"/>
        </w:rPr>
        <w:t xml:space="preserve">A constitution </w:t>
      </w:r>
      <w:r w:rsidR="00B30B6A" w:rsidRPr="00363157">
        <w:rPr>
          <w:rFonts w:ascii="Arial" w:hAnsi="Arial" w:cs="Arial"/>
          <w:sz w:val="22"/>
          <w:szCs w:val="22"/>
        </w:rPr>
        <w:t xml:space="preserve">is a simple set of rules which help make it clear to everyone involved what you intend to do, and how you operate. If you want some good examples of a constituted group, take a look at this website: </w:t>
      </w:r>
      <w:hyperlink r:id="rId21" w:history="1">
        <w:r w:rsidR="000F7FAB" w:rsidRPr="003A356B">
          <w:rPr>
            <w:rStyle w:val="Hyperlink"/>
            <w:rFonts w:ascii="Arial" w:hAnsi="Arial" w:cs="Arial"/>
            <w:sz w:val="22"/>
            <w:szCs w:val="22"/>
          </w:rPr>
          <w:t>https://mycommunity.org.uk/resources/types-of-organisational-structure/</w:t>
        </w:r>
      </w:hyperlink>
      <w:r w:rsidR="000F7FAB" w:rsidRPr="003A356B">
        <w:rPr>
          <w:rFonts w:ascii="Arial" w:hAnsi="Arial" w:cs="Arial"/>
          <w:sz w:val="22"/>
          <w:szCs w:val="22"/>
        </w:rPr>
        <w:t xml:space="preserve"> </w:t>
      </w:r>
    </w:p>
    <w:p w14:paraId="75E31F94" w14:textId="320D14C2" w:rsidR="00010653" w:rsidRPr="00363157" w:rsidRDefault="00010653" w:rsidP="00AF22A0">
      <w:pPr>
        <w:rPr>
          <w:rFonts w:ascii="Arial" w:hAnsi="Arial" w:cs="Arial"/>
          <w:sz w:val="22"/>
          <w:szCs w:val="22"/>
        </w:rPr>
      </w:pPr>
    </w:p>
    <w:p w14:paraId="2DF1DAF3" w14:textId="31704E5F" w:rsidR="0034312B" w:rsidRPr="00363157" w:rsidRDefault="0034312B" w:rsidP="00AF22A0">
      <w:pPr>
        <w:rPr>
          <w:rFonts w:ascii="Arial" w:hAnsi="Arial" w:cs="Arial"/>
          <w:b/>
          <w:sz w:val="22"/>
          <w:szCs w:val="22"/>
        </w:rPr>
      </w:pPr>
      <w:r w:rsidRPr="00363157">
        <w:rPr>
          <w:rFonts w:ascii="Arial" w:hAnsi="Arial" w:cs="Arial"/>
          <w:b/>
          <w:sz w:val="22"/>
          <w:szCs w:val="22"/>
        </w:rPr>
        <w:t xml:space="preserve">What do you mean by </w:t>
      </w:r>
      <w:r w:rsidR="005652F0" w:rsidRPr="00363157">
        <w:rPr>
          <w:rFonts w:ascii="Arial" w:hAnsi="Arial" w:cs="Arial"/>
          <w:b/>
          <w:sz w:val="22"/>
          <w:szCs w:val="22"/>
        </w:rPr>
        <w:t xml:space="preserve">fully incorporated? </w:t>
      </w:r>
    </w:p>
    <w:p w14:paraId="3C7B4FE1" w14:textId="61B43B82" w:rsidR="00026FBF" w:rsidRPr="00363157" w:rsidRDefault="00026FBF" w:rsidP="00AF22A0">
      <w:pPr>
        <w:rPr>
          <w:rFonts w:ascii="Arial" w:hAnsi="Arial" w:cs="Arial"/>
          <w:sz w:val="22"/>
          <w:szCs w:val="22"/>
        </w:rPr>
      </w:pPr>
    </w:p>
    <w:p w14:paraId="27C849D0" w14:textId="77777777" w:rsidR="00134822" w:rsidRPr="00363157" w:rsidRDefault="00026FBF" w:rsidP="00AF22A0">
      <w:pPr>
        <w:rPr>
          <w:rFonts w:ascii="Arial" w:hAnsi="Arial" w:cs="Arial"/>
          <w:sz w:val="22"/>
          <w:szCs w:val="22"/>
        </w:rPr>
      </w:pPr>
      <w:r w:rsidRPr="00363157">
        <w:rPr>
          <w:rFonts w:ascii="Arial" w:hAnsi="Arial" w:cs="Arial"/>
          <w:sz w:val="22"/>
          <w:szCs w:val="22"/>
        </w:rPr>
        <w:t xml:space="preserve">An incorporated group is when an organisation is formally set up as a company. This usually happens when an organisation begins to </w:t>
      </w:r>
      <w:r w:rsidR="007E24B9" w:rsidRPr="00363157">
        <w:rPr>
          <w:rFonts w:ascii="Arial" w:hAnsi="Arial" w:cs="Arial"/>
          <w:sz w:val="22"/>
          <w:szCs w:val="22"/>
        </w:rPr>
        <w:t>t</w:t>
      </w:r>
      <w:r w:rsidRPr="00363157">
        <w:rPr>
          <w:rFonts w:ascii="Arial" w:hAnsi="Arial" w:cs="Arial"/>
          <w:sz w:val="22"/>
          <w:szCs w:val="22"/>
        </w:rPr>
        <w:t>rade, manage a significant amount of money, employs staff</w:t>
      </w:r>
      <w:r w:rsidR="00755844" w:rsidRPr="00363157">
        <w:rPr>
          <w:rFonts w:ascii="Arial" w:hAnsi="Arial" w:cs="Arial"/>
          <w:sz w:val="22"/>
          <w:szCs w:val="22"/>
        </w:rPr>
        <w:t xml:space="preserve"> and enters into contracts.</w:t>
      </w:r>
      <w:r w:rsidR="007E24B9" w:rsidRPr="00363157">
        <w:rPr>
          <w:rFonts w:ascii="Arial" w:hAnsi="Arial" w:cs="Arial"/>
          <w:sz w:val="22"/>
          <w:szCs w:val="22"/>
        </w:rPr>
        <w:t xml:space="preserve"> There are four types of incorporated legal structure most commonly </w:t>
      </w:r>
      <w:r w:rsidR="00134822" w:rsidRPr="00363157">
        <w:rPr>
          <w:rFonts w:ascii="Arial" w:hAnsi="Arial" w:cs="Arial"/>
          <w:sz w:val="22"/>
          <w:szCs w:val="22"/>
        </w:rPr>
        <w:t xml:space="preserve">adopted by community organisations and community enterprises: </w:t>
      </w:r>
    </w:p>
    <w:p w14:paraId="1426A148" w14:textId="77777777" w:rsidR="00134822" w:rsidRPr="00363157" w:rsidRDefault="00134822" w:rsidP="00AF22A0">
      <w:pPr>
        <w:rPr>
          <w:rFonts w:ascii="Arial" w:hAnsi="Arial" w:cs="Arial"/>
          <w:sz w:val="22"/>
          <w:szCs w:val="22"/>
        </w:rPr>
      </w:pPr>
    </w:p>
    <w:p w14:paraId="5A5BE316" w14:textId="5607D368" w:rsidR="00026FBF" w:rsidRPr="00363157" w:rsidRDefault="00134822" w:rsidP="00134822">
      <w:pPr>
        <w:pStyle w:val="ListParagraph"/>
        <w:numPr>
          <w:ilvl w:val="0"/>
          <w:numId w:val="3"/>
        </w:numPr>
        <w:rPr>
          <w:rFonts w:ascii="Arial" w:hAnsi="Arial" w:cs="Arial"/>
          <w:sz w:val="22"/>
          <w:szCs w:val="22"/>
        </w:rPr>
      </w:pPr>
      <w:r w:rsidRPr="00363157">
        <w:rPr>
          <w:rFonts w:ascii="Arial" w:hAnsi="Arial" w:cs="Arial"/>
          <w:sz w:val="22"/>
          <w:szCs w:val="22"/>
        </w:rPr>
        <w:t>Community Ltd by Guarantee with charitable status (CLG)</w:t>
      </w:r>
    </w:p>
    <w:p w14:paraId="054617D3" w14:textId="10E7D703" w:rsidR="00134822" w:rsidRPr="00363157" w:rsidRDefault="00134822" w:rsidP="00134822">
      <w:pPr>
        <w:pStyle w:val="ListParagraph"/>
        <w:numPr>
          <w:ilvl w:val="0"/>
          <w:numId w:val="3"/>
        </w:numPr>
        <w:rPr>
          <w:rFonts w:ascii="Arial" w:hAnsi="Arial" w:cs="Arial"/>
          <w:sz w:val="22"/>
          <w:szCs w:val="22"/>
        </w:rPr>
      </w:pPr>
      <w:r w:rsidRPr="00363157">
        <w:rPr>
          <w:rFonts w:ascii="Arial" w:hAnsi="Arial" w:cs="Arial"/>
          <w:sz w:val="22"/>
          <w:szCs w:val="22"/>
        </w:rPr>
        <w:t>Community Interest Company (CIC)</w:t>
      </w:r>
    </w:p>
    <w:p w14:paraId="29304025" w14:textId="7444BA54" w:rsidR="00134822" w:rsidRPr="00363157" w:rsidRDefault="00134822" w:rsidP="00134822">
      <w:pPr>
        <w:pStyle w:val="ListParagraph"/>
        <w:numPr>
          <w:ilvl w:val="0"/>
          <w:numId w:val="3"/>
        </w:numPr>
        <w:rPr>
          <w:rFonts w:ascii="Arial" w:hAnsi="Arial" w:cs="Arial"/>
          <w:sz w:val="22"/>
          <w:szCs w:val="22"/>
        </w:rPr>
      </w:pPr>
      <w:r w:rsidRPr="00363157">
        <w:rPr>
          <w:rFonts w:ascii="Arial" w:hAnsi="Arial" w:cs="Arial"/>
          <w:sz w:val="22"/>
          <w:szCs w:val="22"/>
        </w:rPr>
        <w:t xml:space="preserve">Community Benefit Society </w:t>
      </w:r>
    </w:p>
    <w:p w14:paraId="0BAD0D73" w14:textId="71C75C49" w:rsidR="00134822" w:rsidRPr="00363157" w:rsidRDefault="00134822" w:rsidP="00134822">
      <w:pPr>
        <w:pStyle w:val="ListParagraph"/>
        <w:numPr>
          <w:ilvl w:val="0"/>
          <w:numId w:val="3"/>
        </w:numPr>
        <w:rPr>
          <w:rFonts w:ascii="Arial" w:hAnsi="Arial" w:cs="Arial"/>
          <w:sz w:val="22"/>
          <w:szCs w:val="22"/>
        </w:rPr>
      </w:pPr>
      <w:r w:rsidRPr="00363157">
        <w:rPr>
          <w:rFonts w:ascii="Arial" w:hAnsi="Arial" w:cs="Arial"/>
          <w:sz w:val="22"/>
          <w:szCs w:val="22"/>
        </w:rPr>
        <w:t>Charitable Incorp</w:t>
      </w:r>
      <w:r w:rsidR="009D1712" w:rsidRPr="00363157">
        <w:rPr>
          <w:rFonts w:ascii="Arial" w:hAnsi="Arial" w:cs="Arial"/>
          <w:sz w:val="22"/>
          <w:szCs w:val="22"/>
        </w:rPr>
        <w:t>or</w:t>
      </w:r>
      <w:r w:rsidRPr="00363157">
        <w:rPr>
          <w:rFonts w:ascii="Arial" w:hAnsi="Arial" w:cs="Arial"/>
          <w:sz w:val="22"/>
          <w:szCs w:val="22"/>
        </w:rPr>
        <w:t xml:space="preserve">ated Organisations (CIO) </w:t>
      </w:r>
    </w:p>
    <w:p w14:paraId="099B488C" w14:textId="3000D413" w:rsidR="00134822" w:rsidRPr="00363157" w:rsidRDefault="00134822" w:rsidP="00134822">
      <w:pPr>
        <w:rPr>
          <w:rFonts w:ascii="Arial" w:hAnsi="Arial" w:cs="Arial"/>
          <w:sz w:val="22"/>
          <w:szCs w:val="22"/>
        </w:rPr>
      </w:pPr>
    </w:p>
    <w:p w14:paraId="2AD4B4DF" w14:textId="09126DB3" w:rsidR="00134822" w:rsidRDefault="00134822" w:rsidP="00134822">
      <w:pPr>
        <w:rPr>
          <w:rStyle w:val="Hyperlink"/>
          <w:rFonts w:ascii="Arial" w:hAnsi="Arial" w:cs="Arial"/>
          <w:sz w:val="22"/>
          <w:szCs w:val="22"/>
        </w:rPr>
      </w:pPr>
      <w:r w:rsidRPr="00363157">
        <w:rPr>
          <w:rFonts w:ascii="Arial" w:hAnsi="Arial" w:cs="Arial"/>
          <w:sz w:val="22"/>
          <w:szCs w:val="22"/>
        </w:rPr>
        <w:t xml:space="preserve">More advice on this is available at </w:t>
      </w:r>
      <w:hyperlink r:id="rId22" w:history="1">
        <w:r w:rsidR="000F7FAB" w:rsidRPr="003A356B">
          <w:rPr>
            <w:rStyle w:val="Hyperlink"/>
            <w:rFonts w:ascii="Arial" w:hAnsi="Arial" w:cs="Arial"/>
            <w:sz w:val="22"/>
            <w:szCs w:val="22"/>
          </w:rPr>
          <w:t>http://www.nicva.org/resource/legal-structures-voluntary-and-community-groups</w:t>
        </w:r>
      </w:hyperlink>
    </w:p>
    <w:p w14:paraId="7375FA39" w14:textId="77777777" w:rsidR="008227DB" w:rsidRDefault="008227DB" w:rsidP="00555F27">
      <w:pPr>
        <w:rPr>
          <w:rFonts w:ascii="Arial" w:hAnsi="Arial" w:cs="Arial"/>
          <w:sz w:val="22"/>
          <w:szCs w:val="22"/>
        </w:rPr>
      </w:pPr>
    </w:p>
    <w:p w14:paraId="2C312289" w14:textId="17225675" w:rsidR="002319B0" w:rsidRDefault="00D20350" w:rsidP="00555F27">
      <w:pPr>
        <w:rPr>
          <w:rFonts w:ascii="Arial" w:hAnsi="Arial" w:cs="Arial"/>
          <w:b/>
          <w:sz w:val="22"/>
          <w:szCs w:val="22"/>
        </w:rPr>
      </w:pPr>
      <w:r>
        <w:rPr>
          <w:rFonts w:ascii="Arial" w:hAnsi="Arial" w:cs="Arial"/>
          <w:b/>
          <w:sz w:val="22"/>
          <w:szCs w:val="22"/>
        </w:rPr>
        <w:t xml:space="preserve">I have </w:t>
      </w:r>
      <w:r w:rsidR="002319B0">
        <w:rPr>
          <w:rFonts w:ascii="Arial" w:hAnsi="Arial" w:cs="Arial"/>
          <w:b/>
          <w:sz w:val="22"/>
          <w:szCs w:val="22"/>
        </w:rPr>
        <w:t xml:space="preserve">previously received a Stronger Communities grant; can I apply again? </w:t>
      </w:r>
    </w:p>
    <w:p w14:paraId="6A79D082" w14:textId="18327784" w:rsidR="00917526" w:rsidRDefault="00917526" w:rsidP="00555F27">
      <w:pPr>
        <w:rPr>
          <w:rFonts w:ascii="Arial" w:hAnsi="Arial" w:cs="Arial"/>
          <w:b/>
          <w:sz w:val="22"/>
          <w:szCs w:val="22"/>
        </w:rPr>
      </w:pPr>
    </w:p>
    <w:p w14:paraId="631FD3E0" w14:textId="087EE327" w:rsidR="00917526" w:rsidRPr="00917526" w:rsidRDefault="00943F97" w:rsidP="00555F27">
      <w:pPr>
        <w:rPr>
          <w:rFonts w:ascii="Arial" w:hAnsi="Arial" w:cs="Arial"/>
          <w:bCs/>
          <w:sz w:val="22"/>
          <w:szCs w:val="22"/>
        </w:rPr>
      </w:pPr>
      <w:r>
        <w:rPr>
          <w:rFonts w:ascii="Arial" w:hAnsi="Arial" w:cs="Arial"/>
          <w:bCs/>
          <w:sz w:val="22"/>
          <w:szCs w:val="22"/>
        </w:rPr>
        <w:t xml:space="preserve">You are able to apply </w:t>
      </w:r>
      <w:r w:rsidR="001D3F75">
        <w:rPr>
          <w:rFonts w:ascii="Arial" w:hAnsi="Arial" w:cs="Arial"/>
          <w:bCs/>
          <w:sz w:val="22"/>
          <w:szCs w:val="22"/>
        </w:rPr>
        <w:t xml:space="preserve">for further funding if you have finished delivering your previous project and have submitted your end of project monitoring and evaluation report. </w:t>
      </w:r>
      <w:r w:rsidR="00A4526A">
        <w:rPr>
          <w:rFonts w:ascii="Arial" w:hAnsi="Arial" w:cs="Arial"/>
          <w:bCs/>
          <w:sz w:val="22"/>
          <w:szCs w:val="22"/>
        </w:rPr>
        <w:t xml:space="preserve">We recommend that you get in contact </w:t>
      </w:r>
      <w:r w:rsidR="00F26F56">
        <w:rPr>
          <w:rFonts w:ascii="Arial" w:hAnsi="Arial" w:cs="Arial"/>
          <w:bCs/>
          <w:sz w:val="22"/>
          <w:szCs w:val="22"/>
        </w:rPr>
        <w:t xml:space="preserve">with us about </w:t>
      </w:r>
      <w:r w:rsidR="000A29BA">
        <w:rPr>
          <w:rFonts w:ascii="Arial" w:hAnsi="Arial" w:cs="Arial"/>
          <w:bCs/>
          <w:sz w:val="22"/>
          <w:szCs w:val="22"/>
        </w:rPr>
        <w:t xml:space="preserve">your </w:t>
      </w:r>
      <w:r w:rsidR="00F26F56">
        <w:rPr>
          <w:rFonts w:ascii="Arial" w:hAnsi="Arial" w:cs="Arial"/>
          <w:bCs/>
          <w:sz w:val="22"/>
          <w:szCs w:val="22"/>
        </w:rPr>
        <w:t xml:space="preserve">application prior </w:t>
      </w:r>
      <w:r w:rsidR="000A29BA">
        <w:rPr>
          <w:rFonts w:ascii="Arial" w:hAnsi="Arial" w:cs="Arial"/>
          <w:bCs/>
          <w:sz w:val="22"/>
          <w:szCs w:val="22"/>
        </w:rPr>
        <w:t>to starting a new form</w:t>
      </w:r>
      <w:r w:rsidR="00BF04C8">
        <w:rPr>
          <w:rFonts w:ascii="Arial" w:hAnsi="Arial" w:cs="Arial"/>
          <w:bCs/>
          <w:sz w:val="22"/>
          <w:szCs w:val="22"/>
        </w:rPr>
        <w:t xml:space="preserve"> to check you are eligible. </w:t>
      </w:r>
      <w:r w:rsidR="000A29BA">
        <w:rPr>
          <w:rFonts w:ascii="Arial" w:hAnsi="Arial" w:cs="Arial"/>
          <w:bCs/>
          <w:sz w:val="22"/>
          <w:szCs w:val="22"/>
        </w:rPr>
        <w:t xml:space="preserve"> </w:t>
      </w:r>
    </w:p>
    <w:p w14:paraId="4177BFEC" w14:textId="77777777" w:rsidR="002319B0" w:rsidRDefault="002319B0" w:rsidP="00555F27">
      <w:pPr>
        <w:rPr>
          <w:rFonts w:ascii="Arial" w:hAnsi="Arial" w:cs="Arial"/>
          <w:b/>
          <w:sz w:val="22"/>
          <w:szCs w:val="22"/>
        </w:rPr>
      </w:pPr>
    </w:p>
    <w:p w14:paraId="3AFBC5D0" w14:textId="7406BC6E" w:rsidR="00555F27" w:rsidRPr="003014CE" w:rsidRDefault="005F3557" w:rsidP="00555F27">
      <w:pPr>
        <w:rPr>
          <w:rFonts w:ascii="Arial" w:hAnsi="Arial" w:cs="Arial"/>
          <w:b/>
          <w:sz w:val="22"/>
          <w:szCs w:val="22"/>
        </w:rPr>
      </w:pPr>
      <w:r w:rsidRPr="003014CE">
        <w:rPr>
          <w:rFonts w:ascii="Arial" w:hAnsi="Arial" w:cs="Arial"/>
          <w:b/>
          <w:sz w:val="22"/>
          <w:szCs w:val="22"/>
        </w:rPr>
        <w:t>Am I eligible to apply?</w:t>
      </w:r>
    </w:p>
    <w:p w14:paraId="0FBC3ED6" w14:textId="77777777" w:rsidR="004B7BC1" w:rsidRDefault="004B7BC1" w:rsidP="00AF22A0">
      <w:pPr>
        <w:rPr>
          <w:rFonts w:ascii="Arial" w:hAnsi="Arial" w:cs="Arial"/>
          <w:b/>
          <w:sz w:val="22"/>
          <w:szCs w:val="22"/>
        </w:rPr>
      </w:pPr>
    </w:p>
    <w:p w14:paraId="06BAED4D" w14:textId="39C62DE6" w:rsidR="001B4C99" w:rsidRPr="00096CD9" w:rsidRDefault="001B4C99" w:rsidP="00AF22A0">
      <w:pPr>
        <w:rPr>
          <w:rFonts w:ascii="Arial" w:hAnsi="Arial" w:cs="Arial"/>
          <w:sz w:val="22"/>
          <w:szCs w:val="22"/>
        </w:rPr>
      </w:pPr>
      <w:r w:rsidRPr="00096CD9">
        <w:rPr>
          <w:rFonts w:ascii="Arial" w:hAnsi="Arial" w:cs="Arial"/>
          <w:sz w:val="22"/>
          <w:szCs w:val="22"/>
        </w:rPr>
        <w:t xml:space="preserve">Before proceeding to application, check the table below and make sure you can say ‘yes’ to all the statements. </w:t>
      </w:r>
    </w:p>
    <w:p w14:paraId="02DB951E" w14:textId="3CF45B18" w:rsidR="001B4C99" w:rsidRDefault="001B4C99" w:rsidP="00AF22A0">
      <w:pPr>
        <w:rPr>
          <w:rFonts w:ascii="Arial" w:hAnsi="Arial" w:cs="Arial"/>
          <w:b/>
          <w:sz w:val="22"/>
          <w:szCs w:val="22"/>
        </w:rPr>
      </w:pPr>
    </w:p>
    <w:tbl>
      <w:tblPr>
        <w:tblStyle w:val="TableGrid"/>
        <w:tblW w:w="0" w:type="auto"/>
        <w:tblLook w:val="04A0" w:firstRow="1" w:lastRow="0" w:firstColumn="1" w:lastColumn="0" w:noHBand="0" w:noVBand="1"/>
      </w:tblPr>
      <w:tblGrid>
        <w:gridCol w:w="4675"/>
        <w:gridCol w:w="4675"/>
      </w:tblGrid>
      <w:tr w:rsidR="001B4C99" w14:paraId="6C8BA2AE" w14:textId="77777777" w:rsidTr="76E0DAA2">
        <w:tc>
          <w:tcPr>
            <w:tcW w:w="9350" w:type="dxa"/>
            <w:gridSpan w:val="2"/>
          </w:tcPr>
          <w:p w14:paraId="59B0BE91" w14:textId="68F8E0C9" w:rsidR="001B4C99" w:rsidRDefault="00477542" w:rsidP="00EA0D4A">
            <w:pPr>
              <w:spacing w:line="276" w:lineRule="auto"/>
              <w:jc w:val="center"/>
              <w:rPr>
                <w:rFonts w:ascii="Arial" w:hAnsi="Arial" w:cs="Arial"/>
                <w:b/>
                <w:sz w:val="22"/>
                <w:szCs w:val="22"/>
              </w:rPr>
            </w:pPr>
            <w:r>
              <w:rPr>
                <w:rFonts w:ascii="Arial" w:hAnsi="Arial" w:cs="Arial"/>
                <w:b/>
                <w:sz w:val="22"/>
                <w:szCs w:val="22"/>
              </w:rPr>
              <w:t>To apply for a</w:t>
            </w:r>
            <w:r w:rsidR="001B4C99">
              <w:rPr>
                <w:rFonts w:ascii="Arial" w:hAnsi="Arial" w:cs="Arial"/>
                <w:b/>
                <w:sz w:val="22"/>
                <w:szCs w:val="22"/>
              </w:rPr>
              <w:t xml:space="preserve"> </w:t>
            </w:r>
            <w:r w:rsidR="00C5083B">
              <w:rPr>
                <w:rFonts w:ascii="Arial" w:hAnsi="Arial" w:cs="Arial"/>
                <w:b/>
                <w:sz w:val="22"/>
                <w:szCs w:val="22"/>
              </w:rPr>
              <w:t xml:space="preserve">Stronger Communities </w:t>
            </w:r>
            <w:r w:rsidR="00BC4607">
              <w:rPr>
                <w:rFonts w:ascii="Arial" w:hAnsi="Arial" w:cs="Arial"/>
                <w:b/>
                <w:sz w:val="22"/>
                <w:szCs w:val="22"/>
              </w:rPr>
              <w:t>g</w:t>
            </w:r>
            <w:r w:rsidR="00C5083B">
              <w:rPr>
                <w:rFonts w:ascii="Arial" w:hAnsi="Arial" w:cs="Arial"/>
                <w:b/>
                <w:sz w:val="22"/>
                <w:szCs w:val="22"/>
              </w:rPr>
              <w:t>rant</w:t>
            </w:r>
          </w:p>
        </w:tc>
      </w:tr>
      <w:tr w:rsidR="001B4C99" w14:paraId="77EB6626" w14:textId="77777777" w:rsidTr="76E0DAA2">
        <w:tc>
          <w:tcPr>
            <w:tcW w:w="9350" w:type="dxa"/>
            <w:gridSpan w:val="2"/>
          </w:tcPr>
          <w:p w14:paraId="28B61E83" w14:textId="77777777" w:rsidR="001B4C99" w:rsidRDefault="001B4C99" w:rsidP="00AF22A0">
            <w:pPr>
              <w:rPr>
                <w:rFonts w:ascii="Arial" w:hAnsi="Arial" w:cs="Arial"/>
                <w:b/>
                <w:sz w:val="22"/>
                <w:szCs w:val="22"/>
              </w:rPr>
            </w:pPr>
            <w:r>
              <w:rPr>
                <w:rFonts w:ascii="Arial" w:hAnsi="Arial" w:cs="Arial"/>
                <w:b/>
                <w:sz w:val="22"/>
                <w:szCs w:val="22"/>
              </w:rPr>
              <w:t xml:space="preserve">You must be able to say ‘yes’ to all the following: </w:t>
            </w:r>
          </w:p>
          <w:p w14:paraId="119255B4" w14:textId="77777777" w:rsidR="001B4C99" w:rsidRDefault="001B4C99" w:rsidP="00AF22A0">
            <w:pPr>
              <w:rPr>
                <w:rFonts w:ascii="Arial" w:hAnsi="Arial" w:cs="Arial"/>
                <w:b/>
                <w:sz w:val="22"/>
                <w:szCs w:val="22"/>
              </w:rPr>
            </w:pPr>
          </w:p>
          <w:p w14:paraId="1A7DC028" w14:textId="77777777" w:rsidR="001B4C99" w:rsidRDefault="00842EE7" w:rsidP="00842EE7">
            <w:pPr>
              <w:pStyle w:val="ListParagraph"/>
              <w:numPr>
                <w:ilvl w:val="0"/>
                <w:numId w:val="14"/>
              </w:numPr>
              <w:rPr>
                <w:rFonts w:ascii="Arial" w:hAnsi="Arial" w:cs="Arial"/>
                <w:sz w:val="22"/>
                <w:szCs w:val="22"/>
              </w:rPr>
            </w:pPr>
            <w:r>
              <w:rPr>
                <w:rFonts w:ascii="Arial" w:hAnsi="Arial" w:cs="Arial"/>
                <w:sz w:val="22"/>
                <w:szCs w:val="22"/>
              </w:rPr>
              <w:t>I work/my organisation works on a not-for-profit basis</w:t>
            </w:r>
          </w:p>
          <w:p w14:paraId="706891FE" w14:textId="77777777" w:rsidR="00842EE7" w:rsidRDefault="00842EE7" w:rsidP="00842EE7">
            <w:pPr>
              <w:pStyle w:val="ListParagraph"/>
              <w:numPr>
                <w:ilvl w:val="0"/>
                <w:numId w:val="14"/>
              </w:numPr>
              <w:rPr>
                <w:rFonts w:ascii="Arial" w:hAnsi="Arial" w:cs="Arial"/>
                <w:sz w:val="22"/>
                <w:szCs w:val="22"/>
              </w:rPr>
            </w:pPr>
            <w:r>
              <w:rPr>
                <w:rFonts w:ascii="Arial" w:hAnsi="Arial" w:cs="Arial"/>
                <w:sz w:val="22"/>
                <w:szCs w:val="22"/>
              </w:rPr>
              <w:t xml:space="preserve">My project will happen within the Greater London Boundary </w:t>
            </w:r>
          </w:p>
          <w:p w14:paraId="6A66E4BE" w14:textId="48775027" w:rsidR="00842EE7" w:rsidRDefault="00842EE7" w:rsidP="00842EE7">
            <w:pPr>
              <w:pStyle w:val="ListParagraph"/>
              <w:numPr>
                <w:ilvl w:val="0"/>
                <w:numId w:val="14"/>
              </w:numPr>
              <w:rPr>
                <w:rFonts w:ascii="Arial" w:hAnsi="Arial" w:cs="Arial"/>
                <w:sz w:val="22"/>
                <w:szCs w:val="22"/>
              </w:rPr>
            </w:pPr>
            <w:r>
              <w:rPr>
                <w:rFonts w:ascii="Arial" w:hAnsi="Arial" w:cs="Arial"/>
                <w:sz w:val="22"/>
                <w:szCs w:val="22"/>
              </w:rPr>
              <w:t>My project will help Londoners (rather than tourists or short</w:t>
            </w:r>
            <w:r w:rsidR="00BC4607">
              <w:rPr>
                <w:rFonts w:ascii="Arial" w:hAnsi="Arial" w:cs="Arial"/>
                <w:sz w:val="22"/>
                <w:szCs w:val="22"/>
              </w:rPr>
              <w:t>-</w:t>
            </w:r>
            <w:r>
              <w:rPr>
                <w:rFonts w:ascii="Arial" w:hAnsi="Arial" w:cs="Arial"/>
                <w:sz w:val="22"/>
                <w:szCs w:val="22"/>
              </w:rPr>
              <w:t>term visitors)</w:t>
            </w:r>
          </w:p>
          <w:p w14:paraId="1322BB60" w14:textId="77777777" w:rsidR="00842EE7" w:rsidRDefault="00842EE7" w:rsidP="00842EE7">
            <w:pPr>
              <w:pStyle w:val="ListParagraph"/>
              <w:numPr>
                <w:ilvl w:val="0"/>
                <w:numId w:val="14"/>
              </w:numPr>
              <w:rPr>
                <w:rFonts w:ascii="Arial" w:hAnsi="Arial" w:cs="Arial"/>
                <w:sz w:val="22"/>
                <w:szCs w:val="22"/>
              </w:rPr>
            </w:pPr>
            <w:r>
              <w:rPr>
                <w:rFonts w:ascii="Arial" w:hAnsi="Arial" w:cs="Arial"/>
                <w:sz w:val="22"/>
                <w:szCs w:val="22"/>
              </w:rPr>
              <w:t xml:space="preserve">The main focus of my project delivery will be sport or physical activity </w:t>
            </w:r>
          </w:p>
          <w:p w14:paraId="70750F89" w14:textId="1AEA9FE3" w:rsidR="00842EE7" w:rsidRDefault="00842EE7" w:rsidP="00842EE7">
            <w:pPr>
              <w:pStyle w:val="ListParagraph"/>
              <w:numPr>
                <w:ilvl w:val="0"/>
                <w:numId w:val="14"/>
              </w:numPr>
              <w:rPr>
                <w:rFonts w:ascii="Arial" w:hAnsi="Arial" w:cs="Arial"/>
                <w:sz w:val="22"/>
                <w:szCs w:val="22"/>
              </w:rPr>
            </w:pPr>
            <w:r>
              <w:rPr>
                <w:rFonts w:ascii="Arial" w:hAnsi="Arial" w:cs="Arial"/>
                <w:sz w:val="22"/>
                <w:szCs w:val="22"/>
              </w:rPr>
              <w:t xml:space="preserve">My project </w:t>
            </w:r>
            <w:r w:rsidR="00EB521D">
              <w:rPr>
                <w:rFonts w:ascii="Arial" w:hAnsi="Arial" w:cs="Arial"/>
                <w:sz w:val="22"/>
                <w:szCs w:val="22"/>
              </w:rPr>
              <w:t>addresses</w:t>
            </w:r>
            <w:r w:rsidR="00EF1950">
              <w:rPr>
                <w:rFonts w:ascii="Arial" w:hAnsi="Arial" w:cs="Arial"/>
                <w:sz w:val="22"/>
                <w:szCs w:val="22"/>
              </w:rPr>
              <w:t xml:space="preserve"> the fund priorit</w:t>
            </w:r>
            <w:r w:rsidR="000C6F5F">
              <w:rPr>
                <w:rFonts w:ascii="Arial" w:hAnsi="Arial" w:cs="Arial"/>
                <w:sz w:val="22"/>
                <w:szCs w:val="22"/>
              </w:rPr>
              <w:t>y to reduce loneliness and/or social isolation</w:t>
            </w:r>
            <w:r w:rsidR="00EF1950">
              <w:rPr>
                <w:rFonts w:ascii="Arial" w:hAnsi="Arial" w:cs="Arial"/>
                <w:sz w:val="22"/>
                <w:szCs w:val="22"/>
              </w:rPr>
              <w:t xml:space="preserve"> </w:t>
            </w:r>
          </w:p>
          <w:p w14:paraId="5A725271" w14:textId="7047046B" w:rsidR="00EA0D4A" w:rsidRDefault="009E6766" w:rsidP="00842EE7">
            <w:pPr>
              <w:pStyle w:val="ListParagraph"/>
              <w:numPr>
                <w:ilvl w:val="0"/>
                <w:numId w:val="14"/>
              </w:numPr>
              <w:rPr>
                <w:rFonts w:ascii="Arial" w:hAnsi="Arial" w:cs="Arial"/>
                <w:sz w:val="22"/>
                <w:szCs w:val="22"/>
              </w:rPr>
            </w:pPr>
            <w:r>
              <w:rPr>
                <w:rFonts w:ascii="Arial" w:hAnsi="Arial" w:cs="Arial"/>
                <w:sz w:val="22"/>
                <w:szCs w:val="22"/>
              </w:rPr>
              <w:t>My project will take place</w:t>
            </w:r>
            <w:r w:rsidR="00F8178A">
              <w:rPr>
                <w:rFonts w:ascii="Arial" w:hAnsi="Arial" w:cs="Arial"/>
                <w:sz w:val="22"/>
                <w:szCs w:val="22"/>
              </w:rPr>
              <w:t xml:space="preserve"> at some point</w:t>
            </w:r>
            <w:r>
              <w:rPr>
                <w:rFonts w:ascii="Arial" w:hAnsi="Arial" w:cs="Arial"/>
                <w:sz w:val="22"/>
                <w:szCs w:val="22"/>
              </w:rPr>
              <w:t xml:space="preserve"> between November 2020 and </w:t>
            </w:r>
            <w:r w:rsidR="00151FAE">
              <w:rPr>
                <w:rFonts w:ascii="Arial" w:hAnsi="Arial" w:cs="Arial"/>
                <w:sz w:val="22"/>
                <w:szCs w:val="22"/>
              </w:rPr>
              <w:t>February</w:t>
            </w:r>
            <w:r>
              <w:rPr>
                <w:rFonts w:ascii="Arial" w:hAnsi="Arial" w:cs="Arial"/>
                <w:sz w:val="22"/>
                <w:szCs w:val="22"/>
              </w:rPr>
              <w:t xml:space="preserve"> 2021 </w:t>
            </w:r>
          </w:p>
          <w:p w14:paraId="51C7FE5D" w14:textId="6E50C31F" w:rsidR="00EA0D4A" w:rsidRDefault="00EA0D4A" w:rsidP="00842EE7">
            <w:pPr>
              <w:pStyle w:val="ListParagraph"/>
              <w:numPr>
                <w:ilvl w:val="0"/>
                <w:numId w:val="14"/>
              </w:numPr>
              <w:rPr>
                <w:rFonts w:ascii="Arial" w:hAnsi="Arial" w:cs="Arial"/>
                <w:sz w:val="22"/>
                <w:szCs w:val="22"/>
              </w:rPr>
            </w:pPr>
            <w:r>
              <w:rPr>
                <w:rFonts w:ascii="Arial" w:hAnsi="Arial" w:cs="Arial"/>
                <w:sz w:val="22"/>
                <w:szCs w:val="22"/>
              </w:rPr>
              <w:t>I am applying for funding between £2,000 and £</w:t>
            </w:r>
            <w:r w:rsidR="009E6766">
              <w:rPr>
                <w:rFonts w:ascii="Arial" w:hAnsi="Arial" w:cs="Arial"/>
                <w:sz w:val="22"/>
                <w:szCs w:val="22"/>
              </w:rPr>
              <w:t>10</w:t>
            </w:r>
            <w:r>
              <w:rPr>
                <w:rFonts w:ascii="Arial" w:hAnsi="Arial" w:cs="Arial"/>
                <w:sz w:val="22"/>
                <w:szCs w:val="22"/>
              </w:rPr>
              <w:t>,000</w:t>
            </w:r>
          </w:p>
          <w:p w14:paraId="295F4F0C" w14:textId="46573E31" w:rsidR="00842EE7" w:rsidRDefault="003478A8" w:rsidP="00842EE7">
            <w:pPr>
              <w:pStyle w:val="ListParagraph"/>
              <w:numPr>
                <w:ilvl w:val="0"/>
                <w:numId w:val="14"/>
              </w:numPr>
              <w:rPr>
                <w:rFonts w:ascii="Arial" w:hAnsi="Arial" w:cs="Arial"/>
                <w:sz w:val="22"/>
                <w:szCs w:val="22"/>
              </w:rPr>
            </w:pPr>
            <w:r>
              <w:rPr>
                <w:rFonts w:ascii="Arial" w:hAnsi="Arial" w:cs="Arial"/>
                <w:sz w:val="22"/>
                <w:szCs w:val="22"/>
              </w:rPr>
              <w:t xml:space="preserve">I </w:t>
            </w:r>
            <w:r w:rsidR="5AE4F7CE" w:rsidRPr="76E0DAA2">
              <w:rPr>
                <w:rFonts w:ascii="Arial" w:hAnsi="Arial" w:cs="Arial"/>
                <w:sz w:val="22"/>
                <w:szCs w:val="22"/>
              </w:rPr>
              <w:t xml:space="preserve">have all the necessary safeguarding policies and procedures in place </w:t>
            </w:r>
          </w:p>
          <w:p w14:paraId="48AD025D" w14:textId="77777777" w:rsidR="00842EE7" w:rsidRDefault="00842EE7" w:rsidP="00842EE7">
            <w:pPr>
              <w:pStyle w:val="ListParagraph"/>
              <w:numPr>
                <w:ilvl w:val="0"/>
                <w:numId w:val="14"/>
              </w:numPr>
              <w:rPr>
                <w:rFonts w:ascii="Arial" w:hAnsi="Arial" w:cs="Arial"/>
                <w:sz w:val="22"/>
                <w:szCs w:val="22"/>
              </w:rPr>
            </w:pPr>
            <w:r>
              <w:rPr>
                <w:rFonts w:ascii="Arial" w:hAnsi="Arial" w:cs="Arial"/>
                <w:sz w:val="22"/>
                <w:szCs w:val="22"/>
              </w:rPr>
              <w:t xml:space="preserve">The grant will be used for revenue items and not for capital costs </w:t>
            </w:r>
          </w:p>
          <w:p w14:paraId="70FB68AB" w14:textId="5F3328B1" w:rsidR="00842EE7" w:rsidRPr="00842EE7" w:rsidRDefault="00842EE7" w:rsidP="00842EE7">
            <w:pPr>
              <w:pStyle w:val="ListParagraph"/>
              <w:rPr>
                <w:rFonts w:ascii="Arial" w:hAnsi="Arial" w:cs="Arial"/>
                <w:sz w:val="22"/>
                <w:szCs w:val="22"/>
              </w:rPr>
            </w:pPr>
          </w:p>
        </w:tc>
      </w:tr>
      <w:tr w:rsidR="001B4C99" w14:paraId="749ABAFD" w14:textId="77777777" w:rsidTr="76E0DAA2">
        <w:tc>
          <w:tcPr>
            <w:tcW w:w="4675" w:type="dxa"/>
          </w:tcPr>
          <w:p w14:paraId="1CBAADBA" w14:textId="15B5EA86" w:rsidR="001B4C99" w:rsidRDefault="00EA0D4A" w:rsidP="00AF22A0">
            <w:pPr>
              <w:rPr>
                <w:rFonts w:ascii="Arial" w:hAnsi="Arial" w:cs="Arial"/>
                <w:b/>
                <w:sz w:val="22"/>
                <w:szCs w:val="22"/>
              </w:rPr>
            </w:pPr>
            <w:r>
              <w:rPr>
                <w:rFonts w:ascii="Arial" w:hAnsi="Arial" w:cs="Arial"/>
                <w:b/>
                <w:sz w:val="22"/>
                <w:szCs w:val="22"/>
              </w:rPr>
              <w:t xml:space="preserve">Additionally, if you are applying as an individual or unconstituted group: </w:t>
            </w:r>
          </w:p>
        </w:tc>
        <w:tc>
          <w:tcPr>
            <w:tcW w:w="4675" w:type="dxa"/>
          </w:tcPr>
          <w:p w14:paraId="40A77E07" w14:textId="389883F8" w:rsidR="001B4C99" w:rsidRDefault="00EA0D4A" w:rsidP="00AF22A0">
            <w:pPr>
              <w:rPr>
                <w:rFonts w:ascii="Arial" w:hAnsi="Arial" w:cs="Arial"/>
                <w:b/>
                <w:sz w:val="22"/>
                <w:szCs w:val="22"/>
              </w:rPr>
            </w:pPr>
            <w:r>
              <w:rPr>
                <w:rFonts w:ascii="Arial" w:hAnsi="Arial" w:cs="Arial"/>
                <w:b/>
                <w:sz w:val="22"/>
                <w:szCs w:val="22"/>
              </w:rPr>
              <w:t xml:space="preserve">Additionally, if you are applying as an organisation: </w:t>
            </w:r>
          </w:p>
        </w:tc>
      </w:tr>
      <w:tr w:rsidR="00EA0D4A" w14:paraId="3F2579AC" w14:textId="77777777" w:rsidTr="76E0DAA2">
        <w:tc>
          <w:tcPr>
            <w:tcW w:w="4675" w:type="dxa"/>
          </w:tcPr>
          <w:p w14:paraId="4FF0ED52" w14:textId="2BE16CE1" w:rsidR="00EA0D4A" w:rsidRDefault="00EA0D4A" w:rsidP="00EA0D4A">
            <w:pPr>
              <w:pStyle w:val="ListParagraph"/>
              <w:numPr>
                <w:ilvl w:val="0"/>
                <w:numId w:val="15"/>
              </w:numPr>
              <w:rPr>
                <w:rFonts w:ascii="Arial" w:hAnsi="Arial" w:cs="Arial"/>
                <w:sz w:val="22"/>
                <w:szCs w:val="22"/>
              </w:rPr>
            </w:pPr>
            <w:r>
              <w:rPr>
                <w:rFonts w:ascii="Arial" w:hAnsi="Arial" w:cs="Arial"/>
                <w:sz w:val="22"/>
                <w:szCs w:val="22"/>
              </w:rPr>
              <w:t xml:space="preserve">I am able to provide a letter </w:t>
            </w:r>
            <w:r w:rsidR="00555F27">
              <w:rPr>
                <w:rFonts w:ascii="Arial" w:hAnsi="Arial" w:cs="Arial"/>
                <w:sz w:val="22"/>
                <w:szCs w:val="22"/>
              </w:rPr>
              <w:t>of support from an organisation</w:t>
            </w:r>
            <w:r>
              <w:rPr>
                <w:rFonts w:ascii="Arial" w:hAnsi="Arial" w:cs="Arial"/>
                <w:sz w:val="22"/>
                <w:szCs w:val="22"/>
              </w:rPr>
              <w:t xml:space="preserve"> that can</w:t>
            </w:r>
            <w:r w:rsidR="002A033F">
              <w:rPr>
                <w:rFonts w:ascii="Arial" w:hAnsi="Arial" w:cs="Arial"/>
                <w:sz w:val="22"/>
                <w:szCs w:val="22"/>
              </w:rPr>
              <w:t xml:space="preserve"> vouch for my work and</w:t>
            </w:r>
            <w:r>
              <w:rPr>
                <w:rFonts w:ascii="Arial" w:hAnsi="Arial" w:cs="Arial"/>
                <w:sz w:val="22"/>
                <w:szCs w:val="22"/>
              </w:rPr>
              <w:t xml:space="preserve"> accept the funds on </w:t>
            </w:r>
            <w:r w:rsidR="005F3557">
              <w:rPr>
                <w:rFonts w:ascii="Arial" w:hAnsi="Arial" w:cs="Arial"/>
                <w:sz w:val="22"/>
                <w:szCs w:val="22"/>
              </w:rPr>
              <w:t>my</w:t>
            </w:r>
            <w:r>
              <w:rPr>
                <w:rFonts w:ascii="Arial" w:hAnsi="Arial" w:cs="Arial"/>
                <w:sz w:val="22"/>
                <w:szCs w:val="22"/>
              </w:rPr>
              <w:t xml:space="preserve"> behalf</w:t>
            </w:r>
            <w:r w:rsidR="00C84D6B">
              <w:rPr>
                <w:rFonts w:ascii="Arial" w:hAnsi="Arial" w:cs="Arial"/>
                <w:sz w:val="22"/>
                <w:szCs w:val="22"/>
              </w:rPr>
              <w:t xml:space="preserve">. </w:t>
            </w:r>
          </w:p>
          <w:p w14:paraId="736E9CA5" w14:textId="04687294" w:rsidR="00C84D6B" w:rsidRPr="00EA0D4A" w:rsidRDefault="00F319E2" w:rsidP="00EA0D4A">
            <w:pPr>
              <w:pStyle w:val="ListParagraph"/>
              <w:numPr>
                <w:ilvl w:val="0"/>
                <w:numId w:val="15"/>
              </w:numPr>
              <w:rPr>
                <w:rFonts w:ascii="Arial" w:hAnsi="Arial" w:cs="Arial"/>
                <w:sz w:val="22"/>
                <w:szCs w:val="22"/>
              </w:rPr>
            </w:pPr>
            <w:r w:rsidRPr="002A033F">
              <w:rPr>
                <w:rFonts w:ascii="Arial" w:hAnsi="Arial" w:cs="Arial"/>
                <w:sz w:val="22"/>
                <w:szCs w:val="22"/>
              </w:rPr>
              <w:t xml:space="preserve">If applying for more than £5,000, </w:t>
            </w:r>
            <w:r w:rsidR="0034427B" w:rsidRPr="002A033F">
              <w:rPr>
                <w:rFonts w:ascii="Arial" w:hAnsi="Arial" w:cs="Arial"/>
                <w:sz w:val="22"/>
                <w:szCs w:val="22"/>
              </w:rPr>
              <w:t xml:space="preserve">the organisation accepting </w:t>
            </w:r>
            <w:r w:rsidR="005D20CB" w:rsidRPr="002A033F">
              <w:rPr>
                <w:rFonts w:ascii="Arial" w:hAnsi="Arial" w:cs="Arial"/>
                <w:sz w:val="22"/>
                <w:szCs w:val="22"/>
              </w:rPr>
              <w:t xml:space="preserve">the funds on my behalf will provide documents for </w:t>
            </w:r>
            <w:r w:rsidR="002A033F" w:rsidRPr="002A033F">
              <w:rPr>
                <w:rFonts w:ascii="Arial" w:hAnsi="Arial" w:cs="Arial"/>
                <w:sz w:val="22"/>
                <w:szCs w:val="22"/>
              </w:rPr>
              <w:t>further due diligence checks</w:t>
            </w:r>
            <w:r w:rsidR="00190907" w:rsidRPr="002A033F">
              <w:rPr>
                <w:rFonts w:ascii="Arial" w:hAnsi="Arial" w:cs="Arial"/>
                <w:sz w:val="22"/>
                <w:szCs w:val="22"/>
              </w:rPr>
              <w:t>.</w:t>
            </w:r>
            <w:r w:rsidR="00190907">
              <w:rPr>
                <w:rFonts w:ascii="Arial" w:hAnsi="Arial" w:cs="Arial"/>
                <w:sz w:val="22"/>
                <w:szCs w:val="22"/>
              </w:rPr>
              <w:t xml:space="preserve"> </w:t>
            </w:r>
          </w:p>
        </w:tc>
        <w:tc>
          <w:tcPr>
            <w:tcW w:w="4675" w:type="dxa"/>
          </w:tcPr>
          <w:p w14:paraId="0886EB3A" w14:textId="77777777" w:rsidR="00EA0D4A" w:rsidRDefault="00EA0D4A" w:rsidP="00EA0D4A">
            <w:pPr>
              <w:pStyle w:val="ListParagraph"/>
              <w:numPr>
                <w:ilvl w:val="0"/>
                <w:numId w:val="15"/>
              </w:numPr>
              <w:rPr>
                <w:rFonts w:ascii="Arial" w:hAnsi="Arial" w:cs="Arial"/>
                <w:sz w:val="22"/>
                <w:szCs w:val="22"/>
              </w:rPr>
            </w:pPr>
            <w:r>
              <w:rPr>
                <w:rFonts w:ascii="Arial" w:hAnsi="Arial" w:cs="Arial"/>
                <w:sz w:val="22"/>
                <w:szCs w:val="22"/>
              </w:rPr>
              <w:t xml:space="preserve">I am able to prove my organisation is fully incorporated and constituted, with its own bank account </w:t>
            </w:r>
          </w:p>
          <w:p w14:paraId="5482D757" w14:textId="361CBFD3" w:rsidR="00EA0D4A" w:rsidRDefault="00EA0D4A" w:rsidP="00EA0D4A">
            <w:pPr>
              <w:pStyle w:val="ListParagraph"/>
              <w:numPr>
                <w:ilvl w:val="0"/>
                <w:numId w:val="15"/>
              </w:numPr>
              <w:rPr>
                <w:rFonts w:ascii="Arial" w:hAnsi="Arial" w:cs="Arial"/>
                <w:sz w:val="22"/>
                <w:szCs w:val="22"/>
              </w:rPr>
            </w:pPr>
            <w:r>
              <w:rPr>
                <w:rFonts w:ascii="Arial" w:hAnsi="Arial" w:cs="Arial"/>
                <w:sz w:val="22"/>
                <w:szCs w:val="22"/>
              </w:rPr>
              <w:t xml:space="preserve">My organisation’s annual turnover is less than </w:t>
            </w:r>
            <w:r w:rsidRPr="00E07131">
              <w:rPr>
                <w:rFonts w:ascii="Arial" w:hAnsi="Arial" w:cs="Arial"/>
                <w:sz w:val="22"/>
                <w:szCs w:val="22"/>
              </w:rPr>
              <w:t>£</w:t>
            </w:r>
            <w:r w:rsidR="001F48BF" w:rsidRPr="00E07131">
              <w:rPr>
                <w:rFonts w:ascii="Arial" w:hAnsi="Arial" w:cs="Arial"/>
                <w:sz w:val="22"/>
                <w:szCs w:val="22"/>
              </w:rPr>
              <w:t>3</w:t>
            </w:r>
            <w:r w:rsidRPr="00E07131">
              <w:rPr>
                <w:rFonts w:ascii="Arial" w:hAnsi="Arial" w:cs="Arial"/>
                <w:sz w:val="22"/>
                <w:szCs w:val="22"/>
              </w:rPr>
              <w:t>00,000</w:t>
            </w:r>
            <w:r>
              <w:rPr>
                <w:rFonts w:ascii="Arial" w:hAnsi="Arial" w:cs="Arial"/>
                <w:sz w:val="22"/>
                <w:szCs w:val="22"/>
              </w:rPr>
              <w:t xml:space="preserve"> </w:t>
            </w:r>
          </w:p>
          <w:p w14:paraId="757C5DC0" w14:textId="311D84F7" w:rsidR="00EA0D4A" w:rsidRPr="00EA0D4A" w:rsidRDefault="00EA0D4A" w:rsidP="00EA0D4A">
            <w:pPr>
              <w:pStyle w:val="ListParagraph"/>
              <w:rPr>
                <w:rFonts w:ascii="Arial" w:hAnsi="Arial" w:cs="Arial"/>
                <w:sz w:val="22"/>
                <w:szCs w:val="22"/>
              </w:rPr>
            </w:pPr>
          </w:p>
        </w:tc>
      </w:tr>
    </w:tbl>
    <w:p w14:paraId="05576E3C" w14:textId="77777777" w:rsidR="001B4C99" w:rsidRPr="00363157" w:rsidRDefault="001B4C99" w:rsidP="00AF22A0">
      <w:pPr>
        <w:rPr>
          <w:rFonts w:ascii="Arial" w:hAnsi="Arial" w:cs="Arial"/>
          <w:b/>
          <w:sz w:val="22"/>
          <w:szCs w:val="22"/>
        </w:rPr>
      </w:pPr>
    </w:p>
    <w:p w14:paraId="1EE478C9" w14:textId="0FD04277" w:rsidR="00336382" w:rsidRDefault="00336382" w:rsidP="00AF22A0">
      <w:pPr>
        <w:rPr>
          <w:rFonts w:ascii="Arial" w:hAnsi="Arial" w:cs="Arial"/>
          <w:b/>
          <w:sz w:val="22"/>
          <w:szCs w:val="22"/>
        </w:rPr>
      </w:pPr>
    </w:p>
    <w:p w14:paraId="439283FB" w14:textId="66DE093A" w:rsidR="00970F2E" w:rsidRDefault="00970F2E" w:rsidP="00AF22A0">
      <w:pPr>
        <w:rPr>
          <w:rFonts w:ascii="Arial" w:hAnsi="Arial" w:cs="Arial"/>
          <w:b/>
          <w:sz w:val="22"/>
          <w:szCs w:val="22"/>
        </w:rPr>
      </w:pPr>
    </w:p>
    <w:p w14:paraId="511B745A" w14:textId="7E87C2E1" w:rsidR="00970F2E" w:rsidRDefault="00970F2E" w:rsidP="00AF22A0">
      <w:pPr>
        <w:rPr>
          <w:rFonts w:ascii="Arial" w:hAnsi="Arial" w:cs="Arial"/>
          <w:b/>
          <w:sz w:val="22"/>
          <w:szCs w:val="22"/>
        </w:rPr>
      </w:pPr>
    </w:p>
    <w:p w14:paraId="394C401A" w14:textId="3D4403C8" w:rsidR="00074277" w:rsidRDefault="00074277" w:rsidP="00AF22A0">
      <w:pPr>
        <w:rPr>
          <w:rFonts w:ascii="Arial" w:hAnsi="Arial" w:cs="Arial"/>
          <w:b/>
          <w:sz w:val="22"/>
          <w:szCs w:val="22"/>
        </w:rPr>
      </w:pPr>
    </w:p>
    <w:p w14:paraId="5EA03EB1" w14:textId="77777777" w:rsidR="00436696" w:rsidRDefault="00436696" w:rsidP="00AF22A0">
      <w:pPr>
        <w:rPr>
          <w:rFonts w:ascii="Arial" w:hAnsi="Arial" w:cs="Arial"/>
          <w:b/>
          <w:sz w:val="36"/>
          <w:szCs w:val="36"/>
        </w:rPr>
      </w:pPr>
    </w:p>
    <w:p w14:paraId="1C538107" w14:textId="69AFEAED" w:rsidR="00970F2E" w:rsidRPr="00890180" w:rsidRDefault="00970F2E" w:rsidP="001114D4">
      <w:pPr>
        <w:pStyle w:val="Heading1"/>
        <w:rPr>
          <w:color w:val="9E0059"/>
        </w:rPr>
      </w:pPr>
      <w:bookmarkStart w:id="6" w:name="_Budget_and_Supporting"/>
      <w:bookmarkEnd w:id="6"/>
      <w:r w:rsidRPr="00890180">
        <w:rPr>
          <w:color w:val="9E0059"/>
        </w:rPr>
        <w:t xml:space="preserve">Budget and Supporting Information </w:t>
      </w:r>
    </w:p>
    <w:p w14:paraId="1E594378" w14:textId="72218D25" w:rsidR="00970F2E" w:rsidRDefault="00970F2E" w:rsidP="00AF22A0">
      <w:pPr>
        <w:rPr>
          <w:rFonts w:ascii="Arial" w:hAnsi="Arial" w:cs="Arial"/>
          <w:b/>
          <w:sz w:val="36"/>
          <w:szCs w:val="36"/>
        </w:rPr>
      </w:pPr>
    </w:p>
    <w:p w14:paraId="6F279D88" w14:textId="4BEF5156" w:rsidR="00970F2E" w:rsidRPr="00363157" w:rsidRDefault="00970F2E" w:rsidP="76E0DAA2">
      <w:pPr>
        <w:rPr>
          <w:rFonts w:ascii="Arial" w:hAnsi="Arial" w:cs="Arial"/>
          <w:b/>
          <w:bCs/>
          <w:sz w:val="22"/>
          <w:szCs w:val="22"/>
        </w:rPr>
      </w:pPr>
      <w:r w:rsidRPr="76E0DAA2">
        <w:rPr>
          <w:rFonts w:ascii="Arial" w:hAnsi="Arial" w:cs="Arial"/>
          <w:b/>
          <w:bCs/>
          <w:sz w:val="22"/>
          <w:szCs w:val="22"/>
        </w:rPr>
        <w:t>What will</w:t>
      </w:r>
      <w:r w:rsidR="009B2FC8">
        <w:rPr>
          <w:rFonts w:ascii="Arial" w:hAnsi="Arial" w:cs="Arial"/>
          <w:b/>
          <w:bCs/>
          <w:sz w:val="22"/>
          <w:szCs w:val="22"/>
        </w:rPr>
        <w:t xml:space="preserve"> we </w:t>
      </w:r>
      <w:r w:rsidRPr="76E0DAA2">
        <w:rPr>
          <w:rFonts w:ascii="Arial" w:hAnsi="Arial" w:cs="Arial"/>
          <w:b/>
          <w:bCs/>
          <w:sz w:val="22"/>
          <w:szCs w:val="22"/>
        </w:rPr>
        <w:t>pay for – and what won’t</w:t>
      </w:r>
      <w:r w:rsidR="009B2FC8">
        <w:rPr>
          <w:rFonts w:ascii="Arial" w:hAnsi="Arial" w:cs="Arial"/>
          <w:b/>
          <w:bCs/>
          <w:sz w:val="22"/>
          <w:szCs w:val="22"/>
        </w:rPr>
        <w:t xml:space="preserve"> we</w:t>
      </w:r>
      <w:r w:rsidRPr="76E0DAA2">
        <w:rPr>
          <w:rFonts w:ascii="Arial" w:hAnsi="Arial" w:cs="Arial"/>
          <w:b/>
          <w:bCs/>
          <w:sz w:val="22"/>
          <w:szCs w:val="22"/>
        </w:rPr>
        <w:t xml:space="preserve">? </w:t>
      </w:r>
    </w:p>
    <w:p w14:paraId="5DD356D3" w14:textId="77777777" w:rsidR="00970F2E" w:rsidRPr="00363157" w:rsidRDefault="00970F2E" w:rsidP="00970F2E">
      <w:pPr>
        <w:rPr>
          <w:rFonts w:ascii="Arial" w:hAnsi="Arial" w:cs="Arial"/>
          <w:sz w:val="22"/>
          <w:szCs w:val="22"/>
        </w:rPr>
      </w:pPr>
    </w:p>
    <w:p w14:paraId="0FB6D690" w14:textId="0A89CCDB" w:rsidR="00970F2E" w:rsidRDefault="00970F2E" w:rsidP="00970F2E">
      <w:pPr>
        <w:rPr>
          <w:rFonts w:ascii="Arial" w:hAnsi="Arial" w:cs="Arial"/>
          <w:sz w:val="22"/>
          <w:szCs w:val="22"/>
        </w:rPr>
      </w:pPr>
      <w:r w:rsidRPr="00363157">
        <w:rPr>
          <w:rFonts w:ascii="Arial" w:hAnsi="Arial" w:cs="Arial"/>
          <w:sz w:val="22"/>
          <w:szCs w:val="22"/>
        </w:rPr>
        <w:t>If your project involves costs for the following, we will pay for it (as long as the total is within the maximum limit of your grant, and you can show how the various things are needed to deliver your project</w:t>
      </w:r>
      <w:r>
        <w:rPr>
          <w:rFonts w:ascii="Arial" w:hAnsi="Arial" w:cs="Arial"/>
          <w:sz w:val="22"/>
          <w:szCs w:val="22"/>
        </w:rPr>
        <w:t xml:space="preserve"> effectively</w:t>
      </w:r>
      <w:r w:rsidRPr="00363157">
        <w:rPr>
          <w:rFonts w:ascii="Arial" w:hAnsi="Arial" w:cs="Arial"/>
          <w:sz w:val="22"/>
          <w:szCs w:val="22"/>
        </w:rPr>
        <w:t xml:space="preserve">). </w:t>
      </w:r>
    </w:p>
    <w:p w14:paraId="7D955CDC" w14:textId="66185E34" w:rsidR="00D02EAB" w:rsidRDefault="00D02EAB" w:rsidP="00970F2E">
      <w:pPr>
        <w:rPr>
          <w:rFonts w:ascii="Arial" w:hAnsi="Arial" w:cs="Arial"/>
          <w:sz w:val="22"/>
          <w:szCs w:val="22"/>
        </w:rPr>
      </w:pPr>
    </w:p>
    <w:p w14:paraId="4FE2DB83" w14:textId="3944CC44" w:rsidR="00D02EAB" w:rsidRPr="00D02EAB" w:rsidRDefault="00D02EAB" w:rsidP="00970F2E">
      <w:pPr>
        <w:rPr>
          <w:rFonts w:ascii="Arial" w:hAnsi="Arial" w:cs="Arial"/>
          <w:b/>
          <w:sz w:val="22"/>
          <w:szCs w:val="22"/>
        </w:rPr>
      </w:pPr>
      <w:r w:rsidRPr="00D02EAB">
        <w:rPr>
          <w:rFonts w:ascii="Arial" w:hAnsi="Arial" w:cs="Arial"/>
          <w:b/>
          <w:sz w:val="22"/>
          <w:szCs w:val="22"/>
        </w:rPr>
        <w:t xml:space="preserve">We will fund: </w:t>
      </w:r>
    </w:p>
    <w:p w14:paraId="74521A17" w14:textId="77777777" w:rsidR="00970F2E" w:rsidRPr="00363157" w:rsidRDefault="00970F2E" w:rsidP="00970F2E">
      <w:pPr>
        <w:rPr>
          <w:rFonts w:ascii="Arial" w:hAnsi="Arial" w:cs="Arial"/>
          <w:sz w:val="22"/>
          <w:szCs w:val="22"/>
        </w:rPr>
      </w:pPr>
    </w:p>
    <w:p w14:paraId="40CA8012" w14:textId="7A164D92" w:rsidR="00F30E63" w:rsidRPr="00F30E63" w:rsidRDefault="00C3622D" w:rsidP="00F30E63">
      <w:pPr>
        <w:pStyle w:val="ListParagraph"/>
        <w:numPr>
          <w:ilvl w:val="0"/>
          <w:numId w:val="4"/>
        </w:numPr>
        <w:spacing w:after="240"/>
        <w:rPr>
          <w:rFonts w:ascii="Arial" w:hAnsi="Arial" w:cs="Arial"/>
          <w:sz w:val="22"/>
          <w:szCs w:val="22"/>
        </w:rPr>
      </w:pPr>
      <w:r>
        <w:rPr>
          <w:rFonts w:ascii="Arial" w:hAnsi="Arial" w:cs="Arial"/>
          <w:b/>
          <w:sz w:val="22"/>
          <w:szCs w:val="22"/>
        </w:rPr>
        <w:t>Staff</w:t>
      </w:r>
      <w:r w:rsidR="00A12764">
        <w:rPr>
          <w:rFonts w:ascii="Arial" w:hAnsi="Arial" w:cs="Arial"/>
          <w:b/>
          <w:sz w:val="22"/>
          <w:szCs w:val="22"/>
        </w:rPr>
        <w:t xml:space="preserve"> </w:t>
      </w:r>
      <w:r w:rsidR="001258C3">
        <w:rPr>
          <w:rFonts w:ascii="Arial" w:hAnsi="Arial" w:cs="Arial"/>
          <w:b/>
          <w:sz w:val="22"/>
          <w:szCs w:val="22"/>
        </w:rPr>
        <w:t xml:space="preserve">delivery </w:t>
      </w:r>
      <w:r w:rsidR="00A12764">
        <w:rPr>
          <w:rFonts w:ascii="Arial" w:hAnsi="Arial" w:cs="Arial"/>
          <w:b/>
          <w:sz w:val="22"/>
          <w:szCs w:val="22"/>
        </w:rPr>
        <w:t>costs</w:t>
      </w:r>
      <w:r w:rsidR="00970F2E" w:rsidRPr="006919E6">
        <w:rPr>
          <w:rFonts w:ascii="Arial" w:hAnsi="Arial" w:cs="Arial"/>
          <w:b/>
          <w:sz w:val="22"/>
          <w:szCs w:val="22"/>
        </w:rPr>
        <w:t>:</w:t>
      </w:r>
      <w:r w:rsidR="00970F2E" w:rsidRPr="006919E6">
        <w:rPr>
          <w:rFonts w:ascii="Arial" w:hAnsi="Arial" w:cs="Arial"/>
          <w:sz w:val="22"/>
          <w:szCs w:val="22"/>
        </w:rPr>
        <w:t xml:space="preserve"> </w:t>
      </w:r>
      <w:r w:rsidR="00970F2E" w:rsidRPr="00904760">
        <w:rPr>
          <w:rFonts w:ascii="Arial" w:hAnsi="Arial" w:cs="Arial"/>
          <w:sz w:val="22"/>
          <w:szCs w:val="22"/>
          <w:u w:val="single"/>
        </w:rPr>
        <w:t>directly</w:t>
      </w:r>
      <w:r w:rsidR="00970F2E" w:rsidRPr="00AC350B">
        <w:rPr>
          <w:rFonts w:ascii="Arial" w:hAnsi="Arial" w:cs="Arial"/>
          <w:sz w:val="22"/>
          <w:szCs w:val="22"/>
        </w:rPr>
        <w:t xml:space="preserve"> </w:t>
      </w:r>
      <w:r w:rsidR="00970F2E" w:rsidRPr="006919E6">
        <w:rPr>
          <w:rFonts w:ascii="Arial" w:hAnsi="Arial" w:cs="Arial"/>
          <w:sz w:val="22"/>
          <w:szCs w:val="22"/>
        </w:rPr>
        <w:t>related to the running of your project</w:t>
      </w:r>
      <w:r w:rsidR="006919E6" w:rsidRPr="006919E6">
        <w:rPr>
          <w:rFonts w:ascii="Arial" w:hAnsi="Arial" w:cs="Arial"/>
          <w:sz w:val="22"/>
          <w:szCs w:val="22"/>
        </w:rPr>
        <w:t xml:space="preserve">. </w:t>
      </w:r>
      <w:r w:rsidR="006919E6" w:rsidRPr="006919E6">
        <w:rPr>
          <w:rFonts w:ascii="Arial" w:hAnsi="Arial" w:cs="Arial"/>
          <w:color w:val="333333"/>
          <w:sz w:val="22"/>
          <w:szCs w:val="22"/>
          <w:lang w:val="en"/>
        </w:rPr>
        <w:t>This could include sessional coaches</w:t>
      </w:r>
      <w:r w:rsidR="00F47841">
        <w:rPr>
          <w:rFonts w:ascii="Arial" w:hAnsi="Arial" w:cs="Arial"/>
          <w:color w:val="333333"/>
          <w:sz w:val="22"/>
          <w:szCs w:val="22"/>
          <w:lang w:val="en"/>
        </w:rPr>
        <w:t xml:space="preserve"> or instructors</w:t>
      </w:r>
      <w:r w:rsidR="006919E6" w:rsidRPr="006919E6">
        <w:rPr>
          <w:rFonts w:ascii="Arial" w:hAnsi="Arial" w:cs="Arial"/>
          <w:color w:val="333333"/>
          <w:sz w:val="22"/>
          <w:szCs w:val="22"/>
          <w:lang w:val="en"/>
        </w:rPr>
        <w:t xml:space="preserve"> which have been created specifically for your project. </w:t>
      </w:r>
    </w:p>
    <w:p w14:paraId="7D2D9733" w14:textId="3B5EED47" w:rsidR="001258C3" w:rsidRPr="006919E6" w:rsidRDefault="001258C3" w:rsidP="006919E6">
      <w:pPr>
        <w:pStyle w:val="ListParagraph"/>
        <w:numPr>
          <w:ilvl w:val="0"/>
          <w:numId w:val="4"/>
        </w:numPr>
        <w:rPr>
          <w:rFonts w:ascii="Arial" w:hAnsi="Arial" w:cs="Arial"/>
          <w:sz w:val="22"/>
          <w:szCs w:val="22"/>
        </w:rPr>
      </w:pPr>
      <w:r>
        <w:rPr>
          <w:rFonts w:ascii="Arial" w:hAnsi="Arial" w:cs="Arial"/>
          <w:b/>
          <w:sz w:val="22"/>
          <w:szCs w:val="22"/>
        </w:rPr>
        <w:t>Staff training costs:</w:t>
      </w:r>
      <w:r>
        <w:rPr>
          <w:rFonts w:ascii="Arial" w:hAnsi="Arial" w:cs="Arial"/>
          <w:sz w:val="22"/>
          <w:szCs w:val="22"/>
        </w:rPr>
        <w:t xml:space="preserve"> </w:t>
      </w:r>
      <w:r w:rsidR="00E55342">
        <w:rPr>
          <w:rFonts w:ascii="Arial" w:hAnsi="Arial" w:cs="Arial"/>
          <w:sz w:val="22"/>
          <w:szCs w:val="22"/>
        </w:rPr>
        <w:t xml:space="preserve">to equip your workforce with the </w:t>
      </w:r>
      <w:r w:rsidR="00683621">
        <w:rPr>
          <w:rFonts w:ascii="Arial" w:hAnsi="Arial" w:cs="Arial"/>
          <w:sz w:val="22"/>
          <w:szCs w:val="22"/>
        </w:rPr>
        <w:t xml:space="preserve">skills </w:t>
      </w:r>
      <w:r w:rsidR="00E825C4">
        <w:rPr>
          <w:rFonts w:ascii="Arial" w:hAnsi="Arial" w:cs="Arial"/>
          <w:sz w:val="22"/>
          <w:szCs w:val="22"/>
        </w:rPr>
        <w:t>and</w:t>
      </w:r>
      <w:r w:rsidR="00683621">
        <w:rPr>
          <w:rFonts w:ascii="Arial" w:hAnsi="Arial" w:cs="Arial"/>
          <w:sz w:val="22"/>
          <w:szCs w:val="22"/>
        </w:rPr>
        <w:t xml:space="preserve"> knowledge to support</w:t>
      </w:r>
      <w:r w:rsidR="00E00561">
        <w:rPr>
          <w:rFonts w:ascii="Arial" w:hAnsi="Arial" w:cs="Arial"/>
          <w:sz w:val="22"/>
          <w:szCs w:val="22"/>
        </w:rPr>
        <w:t xml:space="preserve"> participants</w:t>
      </w:r>
      <w:r w:rsidR="00CF3C58">
        <w:rPr>
          <w:rFonts w:ascii="Arial" w:hAnsi="Arial" w:cs="Arial"/>
          <w:sz w:val="22"/>
          <w:szCs w:val="22"/>
        </w:rPr>
        <w:t xml:space="preserve"> with in-person delivery</w:t>
      </w:r>
      <w:r w:rsidR="00E00561">
        <w:rPr>
          <w:rFonts w:ascii="Arial" w:hAnsi="Arial" w:cs="Arial"/>
          <w:sz w:val="22"/>
          <w:szCs w:val="22"/>
        </w:rPr>
        <w:t xml:space="preserve"> </w:t>
      </w:r>
      <w:r w:rsidR="00E6053B">
        <w:rPr>
          <w:rFonts w:ascii="Arial" w:hAnsi="Arial" w:cs="Arial"/>
          <w:sz w:val="22"/>
          <w:szCs w:val="22"/>
        </w:rPr>
        <w:t>after months of loneliness and isolation</w:t>
      </w:r>
      <w:r w:rsidR="0094263B">
        <w:rPr>
          <w:rFonts w:ascii="Arial" w:hAnsi="Arial" w:cs="Arial"/>
          <w:sz w:val="22"/>
          <w:szCs w:val="22"/>
        </w:rPr>
        <w:t>. For example, mental health awareness training</w:t>
      </w:r>
      <w:r w:rsidR="006E563A">
        <w:rPr>
          <w:rFonts w:ascii="Arial" w:hAnsi="Arial" w:cs="Arial"/>
          <w:sz w:val="22"/>
          <w:szCs w:val="22"/>
        </w:rPr>
        <w:t xml:space="preserve">. </w:t>
      </w:r>
    </w:p>
    <w:p w14:paraId="6B96EF5D" w14:textId="253B7B2F" w:rsidR="00970F2E" w:rsidRDefault="00970F2E" w:rsidP="00970F2E">
      <w:pPr>
        <w:pStyle w:val="ListParagraph"/>
        <w:numPr>
          <w:ilvl w:val="0"/>
          <w:numId w:val="4"/>
        </w:numPr>
        <w:rPr>
          <w:rFonts w:ascii="Arial" w:hAnsi="Arial" w:cs="Arial"/>
          <w:sz w:val="22"/>
          <w:szCs w:val="22"/>
        </w:rPr>
      </w:pPr>
      <w:r w:rsidRPr="000F7FAB">
        <w:rPr>
          <w:rFonts w:ascii="Arial" w:hAnsi="Arial" w:cs="Arial"/>
          <w:b/>
          <w:sz w:val="22"/>
          <w:szCs w:val="22"/>
        </w:rPr>
        <w:t>Equipment:</w:t>
      </w:r>
      <w:r w:rsidRPr="00363157">
        <w:rPr>
          <w:rFonts w:ascii="Arial" w:hAnsi="Arial" w:cs="Arial"/>
          <w:sz w:val="22"/>
          <w:szCs w:val="22"/>
        </w:rPr>
        <w:t xml:space="preserve"> the hire or purchase of any items of equipment or clothing you may need to run your project – including specially adapted items to ensure equal access and opportunity</w:t>
      </w:r>
      <w:r w:rsidR="006E563A">
        <w:rPr>
          <w:rFonts w:ascii="Arial" w:hAnsi="Arial" w:cs="Arial"/>
          <w:sz w:val="22"/>
          <w:szCs w:val="22"/>
        </w:rPr>
        <w:t xml:space="preserve">. </w:t>
      </w:r>
    </w:p>
    <w:p w14:paraId="665F2582" w14:textId="5FBD9792" w:rsidR="00843E34" w:rsidRPr="00843E34" w:rsidRDefault="00843E34" w:rsidP="00843E34">
      <w:pPr>
        <w:pStyle w:val="ListParagraph"/>
        <w:numPr>
          <w:ilvl w:val="0"/>
          <w:numId w:val="4"/>
        </w:numPr>
        <w:rPr>
          <w:rFonts w:ascii="Arial" w:hAnsi="Arial" w:cs="Arial"/>
          <w:sz w:val="22"/>
          <w:szCs w:val="22"/>
        </w:rPr>
      </w:pPr>
      <w:r w:rsidRPr="00363157">
        <w:rPr>
          <w:rFonts w:ascii="Arial" w:hAnsi="Arial" w:cs="Arial"/>
          <w:b/>
          <w:sz w:val="22"/>
          <w:szCs w:val="22"/>
        </w:rPr>
        <w:t>Venue hire costs:</w:t>
      </w:r>
      <w:r w:rsidRPr="00363157">
        <w:rPr>
          <w:rFonts w:ascii="Arial" w:hAnsi="Arial" w:cs="Arial"/>
          <w:sz w:val="22"/>
          <w:szCs w:val="22"/>
        </w:rPr>
        <w:t xml:space="preserve"> for example, what it costs you to rent a </w:t>
      </w:r>
      <w:r w:rsidR="006E563A">
        <w:rPr>
          <w:rFonts w:ascii="Arial" w:hAnsi="Arial" w:cs="Arial"/>
          <w:sz w:val="22"/>
          <w:szCs w:val="22"/>
        </w:rPr>
        <w:t>pitch</w:t>
      </w:r>
      <w:r w:rsidRPr="00363157">
        <w:rPr>
          <w:rFonts w:ascii="Arial" w:hAnsi="Arial" w:cs="Arial"/>
          <w:sz w:val="22"/>
          <w:szCs w:val="22"/>
        </w:rPr>
        <w:t xml:space="preserve"> or other type of space for your project</w:t>
      </w:r>
      <w:r w:rsidR="006E563A">
        <w:rPr>
          <w:rFonts w:ascii="Arial" w:hAnsi="Arial" w:cs="Arial"/>
          <w:sz w:val="22"/>
          <w:szCs w:val="22"/>
        </w:rPr>
        <w:t xml:space="preserve">. </w:t>
      </w:r>
    </w:p>
    <w:p w14:paraId="1869B581" w14:textId="6E484D2E" w:rsidR="00970F2E" w:rsidRPr="00363157" w:rsidRDefault="00970F2E" w:rsidP="00970F2E">
      <w:pPr>
        <w:pStyle w:val="ListParagraph"/>
        <w:numPr>
          <w:ilvl w:val="0"/>
          <w:numId w:val="4"/>
        </w:numPr>
        <w:rPr>
          <w:rFonts w:ascii="Arial" w:hAnsi="Arial" w:cs="Arial"/>
          <w:sz w:val="22"/>
          <w:szCs w:val="22"/>
        </w:rPr>
      </w:pPr>
      <w:r w:rsidRPr="00363157">
        <w:rPr>
          <w:rFonts w:ascii="Arial" w:hAnsi="Arial" w:cs="Arial"/>
          <w:b/>
          <w:sz w:val="22"/>
          <w:szCs w:val="22"/>
        </w:rPr>
        <w:t>Transport:</w:t>
      </w:r>
      <w:r w:rsidRPr="00363157">
        <w:rPr>
          <w:rFonts w:ascii="Arial" w:hAnsi="Arial" w:cs="Arial"/>
          <w:sz w:val="22"/>
          <w:szCs w:val="22"/>
        </w:rPr>
        <w:t xml:space="preserve"> to help you, your staff and volunteers get to your project and back</w:t>
      </w:r>
      <w:r w:rsidR="006E563A">
        <w:rPr>
          <w:rFonts w:ascii="Arial" w:hAnsi="Arial" w:cs="Arial"/>
          <w:sz w:val="22"/>
          <w:szCs w:val="22"/>
        </w:rPr>
        <w:t xml:space="preserve">. </w:t>
      </w:r>
      <w:r w:rsidRPr="00363157">
        <w:rPr>
          <w:rFonts w:ascii="Arial" w:hAnsi="Arial" w:cs="Arial"/>
          <w:sz w:val="22"/>
          <w:szCs w:val="22"/>
        </w:rPr>
        <w:t xml:space="preserve"> </w:t>
      </w:r>
    </w:p>
    <w:p w14:paraId="7F387225" w14:textId="77777777" w:rsidR="00843E34" w:rsidRDefault="00970F2E" w:rsidP="00843E34">
      <w:pPr>
        <w:pStyle w:val="ListParagraph"/>
        <w:numPr>
          <w:ilvl w:val="0"/>
          <w:numId w:val="4"/>
        </w:numPr>
        <w:rPr>
          <w:rFonts w:ascii="Arial" w:hAnsi="Arial" w:cs="Arial"/>
          <w:sz w:val="22"/>
          <w:szCs w:val="22"/>
        </w:rPr>
      </w:pPr>
      <w:r w:rsidRPr="00363157">
        <w:rPr>
          <w:rFonts w:ascii="Arial" w:hAnsi="Arial" w:cs="Arial"/>
          <w:b/>
          <w:sz w:val="22"/>
          <w:szCs w:val="22"/>
        </w:rPr>
        <w:t>Refreshments:</w:t>
      </w:r>
      <w:r w:rsidRPr="00363157">
        <w:rPr>
          <w:rFonts w:ascii="Arial" w:hAnsi="Arial" w:cs="Arial"/>
          <w:sz w:val="22"/>
          <w:szCs w:val="22"/>
        </w:rPr>
        <w:t xml:space="preserve"> for you, your staff and volunteers, and the people coming to your project</w:t>
      </w:r>
      <w:r w:rsidR="00230FC1">
        <w:rPr>
          <w:rFonts w:ascii="Arial" w:hAnsi="Arial" w:cs="Arial"/>
          <w:sz w:val="22"/>
          <w:szCs w:val="22"/>
        </w:rPr>
        <w:t xml:space="preserve"> </w:t>
      </w:r>
      <w:r w:rsidR="00230FC1" w:rsidRPr="001E6478">
        <w:rPr>
          <w:rFonts w:ascii="Arial" w:hAnsi="Arial" w:cs="Arial"/>
          <w:color w:val="333333"/>
          <w:sz w:val="22"/>
          <w:szCs w:val="22"/>
          <w:lang w:val="en"/>
        </w:rPr>
        <w:t>(limit of 10% and not for supplements such as energy gels, high protein recovery drinks etc.)</w:t>
      </w:r>
      <w:r w:rsidRPr="00363157">
        <w:rPr>
          <w:rFonts w:ascii="Arial" w:hAnsi="Arial" w:cs="Arial"/>
          <w:sz w:val="22"/>
          <w:szCs w:val="22"/>
        </w:rPr>
        <w:t xml:space="preserve"> </w:t>
      </w:r>
    </w:p>
    <w:p w14:paraId="7816DA11" w14:textId="5A5082F9" w:rsidR="00970F2E" w:rsidRPr="008C3B4A" w:rsidRDefault="008C3B4A" w:rsidP="00B66B07">
      <w:pPr>
        <w:pStyle w:val="ListParagraph"/>
        <w:numPr>
          <w:ilvl w:val="0"/>
          <w:numId w:val="4"/>
        </w:numPr>
        <w:rPr>
          <w:rFonts w:ascii="Arial" w:hAnsi="Arial" w:cs="Arial"/>
          <w:sz w:val="22"/>
          <w:szCs w:val="22"/>
        </w:rPr>
      </w:pPr>
      <w:r w:rsidRPr="008C3B4A">
        <w:rPr>
          <w:rFonts w:ascii="Arial" w:hAnsi="Arial" w:cs="Arial"/>
          <w:b/>
          <w:sz w:val="22"/>
          <w:szCs w:val="22"/>
        </w:rPr>
        <w:t xml:space="preserve">Marketing </w:t>
      </w:r>
      <w:r w:rsidR="00230FC1" w:rsidRPr="008C3B4A">
        <w:rPr>
          <w:rFonts w:ascii="Arial" w:hAnsi="Arial" w:cs="Arial"/>
          <w:b/>
          <w:sz w:val="22"/>
          <w:szCs w:val="22"/>
        </w:rPr>
        <w:t>information</w:t>
      </w:r>
      <w:r w:rsidR="00970F2E" w:rsidRPr="008C3B4A">
        <w:rPr>
          <w:rFonts w:ascii="Arial" w:hAnsi="Arial" w:cs="Arial"/>
          <w:b/>
          <w:sz w:val="22"/>
          <w:szCs w:val="22"/>
        </w:rPr>
        <w:t xml:space="preserve">: </w:t>
      </w:r>
      <w:r w:rsidR="00970F2E" w:rsidRPr="008C3B4A">
        <w:rPr>
          <w:rFonts w:ascii="Arial" w:hAnsi="Arial" w:cs="Arial"/>
          <w:sz w:val="22"/>
          <w:szCs w:val="22"/>
        </w:rPr>
        <w:t xml:space="preserve">so that you can spread the word and make sure people know to come </w:t>
      </w:r>
    </w:p>
    <w:p w14:paraId="498F453F" w14:textId="4DCCCC57" w:rsidR="00DF47DD" w:rsidRPr="00843E34" w:rsidRDefault="006A18E0" w:rsidP="006A18E0">
      <w:pPr>
        <w:pStyle w:val="ListParagraph"/>
        <w:numPr>
          <w:ilvl w:val="0"/>
          <w:numId w:val="4"/>
        </w:numPr>
        <w:rPr>
          <w:rFonts w:ascii="Calibri" w:hAnsi="Calibri"/>
          <w:sz w:val="22"/>
          <w:szCs w:val="22"/>
        </w:rPr>
      </w:pPr>
      <w:r w:rsidRPr="00843E34">
        <w:rPr>
          <w:rFonts w:ascii="Arial" w:hAnsi="Arial" w:cs="Arial"/>
          <w:b/>
          <w:bCs/>
          <w:sz w:val="22"/>
          <w:szCs w:val="22"/>
        </w:rPr>
        <w:t>Accessibility costs:</w:t>
      </w:r>
      <w:r w:rsidRPr="00843E34">
        <w:rPr>
          <w:rFonts w:ascii="Arial" w:hAnsi="Arial" w:cs="Arial"/>
          <w:b/>
          <w:bCs/>
          <w:i/>
          <w:iCs/>
          <w:sz w:val="22"/>
          <w:szCs w:val="22"/>
        </w:rPr>
        <w:t xml:space="preserve"> </w:t>
      </w:r>
      <w:r w:rsidRPr="00843E34">
        <w:rPr>
          <w:rFonts w:ascii="Arial" w:hAnsi="Arial" w:cs="Arial"/>
          <w:sz w:val="22"/>
          <w:szCs w:val="22"/>
        </w:rPr>
        <w:t>w</w:t>
      </w:r>
      <w:r w:rsidR="008C6B71" w:rsidRPr="00843E34">
        <w:rPr>
          <w:rFonts w:ascii="Arial" w:hAnsi="Arial" w:cs="Arial"/>
          <w:sz w:val="22"/>
          <w:szCs w:val="22"/>
        </w:rPr>
        <w:t>e are aware that making a project inclusive can incur additional costs. For example, when meeting deaf and disabled people’s access needs. We encourage you to include any reasonable accessibility costs within your project budget.</w:t>
      </w:r>
    </w:p>
    <w:p w14:paraId="44C80417" w14:textId="471F06A2" w:rsidR="00843E34" w:rsidRPr="00843E34" w:rsidRDefault="00843E34" w:rsidP="006A18E0">
      <w:pPr>
        <w:pStyle w:val="ListParagraph"/>
        <w:numPr>
          <w:ilvl w:val="0"/>
          <w:numId w:val="4"/>
        </w:numPr>
        <w:rPr>
          <w:rFonts w:ascii="Calibri" w:hAnsi="Calibri"/>
          <w:sz w:val="22"/>
          <w:szCs w:val="22"/>
        </w:rPr>
      </w:pPr>
      <w:r>
        <w:rPr>
          <w:rFonts w:ascii="Arial" w:hAnsi="Arial" w:cs="Arial"/>
          <w:b/>
          <w:bCs/>
          <w:sz w:val="22"/>
          <w:szCs w:val="22"/>
        </w:rPr>
        <w:t xml:space="preserve">Monitoring </w:t>
      </w:r>
      <w:r w:rsidR="0041486C">
        <w:rPr>
          <w:rFonts w:ascii="Arial" w:hAnsi="Arial" w:cs="Arial"/>
          <w:b/>
          <w:bCs/>
          <w:sz w:val="22"/>
          <w:szCs w:val="22"/>
        </w:rPr>
        <w:t xml:space="preserve">and evaluation </w:t>
      </w:r>
      <w:r w:rsidR="00985D46">
        <w:rPr>
          <w:rFonts w:ascii="Arial" w:hAnsi="Arial" w:cs="Arial"/>
          <w:b/>
          <w:bCs/>
          <w:sz w:val="22"/>
          <w:szCs w:val="22"/>
        </w:rPr>
        <w:t xml:space="preserve">costs: </w:t>
      </w:r>
      <w:r w:rsidR="0041486C">
        <w:rPr>
          <w:rFonts w:ascii="Arial" w:hAnsi="Arial" w:cs="Arial"/>
          <w:sz w:val="22"/>
          <w:szCs w:val="22"/>
        </w:rPr>
        <w:t>to ensure you can sufficiently monitor and report on the impact of your project</w:t>
      </w:r>
      <w:r w:rsidR="008C3B4A">
        <w:rPr>
          <w:rFonts w:ascii="Arial" w:hAnsi="Arial" w:cs="Arial"/>
          <w:sz w:val="22"/>
          <w:szCs w:val="22"/>
        </w:rPr>
        <w:t xml:space="preserve">. </w:t>
      </w:r>
    </w:p>
    <w:p w14:paraId="0C752C1C" w14:textId="77777777" w:rsidR="00970F2E" w:rsidRDefault="00970F2E" w:rsidP="00970F2E">
      <w:pPr>
        <w:rPr>
          <w:rFonts w:ascii="Arial" w:hAnsi="Arial" w:cs="Arial"/>
          <w:sz w:val="22"/>
          <w:szCs w:val="22"/>
        </w:rPr>
      </w:pPr>
    </w:p>
    <w:p w14:paraId="2A17AFB0" w14:textId="6AF12523" w:rsidR="00D02EAB" w:rsidRPr="00D02EAB" w:rsidRDefault="00D02EAB" w:rsidP="00970F2E">
      <w:pPr>
        <w:rPr>
          <w:rFonts w:ascii="Arial" w:hAnsi="Arial" w:cs="Arial"/>
          <w:b/>
          <w:sz w:val="22"/>
          <w:szCs w:val="22"/>
        </w:rPr>
      </w:pPr>
      <w:r w:rsidRPr="00D02EAB">
        <w:rPr>
          <w:rFonts w:ascii="Arial" w:hAnsi="Arial" w:cs="Arial"/>
          <w:b/>
          <w:sz w:val="22"/>
          <w:szCs w:val="22"/>
        </w:rPr>
        <w:t xml:space="preserve">We won’t fund: </w:t>
      </w:r>
    </w:p>
    <w:p w14:paraId="402A904C" w14:textId="77777777" w:rsidR="00D02EAB" w:rsidRDefault="00D02EAB" w:rsidP="00970F2E">
      <w:pPr>
        <w:rPr>
          <w:rFonts w:ascii="Arial" w:hAnsi="Arial" w:cs="Arial"/>
          <w:sz w:val="22"/>
          <w:szCs w:val="22"/>
        </w:rPr>
      </w:pPr>
    </w:p>
    <w:p w14:paraId="60C64CD7" w14:textId="074007E6" w:rsidR="00D02EAB" w:rsidRDefault="00D02EAB" w:rsidP="00D02EAB">
      <w:pPr>
        <w:pStyle w:val="ListParagraph"/>
        <w:numPr>
          <w:ilvl w:val="0"/>
          <w:numId w:val="20"/>
        </w:numPr>
        <w:rPr>
          <w:rFonts w:ascii="Arial" w:hAnsi="Arial" w:cs="Arial"/>
          <w:sz w:val="22"/>
          <w:szCs w:val="22"/>
        </w:rPr>
      </w:pPr>
      <w:r>
        <w:rPr>
          <w:rFonts w:ascii="Arial" w:hAnsi="Arial" w:cs="Arial"/>
          <w:sz w:val="22"/>
          <w:szCs w:val="22"/>
        </w:rPr>
        <w:t xml:space="preserve">Normal management and admin salaries </w:t>
      </w:r>
    </w:p>
    <w:p w14:paraId="3E7BABEA" w14:textId="39D8F6F6" w:rsidR="00D02EAB" w:rsidRPr="00D02EAB" w:rsidRDefault="00D02EAB" w:rsidP="00D02EAB">
      <w:pPr>
        <w:pStyle w:val="ListParagraph"/>
        <w:numPr>
          <w:ilvl w:val="0"/>
          <w:numId w:val="20"/>
        </w:numPr>
        <w:rPr>
          <w:rFonts w:ascii="Arial" w:hAnsi="Arial" w:cs="Arial"/>
          <w:sz w:val="22"/>
          <w:szCs w:val="22"/>
        </w:rPr>
      </w:pPr>
      <w:r>
        <w:rPr>
          <w:rFonts w:ascii="Arial" w:hAnsi="Arial" w:cs="Arial"/>
          <w:sz w:val="22"/>
          <w:szCs w:val="22"/>
        </w:rPr>
        <w:t xml:space="preserve">General office costs and overheads that aren’t directly related to your project </w:t>
      </w:r>
    </w:p>
    <w:p w14:paraId="0571406B" w14:textId="7D5B4784" w:rsidR="00956913" w:rsidRPr="00436696" w:rsidRDefault="00D02EAB" w:rsidP="00970F2E">
      <w:pPr>
        <w:pStyle w:val="ListParagraph"/>
        <w:numPr>
          <w:ilvl w:val="0"/>
          <w:numId w:val="19"/>
        </w:numPr>
        <w:rPr>
          <w:rFonts w:ascii="Arial" w:hAnsi="Arial" w:cs="Arial"/>
          <w:sz w:val="22"/>
          <w:szCs w:val="22"/>
        </w:rPr>
      </w:pPr>
      <w:r>
        <w:rPr>
          <w:rFonts w:ascii="Arial" w:hAnsi="Arial" w:cs="Arial"/>
          <w:sz w:val="22"/>
          <w:szCs w:val="22"/>
        </w:rPr>
        <w:t>Core capital costs such as</w:t>
      </w:r>
      <w:r w:rsidR="00970F2E" w:rsidRPr="00D02EAB">
        <w:rPr>
          <w:rFonts w:ascii="Arial" w:hAnsi="Arial" w:cs="Arial"/>
          <w:sz w:val="22"/>
          <w:szCs w:val="22"/>
        </w:rPr>
        <w:t xml:space="preserve"> building works or large fixed items of equipment. </w:t>
      </w:r>
    </w:p>
    <w:p w14:paraId="5DB3D3E7" w14:textId="56D52F8A" w:rsidR="00970F2E" w:rsidRDefault="00970F2E" w:rsidP="00970F2E">
      <w:pPr>
        <w:rPr>
          <w:rFonts w:ascii="Arial" w:hAnsi="Arial" w:cs="Arial"/>
          <w:sz w:val="22"/>
          <w:szCs w:val="22"/>
        </w:rPr>
      </w:pPr>
    </w:p>
    <w:p w14:paraId="4B8DAD2E" w14:textId="5D40783A" w:rsidR="00970F2E" w:rsidRPr="00074277" w:rsidRDefault="00970F2E" w:rsidP="00970F2E">
      <w:pPr>
        <w:rPr>
          <w:rFonts w:ascii="Arial" w:hAnsi="Arial" w:cs="Arial"/>
          <w:b/>
          <w:sz w:val="22"/>
          <w:szCs w:val="22"/>
        </w:rPr>
      </w:pPr>
      <w:r w:rsidRPr="00074277">
        <w:rPr>
          <w:rFonts w:ascii="Arial" w:hAnsi="Arial" w:cs="Arial"/>
          <w:b/>
          <w:sz w:val="22"/>
          <w:szCs w:val="22"/>
        </w:rPr>
        <w:t xml:space="preserve">Do I need match funding? </w:t>
      </w:r>
    </w:p>
    <w:p w14:paraId="0D513A37" w14:textId="0EF1A2DF" w:rsidR="00970F2E" w:rsidRDefault="00970F2E" w:rsidP="00970F2E">
      <w:pPr>
        <w:rPr>
          <w:rFonts w:ascii="Arial" w:hAnsi="Arial" w:cs="Arial"/>
          <w:sz w:val="22"/>
          <w:szCs w:val="22"/>
        </w:rPr>
      </w:pPr>
    </w:p>
    <w:p w14:paraId="6701EC93" w14:textId="32FC16B4" w:rsidR="00970F2E" w:rsidRDefault="00970F2E" w:rsidP="00970F2E">
      <w:pPr>
        <w:rPr>
          <w:rFonts w:ascii="Arial" w:hAnsi="Arial" w:cs="Arial"/>
          <w:sz w:val="22"/>
          <w:szCs w:val="22"/>
        </w:rPr>
      </w:pPr>
      <w:r>
        <w:rPr>
          <w:rFonts w:ascii="Arial" w:hAnsi="Arial" w:cs="Arial"/>
          <w:sz w:val="22"/>
          <w:szCs w:val="22"/>
        </w:rPr>
        <w:t xml:space="preserve">There is no requirement for match funding. However, if you are receiving match funding, either in cash or ‘value in kind’, then </w:t>
      </w:r>
      <w:r w:rsidR="0035395B">
        <w:rPr>
          <w:rFonts w:ascii="Arial" w:hAnsi="Arial" w:cs="Arial"/>
          <w:sz w:val="22"/>
          <w:szCs w:val="22"/>
        </w:rPr>
        <w:t>let us know</w:t>
      </w:r>
      <w:r>
        <w:rPr>
          <w:rFonts w:ascii="Arial" w:hAnsi="Arial" w:cs="Arial"/>
          <w:sz w:val="22"/>
          <w:szCs w:val="22"/>
        </w:rPr>
        <w:t xml:space="preserve">. </w:t>
      </w:r>
      <w:r w:rsidR="001B764A">
        <w:rPr>
          <w:rFonts w:ascii="Arial" w:hAnsi="Arial" w:cs="Arial"/>
          <w:sz w:val="22"/>
          <w:szCs w:val="22"/>
        </w:rPr>
        <w:t xml:space="preserve">Please tell us where your match funding is coming from and whether it has been confirmed. </w:t>
      </w:r>
      <w:r>
        <w:rPr>
          <w:rFonts w:ascii="Arial" w:hAnsi="Arial" w:cs="Arial"/>
          <w:sz w:val="22"/>
          <w:szCs w:val="22"/>
        </w:rPr>
        <w:t xml:space="preserve">Value in kind funding can include volunteer time, free use of your venue, or the donation of equipment. </w:t>
      </w:r>
      <w:r w:rsidR="001B764A">
        <w:rPr>
          <w:rFonts w:ascii="Arial" w:hAnsi="Arial" w:cs="Arial"/>
          <w:sz w:val="22"/>
          <w:szCs w:val="22"/>
        </w:rPr>
        <w:t xml:space="preserve">The Stronger Communities grant should cover at least 65% of the overall project costs. </w:t>
      </w:r>
    </w:p>
    <w:p w14:paraId="05156798" w14:textId="77777777" w:rsidR="00970F2E" w:rsidRDefault="00970F2E" w:rsidP="00970F2E">
      <w:pPr>
        <w:rPr>
          <w:rFonts w:ascii="Arial" w:hAnsi="Arial" w:cs="Arial"/>
          <w:sz w:val="22"/>
          <w:szCs w:val="22"/>
        </w:rPr>
      </w:pPr>
    </w:p>
    <w:p w14:paraId="41B09ED0" w14:textId="426DA809" w:rsidR="00970F2E" w:rsidRDefault="00970F2E" w:rsidP="00970F2E">
      <w:pPr>
        <w:rPr>
          <w:rFonts w:ascii="Arial" w:hAnsi="Arial" w:cs="Arial"/>
          <w:b/>
          <w:sz w:val="22"/>
          <w:szCs w:val="22"/>
        </w:rPr>
      </w:pPr>
      <w:r w:rsidRPr="00074277">
        <w:rPr>
          <w:rFonts w:ascii="Arial" w:hAnsi="Arial" w:cs="Arial"/>
          <w:b/>
          <w:sz w:val="22"/>
          <w:szCs w:val="22"/>
        </w:rPr>
        <w:t xml:space="preserve">What is a good budget? </w:t>
      </w:r>
    </w:p>
    <w:p w14:paraId="03D42934" w14:textId="7D3D71C0" w:rsidR="0035395B" w:rsidRDefault="0035395B" w:rsidP="00970F2E">
      <w:pPr>
        <w:rPr>
          <w:rFonts w:ascii="Arial" w:hAnsi="Arial" w:cs="Arial"/>
          <w:b/>
          <w:sz w:val="22"/>
          <w:szCs w:val="22"/>
        </w:rPr>
      </w:pPr>
    </w:p>
    <w:p w14:paraId="71D3D63A" w14:textId="2E066ED9" w:rsidR="00AC350B" w:rsidRDefault="00582C35" w:rsidP="00970F2E">
      <w:pPr>
        <w:rPr>
          <w:rFonts w:ascii="Arial" w:hAnsi="Arial" w:cs="Arial"/>
          <w:sz w:val="22"/>
          <w:szCs w:val="22"/>
        </w:rPr>
      </w:pPr>
      <w:r>
        <w:rPr>
          <w:rFonts w:ascii="Arial" w:hAnsi="Arial" w:cs="Arial"/>
          <w:sz w:val="22"/>
          <w:szCs w:val="22"/>
        </w:rPr>
        <w:t>We generally like to see a ‘balanced’ budget, with as much detail as you can put in at this stage. We assess budgets on a case-by-case basis, so as long as you can back up your requests, they fall within the total grant limit, and within the items listed above, this should be fine.</w:t>
      </w:r>
      <w:r w:rsidR="002E61E3">
        <w:rPr>
          <w:rFonts w:ascii="Arial" w:hAnsi="Arial" w:cs="Arial"/>
          <w:sz w:val="22"/>
          <w:szCs w:val="22"/>
        </w:rPr>
        <w:t xml:space="preserve"> </w:t>
      </w:r>
      <w:r w:rsidR="00207EBA">
        <w:rPr>
          <w:rFonts w:ascii="Arial" w:hAnsi="Arial" w:cs="Arial"/>
          <w:sz w:val="22"/>
          <w:szCs w:val="22"/>
        </w:rPr>
        <w:t xml:space="preserve">Please make sure you provide a breakdown of your </w:t>
      </w:r>
      <w:r w:rsidR="0097295B">
        <w:rPr>
          <w:rFonts w:ascii="Arial" w:hAnsi="Arial" w:cs="Arial"/>
          <w:sz w:val="22"/>
          <w:szCs w:val="22"/>
        </w:rPr>
        <w:t xml:space="preserve">budget </w:t>
      </w:r>
      <w:r w:rsidR="00D52AD6">
        <w:rPr>
          <w:rFonts w:ascii="Arial" w:hAnsi="Arial" w:cs="Arial"/>
          <w:sz w:val="22"/>
          <w:szCs w:val="22"/>
        </w:rPr>
        <w:t>into the key headings</w:t>
      </w:r>
      <w:r w:rsidR="00A916F5">
        <w:rPr>
          <w:rFonts w:ascii="Arial" w:hAnsi="Arial" w:cs="Arial"/>
          <w:sz w:val="22"/>
          <w:szCs w:val="22"/>
        </w:rPr>
        <w:t xml:space="preserve"> </w:t>
      </w:r>
      <w:r w:rsidR="0097295B">
        <w:rPr>
          <w:rFonts w:ascii="Arial" w:hAnsi="Arial" w:cs="Arial"/>
          <w:sz w:val="22"/>
          <w:szCs w:val="22"/>
        </w:rPr>
        <w:t xml:space="preserve">and describe what each cost is associated to. This will help the assessor understand your budget against the project description. </w:t>
      </w:r>
      <w:r w:rsidR="00207EBA">
        <w:rPr>
          <w:rFonts w:ascii="Arial" w:hAnsi="Arial" w:cs="Arial"/>
          <w:sz w:val="22"/>
          <w:szCs w:val="22"/>
        </w:rPr>
        <w:t xml:space="preserve"> </w:t>
      </w:r>
    </w:p>
    <w:p w14:paraId="35D96034" w14:textId="3B9D5B4A" w:rsidR="001B764A" w:rsidRDefault="001B764A" w:rsidP="00970F2E">
      <w:pPr>
        <w:rPr>
          <w:rFonts w:ascii="Arial" w:hAnsi="Arial" w:cs="Arial"/>
          <w:sz w:val="22"/>
          <w:szCs w:val="22"/>
        </w:rPr>
      </w:pPr>
    </w:p>
    <w:p w14:paraId="30403378" w14:textId="77777777" w:rsidR="00907A8C" w:rsidRDefault="00907A8C" w:rsidP="00907A8C">
      <w:pPr>
        <w:rPr>
          <w:rFonts w:ascii="Arial" w:hAnsi="Arial" w:cs="Arial"/>
          <w:b/>
          <w:sz w:val="22"/>
          <w:szCs w:val="22"/>
          <w:lang w:val="en-US"/>
        </w:rPr>
      </w:pPr>
      <w:r>
        <w:rPr>
          <w:rFonts w:ascii="Arial" w:hAnsi="Arial" w:cs="Arial"/>
          <w:b/>
          <w:sz w:val="22"/>
          <w:szCs w:val="22"/>
          <w:lang w:val="en-US"/>
        </w:rPr>
        <w:t xml:space="preserve">What supporting documents do I need? </w:t>
      </w:r>
    </w:p>
    <w:p w14:paraId="41B06CC4" w14:textId="77777777" w:rsidR="00823AA4" w:rsidRDefault="00823AA4" w:rsidP="00907A8C">
      <w:pPr>
        <w:rPr>
          <w:rFonts w:ascii="Arial" w:hAnsi="Arial" w:cs="Arial"/>
          <w:b/>
          <w:sz w:val="22"/>
          <w:szCs w:val="22"/>
          <w:lang w:val="en-US"/>
        </w:rPr>
      </w:pPr>
    </w:p>
    <w:p w14:paraId="5BFE3704" w14:textId="3DDAFBD6" w:rsidR="00907A8C" w:rsidRDefault="00907A8C" w:rsidP="00907A8C">
      <w:pPr>
        <w:rPr>
          <w:rFonts w:ascii="Arial" w:hAnsi="Arial" w:cs="Arial"/>
          <w:bCs/>
          <w:sz w:val="22"/>
          <w:szCs w:val="22"/>
          <w:lang w:val="en-US"/>
        </w:rPr>
      </w:pPr>
      <w:r w:rsidRPr="001E1C7F">
        <w:rPr>
          <w:rFonts w:ascii="Arial" w:hAnsi="Arial" w:cs="Arial"/>
          <w:bCs/>
          <w:sz w:val="22"/>
          <w:szCs w:val="22"/>
          <w:lang w:val="en-US"/>
        </w:rPr>
        <w:t xml:space="preserve">Before completing your application, </w:t>
      </w:r>
      <w:r w:rsidR="00F60CC6">
        <w:rPr>
          <w:rFonts w:ascii="Arial" w:hAnsi="Arial" w:cs="Arial"/>
          <w:bCs/>
          <w:sz w:val="22"/>
          <w:szCs w:val="22"/>
          <w:lang w:val="en-US"/>
        </w:rPr>
        <w:t xml:space="preserve">please </w:t>
      </w:r>
      <w:r w:rsidRPr="001E1C7F">
        <w:rPr>
          <w:rFonts w:ascii="Arial" w:hAnsi="Arial" w:cs="Arial"/>
          <w:bCs/>
          <w:sz w:val="22"/>
          <w:szCs w:val="22"/>
          <w:lang w:val="en-US"/>
        </w:rPr>
        <w:t xml:space="preserve">make sure you can </w:t>
      </w:r>
      <w:r>
        <w:rPr>
          <w:rFonts w:ascii="Arial" w:hAnsi="Arial" w:cs="Arial"/>
          <w:bCs/>
          <w:sz w:val="22"/>
          <w:szCs w:val="22"/>
          <w:lang w:val="en-US"/>
        </w:rPr>
        <w:t>meet</w:t>
      </w:r>
      <w:r w:rsidRPr="001E1C7F">
        <w:rPr>
          <w:rFonts w:ascii="Arial" w:hAnsi="Arial" w:cs="Arial"/>
          <w:bCs/>
          <w:sz w:val="22"/>
          <w:szCs w:val="22"/>
          <w:lang w:val="en-US"/>
        </w:rPr>
        <w:t xml:space="preserve"> the following</w:t>
      </w:r>
      <w:r>
        <w:rPr>
          <w:rFonts w:ascii="Arial" w:hAnsi="Arial" w:cs="Arial"/>
          <w:bCs/>
          <w:sz w:val="22"/>
          <w:szCs w:val="22"/>
          <w:lang w:val="en-US"/>
        </w:rPr>
        <w:t xml:space="preserve"> requirements: </w:t>
      </w:r>
    </w:p>
    <w:p w14:paraId="14FC0DEC" w14:textId="77777777" w:rsidR="002A033F" w:rsidRPr="001E1C7F" w:rsidRDefault="002A033F" w:rsidP="00907A8C">
      <w:pPr>
        <w:rPr>
          <w:rFonts w:ascii="Arial" w:hAnsi="Arial" w:cs="Arial"/>
          <w:bCs/>
          <w:sz w:val="22"/>
          <w:szCs w:val="22"/>
          <w:lang w:val="en-US"/>
        </w:rPr>
      </w:pPr>
    </w:p>
    <w:p w14:paraId="4291727D" w14:textId="359389E1" w:rsidR="00907A8C" w:rsidRDefault="00907A8C" w:rsidP="00907A8C">
      <w:pPr>
        <w:pStyle w:val="ListParagraph"/>
        <w:numPr>
          <w:ilvl w:val="0"/>
          <w:numId w:val="32"/>
        </w:numPr>
        <w:rPr>
          <w:rFonts w:ascii="Arial" w:hAnsi="Arial" w:cs="Arial"/>
          <w:bCs/>
          <w:sz w:val="22"/>
          <w:szCs w:val="22"/>
          <w:lang w:val="en-US"/>
        </w:rPr>
      </w:pPr>
      <w:r w:rsidRPr="001E1C7F">
        <w:rPr>
          <w:rFonts w:ascii="Arial" w:hAnsi="Arial" w:cs="Arial"/>
          <w:bCs/>
          <w:sz w:val="22"/>
          <w:szCs w:val="22"/>
          <w:lang w:val="en-US"/>
        </w:rPr>
        <w:t xml:space="preserve">You must provide your organisation’s </w:t>
      </w:r>
      <w:r w:rsidRPr="00DF1B03">
        <w:rPr>
          <w:rFonts w:ascii="Arial" w:hAnsi="Arial" w:cs="Arial"/>
          <w:b/>
          <w:sz w:val="22"/>
          <w:szCs w:val="22"/>
          <w:lang w:val="en-US"/>
        </w:rPr>
        <w:t>UK bank account details</w:t>
      </w:r>
      <w:r w:rsidRPr="001E1C7F">
        <w:rPr>
          <w:rFonts w:ascii="Arial" w:hAnsi="Arial" w:cs="Arial"/>
          <w:bCs/>
          <w:sz w:val="22"/>
          <w:szCs w:val="22"/>
          <w:lang w:val="en-US"/>
        </w:rPr>
        <w:t xml:space="preserve"> or </w:t>
      </w:r>
      <w:r w:rsidR="00F60CC6">
        <w:rPr>
          <w:rFonts w:ascii="Arial" w:hAnsi="Arial" w:cs="Arial"/>
          <w:bCs/>
          <w:sz w:val="22"/>
          <w:szCs w:val="22"/>
          <w:lang w:val="en-US"/>
        </w:rPr>
        <w:t xml:space="preserve">if you are an individual, </w:t>
      </w:r>
      <w:r w:rsidR="00861188">
        <w:rPr>
          <w:rFonts w:ascii="Arial" w:hAnsi="Arial" w:cs="Arial"/>
          <w:bCs/>
          <w:sz w:val="22"/>
          <w:szCs w:val="22"/>
          <w:lang w:val="en-US"/>
        </w:rPr>
        <w:t xml:space="preserve">you must </w:t>
      </w:r>
      <w:r w:rsidRPr="001E1C7F">
        <w:rPr>
          <w:rFonts w:ascii="Arial" w:hAnsi="Arial" w:cs="Arial"/>
          <w:bCs/>
          <w:sz w:val="22"/>
          <w:szCs w:val="22"/>
          <w:lang w:val="en-US"/>
        </w:rPr>
        <w:t>attach a letter from your partner organisation to confirm they can hold and ringfence the funds on your behalf alongside their governing documents</w:t>
      </w:r>
      <w:r w:rsidR="00595B62">
        <w:rPr>
          <w:rFonts w:ascii="Arial" w:hAnsi="Arial" w:cs="Arial"/>
          <w:bCs/>
          <w:sz w:val="22"/>
          <w:szCs w:val="22"/>
          <w:lang w:val="en-US"/>
        </w:rPr>
        <w:t xml:space="preserve">. </w:t>
      </w:r>
    </w:p>
    <w:p w14:paraId="781D486A" w14:textId="77777777" w:rsidR="00F30E63" w:rsidRPr="001E1C7F" w:rsidRDefault="00F30E63" w:rsidP="00F30E63">
      <w:pPr>
        <w:pStyle w:val="ListParagraph"/>
        <w:rPr>
          <w:rFonts w:ascii="Arial" w:hAnsi="Arial" w:cs="Arial"/>
          <w:bCs/>
          <w:sz w:val="22"/>
          <w:szCs w:val="22"/>
          <w:lang w:val="en-US"/>
        </w:rPr>
      </w:pPr>
    </w:p>
    <w:p w14:paraId="60E1FDAD" w14:textId="2BFAC6F6" w:rsidR="00907A8C" w:rsidRDefault="00907A8C" w:rsidP="00907A8C">
      <w:pPr>
        <w:pStyle w:val="ListParagraph"/>
        <w:numPr>
          <w:ilvl w:val="0"/>
          <w:numId w:val="32"/>
        </w:numPr>
        <w:rPr>
          <w:rFonts w:ascii="Arial" w:hAnsi="Arial" w:cs="Arial"/>
          <w:bCs/>
          <w:sz w:val="22"/>
          <w:szCs w:val="22"/>
          <w:lang w:val="en-US"/>
        </w:rPr>
      </w:pPr>
      <w:r w:rsidRPr="00DF1B03">
        <w:rPr>
          <w:rFonts w:ascii="Arial" w:hAnsi="Arial" w:cs="Arial"/>
          <w:b/>
          <w:sz w:val="22"/>
          <w:szCs w:val="22"/>
          <w:lang w:val="en-US"/>
        </w:rPr>
        <w:t xml:space="preserve">You will be responsible for all financial and legal aspects of your project. </w:t>
      </w:r>
      <w:r w:rsidRPr="001E1C7F">
        <w:rPr>
          <w:rFonts w:ascii="Arial" w:hAnsi="Arial" w:cs="Arial"/>
          <w:bCs/>
          <w:sz w:val="22"/>
          <w:szCs w:val="22"/>
          <w:lang w:val="en-US"/>
        </w:rPr>
        <w:t xml:space="preserve">By time of project delivery all successful applicants (including individuals and non-constituted groups) must have relevant insurance, risk assessments, public liability insurance, employers liability and an up-to-date </w:t>
      </w:r>
      <w:r w:rsidR="00595B62">
        <w:rPr>
          <w:rFonts w:ascii="Arial" w:hAnsi="Arial" w:cs="Arial"/>
          <w:bCs/>
          <w:sz w:val="22"/>
          <w:szCs w:val="22"/>
          <w:lang w:val="en-US"/>
        </w:rPr>
        <w:t>s</w:t>
      </w:r>
      <w:r w:rsidRPr="001E1C7F">
        <w:rPr>
          <w:rFonts w:ascii="Arial" w:hAnsi="Arial" w:cs="Arial"/>
          <w:bCs/>
          <w:sz w:val="22"/>
          <w:szCs w:val="22"/>
          <w:lang w:val="en-US"/>
        </w:rPr>
        <w:t xml:space="preserve">afeguarding </w:t>
      </w:r>
      <w:r w:rsidR="00595B62">
        <w:rPr>
          <w:rFonts w:ascii="Arial" w:hAnsi="Arial" w:cs="Arial"/>
          <w:bCs/>
          <w:sz w:val="22"/>
          <w:szCs w:val="22"/>
          <w:lang w:val="en-US"/>
        </w:rPr>
        <w:t>p</w:t>
      </w:r>
      <w:r w:rsidRPr="001E1C7F">
        <w:rPr>
          <w:rFonts w:ascii="Arial" w:hAnsi="Arial" w:cs="Arial"/>
          <w:bCs/>
          <w:sz w:val="22"/>
          <w:szCs w:val="22"/>
          <w:lang w:val="en-US"/>
        </w:rPr>
        <w:t xml:space="preserve">olicy (including digital safeguarding policies for any online delivery) if you are working with </w:t>
      </w:r>
      <w:r w:rsidR="00595B62">
        <w:rPr>
          <w:rFonts w:ascii="Arial" w:hAnsi="Arial" w:cs="Arial"/>
          <w:bCs/>
          <w:sz w:val="22"/>
          <w:szCs w:val="22"/>
          <w:lang w:val="en-US"/>
        </w:rPr>
        <w:t>c</w:t>
      </w:r>
      <w:r w:rsidRPr="001E1C7F">
        <w:rPr>
          <w:rFonts w:ascii="Arial" w:hAnsi="Arial" w:cs="Arial"/>
          <w:bCs/>
          <w:sz w:val="22"/>
          <w:szCs w:val="22"/>
          <w:lang w:val="en-US"/>
        </w:rPr>
        <w:t xml:space="preserve">hildren, </w:t>
      </w:r>
      <w:r w:rsidR="00595B62">
        <w:rPr>
          <w:rFonts w:ascii="Arial" w:hAnsi="Arial" w:cs="Arial"/>
          <w:bCs/>
          <w:sz w:val="22"/>
          <w:szCs w:val="22"/>
          <w:lang w:val="en-US"/>
        </w:rPr>
        <w:t>y</w:t>
      </w:r>
      <w:r w:rsidRPr="001E1C7F">
        <w:rPr>
          <w:rFonts w:ascii="Arial" w:hAnsi="Arial" w:cs="Arial"/>
          <w:bCs/>
          <w:sz w:val="22"/>
          <w:szCs w:val="22"/>
          <w:lang w:val="en-US"/>
        </w:rPr>
        <w:t xml:space="preserve">oung </w:t>
      </w:r>
      <w:r w:rsidR="00595B62">
        <w:rPr>
          <w:rFonts w:ascii="Arial" w:hAnsi="Arial" w:cs="Arial"/>
          <w:bCs/>
          <w:sz w:val="22"/>
          <w:szCs w:val="22"/>
          <w:lang w:val="en-US"/>
        </w:rPr>
        <w:t>pe</w:t>
      </w:r>
      <w:r w:rsidRPr="001E1C7F">
        <w:rPr>
          <w:rFonts w:ascii="Arial" w:hAnsi="Arial" w:cs="Arial"/>
          <w:bCs/>
          <w:sz w:val="22"/>
          <w:szCs w:val="22"/>
          <w:lang w:val="en-US"/>
        </w:rPr>
        <w:t xml:space="preserve">ople and </w:t>
      </w:r>
      <w:r w:rsidR="00595B62">
        <w:rPr>
          <w:rFonts w:ascii="Arial" w:hAnsi="Arial" w:cs="Arial"/>
          <w:bCs/>
          <w:sz w:val="22"/>
          <w:szCs w:val="22"/>
          <w:lang w:val="en-US"/>
        </w:rPr>
        <w:t>v</w:t>
      </w:r>
      <w:r w:rsidRPr="001E1C7F">
        <w:rPr>
          <w:rFonts w:ascii="Arial" w:hAnsi="Arial" w:cs="Arial"/>
          <w:bCs/>
          <w:sz w:val="22"/>
          <w:szCs w:val="22"/>
          <w:lang w:val="en-US"/>
        </w:rPr>
        <w:t xml:space="preserve">ulnerable </w:t>
      </w:r>
      <w:r w:rsidR="00595B62">
        <w:rPr>
          <w:rFonts w:ascii="Arial" w:hAnsi="Arial" w:cs="Arial"/>
          <w:bCs/>
          <w:sz w:val="22"/>
          <w:szCs w:val="22"/>
          <w:lang w:val="en-US"/>
        </w:rPr>
        <w:t>a</w:t>
      </w:r>
      <w:r w:rsidRPr="001E1C7F">
        <w:rPr>
          <w:rFonts w:ascii="Arial" w:hAnsi="Arial" w:cs="Arial"/>
          <w:bCs/>
          <w:sz w:val="22"/>
          <w:szCs w:val="22"/>
          <w:lang w:val="en-US"/>
        </w:rPr>
        <w:t xml:space="preserve">dults. You should tell us how you will meet these requirements in </w:t>
      </w:r>
      <w:r>
        <w:rPr>
          <w:rFonts w:ascii="Arial" w:hAnsi="Arial" w:cs="Arial"/>
          <w:bCs/>
          <w:sz w:val="22"/>
          <w:szCs w:val="22"/>
          <w:lang w:val="en-US"/>
        </w:rPr>
        <w:t>your application</w:t>
      </w:r>
      <w:r w:rsidRPr="001E1C7F">
        <w:rPr>
          <w:rFonts w:ascii="Arial" w:hAnsi="Arial" w:cs="Arial"/>
          <w:bCs/>
          <w:sz w:val="22"/>
          <w:szCs w:val="22"/>
          <w:lang w:val="en-US"/>
        </w:rPr>
        <w:t>. If successful, you will be asked for copies of the relevant documentation at the funding agreement stage.</w:t>
      </w:r>
      <w:r w:rsidR="00595B62">
        <w:rPr>
          <w:rFonts w:ascii="Arial" w:hAnsi="Arial" w:cs="Arial"/>
          <w:bCs/>
          <w:sz w:val="22"/>
          <w:szCs w:val="22"/>
          <w:lang w:val="en-US"/>
        </w:rPr>
        <w:br/>
      </w:r>
    </w:p>
    <w:p w14:paraId="6A6B5071" w14:textId="4EAF879C" w:rsidR="00F60CC6" w:rsidRPr="00F60CC6" w:rsidRDefault="00F60CC6" w:rsidP="00F60CC6">
      <w:pPr>
        <w:pStyle w:val="ListParagraph"/>
        <w:numPr>
          <w:ilvl w:val="0"/>
          <w:numId w:val="32"/>
        </w:numPr>
        <w:rPr>
          <w:rFonts w:ascii="Arial" w:hAnsi="Arial" w:cs="Arial"/>
          <w:bCs/>
          <w:sz w:val="22"/>
          <w:szCs w:val="22"/>
          <w:lang w:val="en-US"/>
        </w:rPr>
      </w:pPr>
      <w:r w:rsidRPr="001E1C7F">
        <w:rPr>
          <w:rFonts w:ascii="Arial" w:hAnsi="Arial" w:cs="Arial"/>
          <w:b/>
          <w:sz w:val="22"/>
          <w:szCs w:val="22"/>
          <w:lang w:val="en-US"/>
        </w:rPr>
        <w:t>If applying as an organisation</w:t>
      </w:r>
      <w:r>
        <w:rPr>
          <w:rFonts w:ascii="Arial" w:hAnsi="Arial" w:cs="Arial"/>
          <w:b/>
          <w:sz w:val="22"/>
          <w:szCs w:val="22"/>
          <w:lang w:val="en-US"/>
        </w:rPr>
        <w:t>,</w:t>
      </w:r>
      <w:r>
        <w:rPr>
          <w:rFonts w:ascii="Arial" w:hAnsi="Arial" w:cs="Arial"/>
          <w:bCs/>
          <w:sz w:val="22"/>
          <w:szCs w:val="22"/>
          <w:lang w:val="en-US"/>
        </w:rPr>
        <w:t xml:space="preserve"> </w:t>
      </w:r>
      <w:r w:rsidRPr="001E1C7F">
        <w:rPr>
          <w:rFonts w:ascii="Arial" w:hAnsi="Arial" w:cs="Arial"/>
          <w:bCs/>
          <w:sz w:val="22"/>
          <w:szCs w:val="22"/>
          <w:lang w:val="en-US"/>
        </w:rPr>
        <w:t>you must provide your organisation’s governing documents</w:t>
      </w:r>
      <w:r>
        <w:rPr>
          <w:rFonts w:ascii="Arial" w:hAnsi="Arial" w:cs="Arial"/>
          <w:bCs/>
          <w:sz w:val="22"/>
          <w:szCs w:val="22"/>
          <w:lang w:val="en-US"/>
        </w:rPr>
        <w:t xml:space="preserve">. </w:t>
      </w:r>
      <w:r w:rsidR="00595B62">
        <w:rPr>
          <w:rFonts w:ascii="Arial" w:hAnsi="Arial" w:cs="Arial"/>
          <w:bCs/>
          <w:sz w:val="22"/>
          <w:szCs w:val="22"/>
          <w:lang w:val="en-US"/>
        </w:rPr>
        <w:br/>
      </w:r>
    </w:p>
    <w:p w14:paraId="58CDAEA3" w14:textId="2F817915" w:rsidR="00907A8C" w:rsidRPr="001E1C7F" w:rsidRDefault="00907A8C" w:rsidP="00907A8C">
      <w:pPr>
        <w:pStyle w:val="ListParagraph"/>
        <w:numPr>
          <w:ilvl w:val="0"/>
          <w:numId w:val="32"/>
        </w:numPr>
        <w:rPr>
          <w:rFonts w:ascii="Arial" w:hAnsi="Arial" w:cs="Arial"/>
          <w:bCs/>
          <w:sz w:val="22"/>
          <w:szCs w:val="22"/>
          <w:lang w:val="en-US"/>
        </w:rPr>
      </w:pPr>
      <w:r w:rsidRPr="001E1C7F">
        <w:rPr>
          <w:rFonts w:ascii="Arial" w:hAnsi="Arial" w:cs="Arial"/>
          <w:b/>
          <w:sz w:val="22"/>
          <w:szCs w:val="22"/>
          <w:lang w:val="en-US"/>
        </w:rPr>
        <w:t>If applying as an individual or non-constituted</w:t>
      </w:r>
      <w:r>
        <w:rPr>
          <w:rFonts w:ascii="Arial" w:hAnsi="Arial" w:cs="Arial"/>
          <w:b/>
          <w:sz w:val="22"/>
          <w:szCs w:val="22"/>
          <w:lang w:val="en-US"/>
        </w:rPr>
        <w:t xml:space="preserve"> </w:t>
      </w:r>
      <w:r w:rsidRPr="001E1C7F">
        <w:rPr>
          <w:rFonts w:ascii="Arial" w:hAnsi="Arial" w:cs="Arial"/>
          <w:b/>
          <w:sz w:val="22"/>
          <w:szCs w:val="22"/>
          <w:lang w:val="en-US"/>
        </w:rPr>
        <w:t>group,</w:t>
      </w:r>
      <w:r>
        <w:rPr>
          <w:rFonts w:ascii="Arial" w:hAnsi="Arial" w:cs="Arial"/>
          <w:bCs/>
          <w:sz w:val="22"/>
          <w:szCs w:val="22"/>
          <w:lang w:val="en-US"/>
        </w:rPr>
        <w:t xml:space="preserve"> </w:t>
      </w:r>
      <w:r w:rsidRPr="001E1C7F">
        <w:rPr>
          <w:rFonts w:ascii="Arial" w:hAnsi="Arial" w:cs="Arial"/>
          <w:bCs/>
          <w:sz w:val="22"/>
          <w:szCs w:val="22"/>
          <w:lang w:val="en-US"/>
        </w:rPr>
        <w:t>you must provide a copy of a reference statement which vouches for your work</w:t>
      </w:r>
      <w:r w:rsidR="00595B62">
        <w:rPr>
          <w:rFonts w:ascii="Arial" w:hAnsi="Arial" w:cs="Arial"/>
          <w:bCs/>
          <w:sz w:val="22"/>
          <w:szCs w:val="22"/>
          <w:lang w:val="en-US"/>
        </w:rPr>
        <w:t xml:space="preserve"> in the local community. </w:t>
      </w:r>
      <w:r w:rsidR="00DF1B03">
        <w:rPr>
          <w:rFonts w:ascii="Arial" w:hAnsi="Arial" w:cs="Arial"/>
          <w:bCs/>
          <w:sz w:val="22"/>
          <w:szCs w:val="22"/>
          <w:lang w:val="en-US"/>
        </w:rPr>
        <w:t xml:space="preserve"> </w:t>
      </w:r>
    </w:p>
    <w:p w14:paraId="255E8207" w14:textId="3397707F" w:rsidR="002D0046" w:rsidRDefault="002D0046" w:rsidP="00AF22A0">
      <w:pPr>
        <w:rPr>
          <w:rFonts w:ascii="Arial" w:hAnsi="Arial" w:cs="Arial"/>
          <w:sz w:val="22"/>
          <w:szCs w:val="22"/>
        </w:rPr>
      </w:pPr>
    </w:p>
    <w:p w14:paraId="3FB7F8CA" w14:textId="77777777" w:rsidR="00970F2E" w:rsidRPr="00074277" w:rsidRDefault="00970F2E" w:rsidP="00AF22A0">
      <w:pPr>
        <w:rPr>
          <w:rFonts w:ascii="Arial" w:hAnsi="Arial" w:cs="Arial"/>
          <w:sz w:val="22"/>
          <w:szCs w:val="22"/>
        </w:rPr>
      </w:pPr>
    </w:p>
    <w:p w14:paraId="31BB8213" w14:textId="77777777" w:rsidR="007134C6" w:rsidRDefault="007134C6" w:rsidP="00AF22A0">
      <w:pPr>
        <w:rPr>
          <w:rFonts w:ascii="Arial" w:hAnsi="Arial" w:cs="Arial"/>
          <w:b/>
          <w:sz w:val="36"/>
          <w:szCs w:val="36"/>
        </w:rPr>
      </w:pPr>
    </w:p>
    <w:p w14:paraId="3A8AE894" w14:textId="77777777" w:rsidR="007134C6" w:rsidRDefault="007134C6" w:rsidP="00AF22A0">
      <w:pPr>
        <w:rPr>
          <w:rFonts w:ascii="Arial" w:hAnsi="Arial" w:cs="Arial"/>
          <w:b/>
          <w:sz w:val="36"/>
          <w:szCs w:val="36"/>
        </w:rPr>
      </w:pPr>
    </w:p>
    <w:p w14:paraId="470341A6" w14:textId="77777777" w:rsidR="007134C6" w:rsidRDefault="007134C6" w:rsidP="00AF22A0">
      <w:pPr>
        <w:rPr>
          <w:rFonts w:ascii="Arial" w:hAnsi="Arial" w:cs="Arial"/>
          <w:b/>
          <w:sz w:val="36"/>
          <w:szCs w:val="36"/>
        </w:rPr>
      </w:pPr>
    </w:p>
    <w:p w14:paraId="3BAB588F" w14:textId="77777777" w:rsidR="007134C6" w:rsidRDefault="007134C6" w:rsidP="00AF22A0">
      <w:pPr>
        <w:rPr>
          <w:rFonts w:ascii="Arial" w:hAnsi="Arial" w:cs="Arial"/>
          <w:b/>
          <w:sz w:val="36"/>
          <w:szCs w:val="36"/>
        </w:rPr>
      </w:pPr>
    </w:p>
    <w:p w14:paraId="0D6148CD" w14:textId="77777777" w:rsidR="007134C6" w:rsidRDefault="007134C6" w:rsidP="00AF22A0">
      <w:pPr>
        <w:rPr>
          <w:rFonts w:ascii="Arial" w:hAnsi="Arial" w:cs="Arial"/>
          <w:b/>
          <w:sz w:val="36"/>
          <w:szCs w:val="36"/>
        </w:rPr>
      </w:pPr>
    </w:p>
    <w:p w14:paraId="78BB936D" w14:textId="77777777" w:rsidR="007134C6" w:rsidRDefault="007134C6" w:rsidP="00AF22A0">
      <w:pPr>
        <w:rPr>
          <w:rFonts w:ascii="Arial" w:hAnsi="Arial" w:cs="Arial"/>
          <w:b/>
          <w:sz w:val="36"/>
          <w:szCs w:val="36"/>
        </w:rPr>
      </w:pPr>
    </w:p>
    <w:p w14:paraId="43CE8FC1" w14:textId="77777777" w:rsidR="007134C6" w:rsidRDefault="007134C6" w:rsidP="00AF22A0">
      <w:pPr>
        <w:rPr>
          <w:rFonts w:ascii="Arial" w:hAnsi="Arial" w:cs="Arial"/>
          <w:b/>
          <w:sz w:val="36"/>
          <w:szCs w:val="36"/>
        </w:rPr>
      </w:pPr>
    </w:p>
    <w:p w14:paraId="193527A3" w14:textId="77777777" w:rsidR="007134C6" w:rsidRDefault="007134C6" w:rsidP="00AF22A0">
      <w:pPr>
        <w:rPr>
          <w:rFonts w:ascii="Arial" w:hAnsi="Arial" w:cs="Arial"/>
          <w:b/>
          <w:sz w:val="36"/>
          <w:szCs w:val="36"/>
        </w:rPr>
      </w:pPr>
    </w:p>
    <w:p w14:paraId="1C38337C" w14:textId="77777777" w:rsidR="007134C6" w:rsidRDefault="007134C6" w:rsidP="00AF22A0">
      <w:pPr>
        <w:rPr>
          <w:rFonts w:ascii="Arial" w:hAnsi="Arial" w:cs="Arial"/>
          <w:b/>
          <w:sz w:val="36"/>
          <w:szCs w:val="36"/>
        </w:rPr>
      </w:pPr>
    </w:p>
    <w:p w14:paraId="5D7CFDED" w14:textId="77777777" w:rsidR="007134C6" w:rsidRDefault="007134C6" w:rsidP="00AF22A0">
      <w:pPr>
        <w:rPr>
          <w:rFonts w:ascii="Arial" w:hAnsi="Arial" w:cs="Arial"/>
          <w:b/>
          <w:sz w:val="36"/>
          <w:szCs w:val="36"/>
        </w:rPr>
      </w:pPr>
    </w:p>
    <w:p w14:paraId="3186D017" w14:textId="32C7B2FE" w:rsidR="001C056A" w:rsidRPr="00890180" w:rsidRDefault="00D849ED" w:rsidP="001114D4">
      <w:pPr>
        <w:pStyle w:val="Heading1"/>
        <w:rPr>
          <w:color w:val="9E0059"/>
        </w:rPr>
      </w:pPr>
      <w:bookmarkStart w:id="7" w:name="_How_to_apply"/>
      <w:bookmarkEnd w:id="7"/>
      <w:r w:rsidRPr="00890180">
        <w:rPr>
          <w:color w:val="9E0059"/>
        </w:rPr>
        <w:t xml:space="preserve">How to apply </w:t>
      </w:r>
    </w:p>
    <w:p w14:paraId="273B12ED" w14:textId="2051D043" w:rsidR="00F35EBE" w:rsidRPr="00B62B26" w:rsidRDefault="00F35EBE" w:rsidP="00AF22A0">
      <w:pPr>
        <w:rPr>
          <w:rFonts w:ascii="Arial" w:hAnsi="Arial" w:cs="Arial"/>
          <w:b/>
        </w:rPr>
      </w:pPr>
    </w:p>
    <w:p w14:paraId="7DAF5CB9" w14:textId="2C2D7EA9" w:rsidR="00F35EBE" w:rsidRPr="007F4395" w:rsidRDefault="00FC14AF" w:rsidP="00AF22A0">
      <w:pPr>
        <w:rPr>
          <w:rFonts w:ascii="Arial" w:hAnsi="Arial" w:cs="Arial"/>
          <w:b/>
          <w:sz w:val="22"/>
          <w:szCs w:val="22"/>
        </w:rPr>
      </w:pPr>
      <w:r w:rsidRPr="007F4395">
        <w:rPr>
          <w:rFonts w:ascii="Arial" w:hAnsi="Arial" w:cs="Arial"/>
          <w:b/>
          <w:sz w:val="22"/>
          <w:szCs w:val="22"/>
        </w:rPr>
        <w:t xml:space="preserve">How do I apply? </w:t>
      </w:r>
    </w:p>
    <w:p w14:paraId="6860E3DF" w14:textId="6812D0FA" w:rsidR="00FC14AF" w:rsidRPr="007F4395" w:rsidRDefault="00FC14AF" w:rsidP="00AF22A0">
      <w:pPr>
        <w:rPr>
          <w:rFonts w:ascii="Arial" w:hAnsi="Arial" w:cs="Arial"/>
          <w:b/>
          <w:sz w:val="22"/>
          <w:szCs w:val="22"/>
        </w:rPr>
      </w:pPr>
    </w:p>
    <w:p w14:paraId="3829CE36" w14:textId="475B2F81" w:rsidR="00BE5ABF" w:rsidRDefault="00FC14AF" w:rsidP="00BE5ABF">
      <w:pPr>
        <w:rPr>
          <w:rFonts w:ascii="Arial" w:hAnsi="Arial" w:cs="Arial"/>
          <w:color w:val="000000"/>
          <w:sz w:val="22"/>
          <w:szCs w:val="22"/>
          <w:lang w:val="en-US"/>
        </w:rPr>
      </w:pPr>
      <w:r w:rsidRPr="00BE5ABF">
        <w:rPr>
          <w:rFonts w:ascii="Arial" w:hAnsi="Arial" w:cs="Arial"/>
          <w:color w:val="000000"/>
          <w:sz w:val="22"/>
          <w:szCs w:val="22"/>
          <w:lang w:val="en-US"/>
        </w:rPr>
        <w:t xml:space="preserve">You’ll need to take our short </w:t>
      </w:r>
      <w:r w:rsidR="005F3557">
        <w:rPr>
          <w:rFonts w:ascii="Arial" w:hAnsi="Arial" w:cs="Arial"/>
          <w:color w:val="000000"/>
          <w:sz w:val="22"/>
          <w:szCs w:val="22"/>
          <w:lang w:val="en-US"/>
        </w:rPr>
        <w:t xml:space="preserve">online </w:t>
      </w:r>
      <w:r w:rsidRPr="00BE5ABF">
        <w:rPr>
          <w:rFonts w:ascii="Arial" w:hAnsi="Arial" w:cs="Arial"/>
          <w:color w:val="000000"/>
          <w:sz w:val="22"/>
          <w:szCs w:val="22"/>
          <w:lang w:val="en-US"/>
        </w:rPr>
        <w:t xml:space="preserve">eligibility test first. This will check that your project is eligible for </w:t>
      </w:r>
      <w:r w:rsidR="00696A17">
        <w:rPr>
          <w:rFonts w:ascii="Arial" w:hAnsi="Arial" w:cs="Arial"/>
          <w:color w:val="000000"/>
          <w:sz w:val="22"/>
          <w:szCs w:val="22"/>
          <w:lang w:val="en-US"/>
        </w:rPr>
        <w:t>funding</w:t>
      </w:r>
      <w:r w:rsidRPr="00BE5ABF">
        <w:rPr>
          <w:rFonts w:ascii="Arial" w:hAnsi="Arial" w:cs="Arial"/>
          <w:color w:val="000000"/>
          <w:sz w:val="22"/>
          <w:szCs w:val="22"/>
          <w:lang w:val="en-US"/>
        </w:rPr>
        <w:t xml:space="preserve">. You can take the eligibility </w:t>
      </w:r>
      <w:r w:rsidRPr="00AE0C85">
        <w:rPr>
          <w:rFonts w:ascii="Arial" w:hAnsi="Arial" w:cs="Arial"/>
          <w:color w:val="000000"/>
          <w:sz w:val="22"/>
          <w:szCs w:val="22"/>
          <w:lang w:val="en-US"/>
        </w:rPr>
        <w:t>te</w:t>
      </w:r>
      <w:r w:rsidR="00595B62">
        <w:rPr>
          <w:rFonts w:ascii="Arial" w:hAnsi="Arial" w:cs="Arial"/>
          <w:color w:val="000000"/>
          <w:sz w:val="22"/>
          <w:szCs w:val="22"/>
          <w:lang w:val="en-US"/>
        </w:rPr>
        <w:t xml:space="preserve">st </w:t>
      </w:r>
      <w:hyperlink r:id="rId23" w:history="1">
        <w:r w:rsidR="00595B62" w:rsidRPr="009B7F20">
          <w:rPr>
            <w:rStyle w:val="Hyperlink"/>
            <w:rFonts w:ascii="Arial" w:hAnsi="Arial" w:cs="Arial"/>
            <w:sz w:val="22"/>
            <w:szCs w:val="22"/>
            <w:lang w:val="en-US"/>
          </w:rPr>
          <w:t>here</w:t>
        </w:r>
      </w:hyperlink>
      <w:r w:rsidR="00595B62">
        <w:rPr>
          <w:rFonts w:ascii="Arial" w:hAnsi="Arial" w:cs="Arial"/>
          <w:color w:val="000000"/>
          <w:sz w:val="22"/>
          <w:szCs w:val="22"/>
          <w:lang w:val="en-US"/>
        </w:rPr>
        <w:t xml:space="preserve">. </w:t>
      </w:r>
      <w:r w:rsidR="00BE5ABF" w:rsidRPr="00BE5ABF">
        <w:rPr>
          <w:rFonts w:ascii="Arial" w:hAnsi="Arial" w:cs="Arial"/>
          <w:color w:val="000000"/>
          <w:sz w:val="22"/>
          <w:szCs w:val="22"/>
          <w:lang w:val="en-US"/>
        </w:rPr>
        <w:t>If your project meets the criteria, you’ll be given a link to the application form.</w:t>
      </w:r>
    </w:p>
    <w:p w14:paraId="58A3C7AE" w14:textId="77777777" w:rsidR="005F3557" w:rsidRDefault="005F3557" w:rsidP="00BE5ABF">
      <w:pPr>
        <w:rPr>
          <w:rFonts w:ascii="Arial" w:hAnsi="Arial" w:cs="Arial"/>
          <w:color w:val="000000"/>
          <w:sz w:val="22"/>
          <w:szCs w:val="22"/>
          <w:lang w:val="en-US"/>
        </w:rPr>
      </w:pPr>
    </w:p>
    <w:p w14:paraId="1E89D467" w14:textId="703A1641" w:rsidR="001C3E57" w:rsidRPr="00BE5ABF" w:rsidRDefault="005F3557" w:rsidP="005F3557">
      <w:pPr>
        <w:rPr>
          <w:rFonts w:ascii="Arial" w:hAnsi="Arial" w:cs="Arial"/>
          <w:color w:val="0000FF"/>
          <w:sz w:val="22"/>
          <w:szCs w:val="22"/>
          <w:lang w:val="en-US"/>
        </w:rPr>
      </w:pPr>
      <w:r>
        <w:rPr>
          <w:rFonts w:ascii="Arial" w:hAnsi="Arial" w:cs="Arial"/>
          <w:color w:val="000000"/>
          <w:sz w:val="22"/>
          <w:szCs w:val="22"/>
          <w:lang w:val="en-US"/>
        </w:rPr>
        <w:t xml:space="preserve">You apply for </w:t>
      </w:r>
      <w:r w:rsidR="00696A17">
        <w:rPr>
          <w:rFonts w:ascii="Arial" w:hAnsi="Arial" w:cs="Arial"/>
          <w:color w:val="000000"/>
          <w:sz w:val="22"/>
          <w:szCs w:val="22"/>
          <w:lang w:val="en-US"/>
        </w:rPr>
        <w:t xml:space="preserve">funding </w:t>
      </w:r>
      <w:r>
        <w:rPr>
          <w:rFonts w:ascii="Arial" w:hAnsi="Arial" w:cs="Arial"/>
          <w:color w:val="000000"/>
          <w:sz w:val="22"/>
          <w:szCs w:val="22"/>
          <w:lang w:val="en-US"/>
        </w:rPr>
        <w:t>online, through</w:t>
      </w:r>
      <w:r w:rsidR="00FC14AF" w:rsidRPr="00BE5ABF">
        <w:rPr>
          <w:rFonts w:ascii="Arial" w:hAnsi="Arial" w:cs="Arial"/>
          <w:color w:val="000000"/>
          <w:sz w:val="22"/>
          <w:szCs w:val="22"/>
          <w:lang w:val="en-US"/>
        </w:rPr>
        <w:t xml:space="preserve"> Groundwork’s GIFTS online system</w:t>
      </w:r>
      <w:r>
        <w:rPr>
          <w:rFonts w:ascii="Arial" w:hAnsi="Arial" w:cs="Arial"/>
          <w:color w:val="000000"/>
          <w:sz w:val="22"/>
          <w:szCs w:val="22"/>
          <w:lang w:val="en-US"/>
        </w:rPr>
        <w:t xml:space="preserve">. If this is your first time submitting via the GIFTS system </w:t>
      </w:r>
      <w:r w:rsidR="00FC14AF" w:rsidRPr="00BE5ABF">
        <w:rPr>
          <w:rFonts w:ascii="Arial" w:hAnsi="Arial" w:cs="Arial"/>
          <w:color w:val="000000"/>
          <w:sz w:val="22"/>
          <w:szCs w:val="22"/>
          <w:lang w:val="en-US"/>
        </w:rPr>
        <w:t xml:space="preserve">you must create an account. Click on the </w:t>
      </w:r>
      <w:r>
        <w:rPr>
          <w:rFonts w:ascii="Arial" w:hAnsi="Arial" w:cs="Arial"/>
          <w:color w:val="000000"/>
          <w:sz w:val="22"/>
          <w:szCs w:val="22"/>
          <w:lang w:val="en-US"/>
        </w:rPr>
        <w:t>‘</w:t>
      </w:r>
      <w:r w:rsidR="00FC14AF" w:rsidRPr="00BE5ABF">
        <w:rPr>
          <w:rFonts w:ascii="Arial" w:hAnsi="Arial" w:cs="Arial"/>
          <w:color w:val="000000"/>
          <w:sz w:val="22"/>
          <w:szCs w:val="22"/>
          <w:lang w:val="en-US"/>
        </w:rPr>
        <w:t>new account</w:t>
      </w:r>
      <w:r>
        <w:rPr>
          <w:rFonts w:ascii="Arial" w:hAnsi="Arial" w:cs="Arial"/>
          <w:color w:val="000000"/>
          <w:sz w:val="22"/>
          <w:szCs w:val="22"/>
          <w:lang w:val="en-US"/>
        </w:rPr>
        <w:t>’</w:t>
      </w:r>
      <w:r w:rsidR="00FC14AF" w:rsidRPr="00BE5ABF">
        <w:rPr>
          <w:rFonts w:ascii="Arial" w:hAnsi="Arial" w:cs="Arial"/>
          <w:color w:val="000000"/>
          <w:sz w:val="22"/>
          <w:szCs w:val="22"/>
          <w:lang w:val="en-US"/>
        </w:rPr>
        <w:t xml:space="preserve"> link to register your email address and password. These will be your login details. You’ll need them every time you use our online application system</w:t>
      </w:r>
      <w:r>
        <w:rPr>
          <w:rFonts w:ascii="Arial" w:hAnsi="Arial" w:cs="Arial"/>
          <w:color w:val="000000"/>
          <w:sz w:val="22"/>
          <w:szCs w:val="22"/>
          <w:lang w:val="en-US"/>
        </w:rPr>
        <w:t xml:space="preserve">, so keep them handy. </w:t>
      </w:r>
      <w:r w:rsidR="00FC14AF" w:rsidRPr="00BE5ABF">
        <w:rPr>
          <w:rFonts w:ascii="Arial" w:hAnsi="Arial" w:cs="Arial"/>
          <w:color w:val="000000"/>
          <w:sz w:val="22"/>
          <w:szCs w:val="22"/>
          <w:lang w:val="en-US"/>
        </w:rPr>
        <w:t xml:space="preserve">If you forget your password or any other part of your login details, please use the ‘forgot password?’ link on the log-in page to reset this information. </w:t>
      </w:r>
    </w:p>
    <w:p w14:paraId="0B9EB4CE" w14:textId="77777777" w:rsidR="001C3E57" w:rsidRPr="007F4395" w:rsidRDefault="001C3E57" w:rsidP="00FC14AF">
      <w:pPr>
        <w:rPr>
          <w:rFonts w:ascii="Arial" w:hAnsi="Arial" w:cs="Arial"/>
          <w:color w:val="000000"/>
          <w:sz w:val="22"/>
          <w:szCs w:val="22"/>
          <w:u w:val="single"/>
          <w:lang w:val="en-US"/>
        </w:rPr>
      </w:pPr>
    </w:p>
    <w:p w14:paraId="31BE7C5B" w14:textId="53B0B63D" w:rsidR="007F7305" w:rsidRPr="006D4265" w:rsidRDefault="00FC14AF" w:rsidP="00FC14AF">
      <w:pPr>
        <w:rPr>
          <w:rFonts w:ascii="Arial" w:hAnsi="Arial" w:cs="Arial"/>
          <w:color w:val="000000"/>
          <w:sz w:val="22"/>
          <w:szCs w:val="22"/>
          <w:u w:val="single"/>
          <w:lang w:val="en-US"/>
        </w:rPr>
      </w:pPr>
      <w:r w:rsidRPr="00FC14AF">
        <w:rPr>
          <w:rFonts w:ascii="Arial" w:hAnsi="Arial" w:cs="Arial"/>
          <w:color w:val="000000"/>
          <w:sz w:val="22"/>
          <w:szCs w:val="22"/>
          <w:u w:val="single"/>
          <w:lang w:val="en-US"/>
        </w:rPr>
        <w:t>We strongly recommend you only create one account</w:t>
      </w:r>
      <w:r w:rsidR="005F3557">
        <w:rPr>
          <w:rFonts w:ascii="Arial" w:hAnsi="Arial" w:cs="Arial"/>
          <w:color w:val="000000"/>
          <w:sz w:val="22"/>
          <w:szCs w:val="22"/>
          <w:u w:val="single"/>
          <w:lang w:val="en-US"/>
        </w:rPr>
        <w:t>,</w:t>
      </w:r>
      <w:r w:rsidRPr="00FC14AF">
        <w:rPr>
          <w:rFonts w:ascii="Arial" w:hAnsi="Arial" w:cs="Arial"/>
          <w:color w:val="000000"/>
          <w:sz w:val="22"/>
          <w:szCs w:val="22"/>
          <w:u w:val="single"/>
          <w:lang w:val="en-US"/>
        </w:rPr>
        <w:t xml:space="preserve"> no matter how many times you submit a new application form. This will help you to view all applications you may have worked on or submitted under one email address account.</w:t>
      </w:r>
    </w:p>
    <w:p w14:paraId="132155F5" w14:textId="77777777" w:rsidR="007F7305" w:rsidRDefault="007F7305" w:rsidP="00FC14AF">
      <w:pPr>
        <w:rPr>
          <w:rFonts w:ascii="Arial" w:hAnsi="Arial" w:cs="Arial"/>
          <w:color w:val="000000" w:themeColor="text1"/>
          <w:sz w:val="22"/>
          <w:szCs w:val="22"/>
          <w:lang w:val="en-US"/>
        </w:rPr>
      </w:pPr>
    </w:p>
    <w:p w14:paraId="1EBD233B" w14:textId="73B5739D" w:rsidR="00BE5ABF" w:rsidRPr="00AB7026" w:rsidRDefault="00AB7026" w:rsidP="00FC14AF">
      <w:pPr>
        <w:rPr>
          <w:rFonts w:ascii="Arial" w:hAnsi="Arial" w:cs="Arial"/>
          <w:color w:val="000000"/>
          <w:sz w:val="22"/>
          <w:szCs w:val="22"/>
          <w:lang w:val="en-US"/>
        </w:rPr>
      </w:pPr>
      <w:r w:rsidRPr="76E0DAA2">
        <w:rPr>
          <w:rFonts w:ascii="Arial" w:hAnsi="Arial" w:cs="Arial"/>
          <w:color w:val="000000" w:themeColor="text1"/>
          <w:sz w:val="22"/>
          <w:szCs w:val="22"/>
          <w:lang w:val="en-US"/>
        </w:rPr>
        <w:t xml:space="preserve">Applicants are advised to download the </w:t>
      </w:r>
      <w:r w:rsidRPr="76E0DAA2">
        <w:rPr>
          <w:rFonts w:ascii="Arial" w:hAnsi="Arial" w:cs="Arial"/>
          <w:b/>
          <w:bCs/>
          <w:color w:val="000000" w:themeColor="text1"/>
          <w:sz w:val="22"/>
          <w:szCs w:val="22"/>
          <w:lang w:val="en-US"/>
        </w:rPr>
        <w:t>‘Sample Application Form’</w:t>
      </w:r>
      <w:r w:rsidRPr="76E0DAA2">
        <w:rPr>
          <w:rFonts w:ascii="Arial" w:hAnsi="Arial" w:cs="Arial"/>
          <w:color w:val="000000" w:themeColor="text1"/>
          <w:sz w:val="22"/>
          <w:szCs w:val="22"/>
          <w:lang w:val="en-US"/>
        </w:rPr>
        <w:t xml:space="preserve"> and read </w:t>
      </w:r>
      <w:r w:rsidRPr="76E0DAA2">
        <w:rPr>
          <w:rFonts w:ascii="Arial" w:hAnsi="Arial" w:cs="Arial"/>
          <w:b/>
          <w:bCs/>
          <w:color w:val="000000" w:themeColor="text1"/>
          <w:sz w:val="22"/>
          <w:szCs w:val="22"/>
          <w:lang w:val="en-US"/>
        </w:rPr>
        <w:t>the ‘Application</w:t>
      </w:r>
      <w:r w:rsidR="007F7305">
        <w:rPr>
          <w:rFonts w:ascii="Arial" w:hAnsi="Arial" w:cs="Arial"/>
          <w:b/>
          <w:bCs/>
          <w:color w:val="000000" w:themeColor="text1"/>
          <w:sz w:val="22"/>
          <w:szCs w:val="22"/>
          <w:lang w:val="en-US"/>
        </w:rPr>
        <w:t xml:space="preserve"> </w:t>
      </w:r>
      <w:r w:rsidR="00B9418A" w:rsidRPr="76E0DAA2">
        <w:rPr>
          <w:rFonts w:ascii="Arial" w:hAnsi="Arial" w:cs="Arial"/>
          <w:b/>
          <w:bCs/>
          <w:color w:val="000000" w:themeColor="text1"/>
          <w:sz w:val="22"/>
          <w:szCs w:val="22"/>
          <w:lang w:val="en-US"/>
        </w:rPr>
        <w:t>G</w:t>
      </w:r>
      <w:r w:rsidR="00FF44D7" w:rsidRPr="76E0DAA2">
        <w:rPr>
          <w:rFonts w:ascii="Arial" w:hAnsi="Arial" w:cs="Arial"/>
          <w:b/>
          <w:bCs/>
          <w:color w:val="000000" w:themeColor="text1"/>
          <w:sz w:val="22"/>
          <w:szCs w:val="22"/>
          <w:lang w:val="en-US"/>
        </w:rPr>
        <w:t>uidance</w:t>
      </w:r>
      <w:r w:rsidRPr="76E0DAA2">
        <w:rPr>
          <w:rFonts w:ascii="Arial" w:hAnsi="Arial" w:cs="Arial"/>
          <w:b/>
          <w:bCs/>
          <w:color w:val="000000" w:themeColor="text1"/>
          <w:sz w:val="22"/>
          <w:szCs w:val="22"/>
          <w:lang w:val="en-US"/>
        </w:rPr>
        <w:t xml:space="preserve"> Notes’ </w:t>
      </w:r>
      <w:r w:rsidRPr="76E0DAA2">
        <w:rPr>
          <w:rFonts w:ascii="Arial" w:hAnsi="Arial" w:cs="Arial"/>
          <w:color w:val="000000" w:themeColor="text1"/>
          <w:sz w:val="22"/>
          <w:szCs w:val="22"/>
          <w:lang w:val="en-US"/>
        </w:rPr>
        <w:t>before applying</w:t>
      </w:r>
      <w:r w:rsidR="0111D751" w:rsidRPr="76E0DAA2">
        <w:rPr>
          <w:rFonts w:ascii="Arial" w:hAnsi="Arial" w:cs="Arial"/>
          <w:color w:val="000000" w:themeColor="text1"/>
          <w:sz w:val="22"/>
          <w:szCs w:val="22"/>
          <w:lang w:val="en-US"/>
        </w:rPr>
        <w:t>,</w:t>
      </w:r>
      <w:r w:rsidRPr="76E0DAA2">
        <w:rPr>
          <w:rFonts w:ascii="Arial" w:hAnsi="Arial" w:cs="Arial"/>
          <w:color w:val="000000" w:themeColor="text1"/>
          <w:sz w:val="22"/>
          <w:szCs w:val="22"/>
          <w:lang w:val="en-US"/>
        </w:rPr>
        <w:t xml:space="preserve"> to familiarise yourself with the questions and understand what information we expect on each section. </w:t>
      </w:r>
    </w:p>
    <w:p w14:paraId="754CAA06" w14:textId="6CB07388" w:rsidR="00555F27" w:rsidRPr="008227DB" w:rsidRDefault="00555F27" w:rsidP="00FC14AF">
      <w:pPr>
        <w:rPr>
          <w:rFonts w:ascii="Arial" w:hAnsi="Arial" w:cs="Arial"/>
          <w:b/>
          <w:sz w:val="22"/>
          <w:szCs w:val="22"/>
          <w:lang w:val="en-US"/>
        </w:rPr>
      </w:pPr>
    </w:p>
    <w:p w14:paraId="5D938B79" w14:textId="36F58114" w:rsidR="00485EF7" w:rsidRPr="008227DB" w:rsidRDefault="00485EF7" w:rsidP="00FC14AF">
      <w:pPr>
        <w:rPr>
          <w:rFonts w:ascii="Arial" w:hAnsi="Arial" w:cs="Arial"/>
          <w:b/>
          <w:sz w:val="22"/>
          <w:szCs w:val="22"/>
          <w:lang w:val="en-US"/>
        </w:rPr>
      </w:pPr>
      <w:r w:rsidRPr="008227DB">
        <w:rPr>
          <w:rFonts w:ascii="Arial" w:hAnsi="Arial" w:cs="Arial"/>
          <w:b/>
          <w:sz w:val="22"/>
          <w:szCs w:val="22"/>
          <w:lang w:val="en-US"/>
        </w:rPr>
        <w:t xml:space="preserve">Can I talk to someone about my application before I apply? </w:t>
      </w:r>
    </w:p>
    <w:p w14:paraId="064A9D02" w14:textId="5B6132A4" w:rsidR="00555F27" w:rsidRPr="008227DB" w:rsidRDefault="00555F27" w:rsidP="00FC14AF">
      <w:pPr>
        <w:rPr>
          <w:rFonts w:ascii="Arial" w:hAnsi="Arial" w:cs="Arial"/>
          <w:sz w:val="22"/>
          <w:szCs w:val="22"/>
          <w:lang w:val="en-US"/>
        </w:rPr>
      </w:pPr>
    </w:p>
    <w:p w14:paraId="54461F3E" w14:textId="7EB27758" w:rsidR="008227DB" w:rsidRPr="008227DB" w:rsidRDefault="00075977" w:rsidP="008227DB">
      <w:pPr>
        <w:pStyle w:val="NormalWeb"/>
        <w:spacing w:before="0" w:beforeAutospacing="0" w:after="0" w:afterAutospacing="0"/>
        <w:rPr>
          <w:sz w:val="22"/>
          <w:szCs w:val="22"/>
          <w:lang w:eastAsia="en-GB"/>
        </w:rPr>
      </w:pPr>
      <w:r>
        <w:rPr>
          <w:rFonts w:ascii="Arial" w:hAnsi="Arial" w:cs="Arial"/>
          <w:color w:val="000000"/>
          <w:sz w:val="22"/>
          <w:szCs w:val="22"/>
        </w:rPr>
        <w:t>Yes, we are happy to speak to you</w:t>
      </w:r>
      <w:r w:rsidR="00117BE6">
        <w:rPr>
          <w:rFonts w:ascii="Arial" w:hAnsi="Arial" w:cs="Arial"/>
          <w:color w:val="000000"/>
          <w:sz w:val="22"/>
          <w:szCs w:val="22"/>
        </w:rPr>
        <w:t xml:space="preserve"> about your application so please get in touch</w:t>
      </w:r>
      <w:r w:rsidR="00086F0F">
        <w:rPr>
          <w:rFonts w:ascii="Arial" w:hAnsi="Arial" w:cs="Arial"/>
          <w:color w:val="000000"/>
          <w:sz w:val="22"/>
          <w:szCs w:val="22"/>
        </w:rPr>
        <w:t xml:space="preserve"> with the team at Groundwork</w:t>
      </w:r>
      <w:r w:rsidR="00117BE6">
        <w:rPr>
          <w:rFonts w:ascii="Arial" w:hAnsi="Arial" w:cs="Arial"/>
          <w:color w:val="000000"/>
          <w:sz w:val="22"/>
          <w:szCs w:val="22"/>
        </w:rPr>
        <w:t xml:space="preserve">. </w:t>
      </w:r>
      <w:r w:rsidR="00BF20CF">
        <w:rPr>
          <w:rFonts w:ascii="Arial" w:hAnsi="Arial" w:cs="Arial"/>
          <w:color w:val="000000"/>
          <w:sz w:val="22"/>
          <w:szCs w:val="22"/>
        </w:rPr>
        <w:t xml:space="preserve"> </w:t>
      </w:r>
    </w:p>
    <w:p w14:paraId="21296917" w14:textId="77777777" w:rsidR="008227DB" w:rsidRPr="008227DB" w:rsidRDefault="008227DB" w:rsidP="008227DB">
      <w:pPr>
        <w:rPr>
          <w:sz w:val="22"/>
          <w:szCs w:val="22"/>
        </w:rPr>
      </w:pPr>
    </w:p>
    <w:p w14:paraId="4CB1497B" w14:textId="7D68DC50" w:rsidR="008227DB" w:rsidRPr="008227DB" w:rsidRDefault="008227DB" w:rsidP="008227DB">
      <w:pPr>
        <w:pStyle w:val="NormalWeb"/>
        <w:spacing w:before="0" w:beforeAutospacing="0" w:after="0" w:afterAutospacing="0"/>
        <w:rPr>
          <w:sz w:val="22"/>
          <w:szCs w:val="22"/>
        </w:rPr>
      </w:pPr>
      <w:r w:rsidRPr="008227DB">
        <w:rPr>
          <w:rFonts w:ascii="Arial" w:hAnsi="Arial" w:cs="Arial"/>
          <w:color w:val="000000"/>
          <w:sz w:val="22"/>
          <w:szCs w:val="22"/>
        </w:rPr>
        <w:t xml:space="preserve">Phone: </w:t>
      </w:r>
      <w:r w:rsidR="00AE0C85">
        <w:rPr>
          <w:rFonts w:ascii="Arial" w:hAnsi="Arial" w:cs="Arial"/>
          <w:sz w:val="22"/>
          <w:szCs w:val="22"/>
          <w:lang w:val="en"/>
        </w:rPr>
        <w:t>0207 239 1390</w:t>
      </w:r>
    </w:p>
    <w:p w14:paraId="485CE161" w14:textId="03B89202" w:rsidR="008227DB" w:rsidRPr="008227DB" w:rsidRDefault="008227DB" w:rsidP="008227DB">
      <w:pPr>
        <w:pStyle w:val="NormalWeb"/>
        <w:spacing w:before="0" w:beforeAutospacing="0" w:after="0" w:afterAutospacing="0"/>
        <w:rPr>
          <w:sz w:val="22"/>
          <w:szCs w:val="22"/>
        </w:rPr>
      </w:pPr>
      <w:r w:rsidRPr="008227DB">
        <w:rPr>
          <w:rFonts w:ascii="Arial" w:hAnsi="Arial" w:cs="Arial"/>
          <w:color w:val="000000"/>
          <w:sz w:val="22"/>
          <w:szCs w:val="22"/>
        </w:rPr>
        <w:t xml:space="preserve">Email: </w:t>
      </w:r>
      <w:hyperlink r:id="rId24" w:history="1">
        <w:r w:rsidR="00AE0C85">
          <w:rPr>
            <w:rStyle w:val="Hyperlink"/>
            <w:rFonts w:ascii="Arial" w:hAnsi="Arial" w:cs="Arial"/>
            <w:sz w:val="22"/>
            <w:szCs w:val="22"/>
            <w:lang w:val="en"/>
          </w:rPr>
          <w:t>StrongerCommunitiesFund@groundwork.org.uk</w:t>
        </w:r>
      </w:hyperlink>
      <w:r w:rsidR="00AE0C85">
        <w:rPr>
          <w:rFonts w:ascii="Arial" w:hAnsi="Arial" w:cs="Arial"/>
          <w:sz w:val="22"/>
          <w:szCs w:val="22"/>
          <w:lang w:val="en"/>
        </w:rPr>
        <w:t xml:space="preserve"> </w:t>
      </w:r>
      <w:r w:rsidRPr="008227DB">
        <w:rPr>
          <w:rFonts w:ascii="Arial" w:hAnsi="Arial" w:cs="Arial"/>
          <w:color w:val="000000"/>
          <w:sz w:val="22"/>
          <w:szCs w:val="22"/>
        </w:rPr>
        <w:t xml:space="preserve"> </w:t>
      </w:r>
    </w:p>
    <w:p w14:paraId="2E3F1D15" w14:textId="77777777" w:rsidR="008227DB" w:rsidRPr="008227DB" w:rsidRDefault="008227DB" w:rsidP="008227DB">
      <w:pPr>
        <w:rPr>
          <w:sz w:val="22"/>
          <w:szCs w:val="22"/>
        </w:rPr>
      </w:pPr>
    </w:p>
    <w:p w14:paraId="28A7A3B3" w14:textId="77777777" w:rsidR="00821C50" w:rsidRDefault="008227DB" w:rsidP="76E0DAA2">
      <w:pPr>
        <w:pStyle w:val="NormalWeb"/>
        <w:spacing w:before="0" w:beforeAutospacing="0" w:after="0" w:afterAutospacing="0"/>
        <w:rPr>
          <w:rFonts w:ascii="Arial" w:hAnsi="Arial" w:cs="Arial"/>
          <w:color w:val="000000" w:themeColor="text1"/>
          <w:sz w:val="22"/>
          <w:szCs w:val="22"/>
        </w:rPr>
      </w:pPr>
      <w:r w:rsidRPr="76E0DAA2">
        <w:rPr>
          <w:rFonts w:ascii="Arial" w:hAnsi="Arial" w:cs="Arial"/>
          <w:color w:val="000000" w:themeColor="text1"/>
          <w:sz w:val="22"/>
          <w:szCs w:val="22"/>
        </w:rPr>
        <w:t>If you require the application materials in a different format let us know.</w:t>
      </w:r>
    </w:p>
    <w:p w14:paraId="25B9E87B" w14:textId="77777777" w:rsidR="00821C50" w:rsidRDefault="00821C50" w:rsidP="76E0DAA2">
      <w:pPr>
        <w:pStyle w:val="NormalWeb"/>
        <w:spacing w:before="0" w:beforeAutospacing="0" w:after="0" w:afterAutospacing="0"/>
        <w:rPr>
          <w:rFonts w:ascii="Arial" w:hAnsi="Arial" w:cs="Arial"/>
          <w:color w:val="000000" w:themeColor="text1"/>
          <w:sz w:val="22"/>
          <w:szCs w:val="22"/>
        </w:rPr>
      </w:pPr>
    </w:p>
    <w:p w14:paraId="334319C9" w14:textId="4C392816" w:rsidR="004F6508" w:rsidRDefault="005F0DC8" w:rsidP="76E0DAA2">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We </w:t>
      </w:r>
      <w:r w:rsidR="00B92B2E" w:rsidRPr="76E0DAA2">
        <w:rPr>
          <w:rFonts w:ascii="Arial" w:hAnsi="Arial" w:cs="Arial"/>
          <w:color w:val="000000" w:themeColor="text1"/>
          <w:sz w:val="22"/>
          <w:szCs w:val="22"/>
        </w:rPr>
        <w:t>will be hosting a</w:t>
      </w:r>
      <w:r w:rsidR="000B44DA">
        <w:rPr>
          <w:rFonts w:ascii="Arial" w:hAnsi="Arial" w:cs="Arial"/>
          <w:color w:val="000000" w:themeColor="text1"/>
          <w:sz w:val="22"/>
          <w:szCs w:val="22"/>
        </w:rPr>
        <w:t xml:space="preserve"> series of</w:t>
      </w:r>
      <w:r w:rsidR="00B92B2E" w:rsidRPr="76E0DAA2">
        <w:rPr>
          <w:rFonts w:ascii="Arial" w:hAnsi="Arial" w:cs="Arial"/>
          <w:color w:val="000000" w:themeColor="text1"/>
          <w:sz w:val="22"/>
          <w:szCs w:val="22"/>
        </w:rPr>
        <w:t xml:space="preserve"> online</w:t>
      </w:r>
      <w:r w:rsidR="000B44DA">
        <w:rPr>
          <w:rFonts w:ascii="Arial" w:hAnsi="Arial" w:cs="Arial"/>
          <w:color w:val="000000" w:themeColor="text1"/>
          <w:sz w:val="22"/>
          <w:szCs w:val="22"/>
        </w:rPr>
        <w:t xml:space="preserve"> Q&amp;A sessions</w:t>
      </w:r>
      <w:r w:rsidR="003E09BD">
        <w:rPr>
          <w:rFonts w:ascii="Arial" w:hAnsi="Arial" w:cs="Arial"/>
          <w:color w:val="000000" w:themeColor="text1"/>
          <w:sz w:val="22"/>
          <w:szCs w:val="22"/>
        </w:rPr>
        <w:t xml:space="preserve"> for </w:t>
      </w:r>
      <w:r w:rsidR="004A415B">
        <w:rPr>
          <w:rFonts w:ascii="Arial" w:hAnsi="Arial" w:cs="Arial"/>
          <w:color w:val="000000" w:themeColor="text1"/>
          <w:sz w:val="22"/>
          <w:szCs w:val="22"/>
        </w:rPr>
        <w:t>applicants with</w:t>
      </w:r>
      <w:r w:rsidR="002F37A6">
        <w:rPr>
          <w:rFonts w:ascii="Arial" w:hAnsi="Arial" w:cs="Arial"/>
          <w:color w:val="000000" w:themeColor="text1"/>
          <w:sz w:val="22"/>
          <w:szCs w:val="22"/>
        </w:rPr>
        <w:t xml:space="preserve"> additional questions</w:t>
      </w:r>
      <w:r w:rsidR="004A415B">
        <w:rPr>
          <w:rFonts w:ascii="Arial" w:hAnsi="Arial" w:cs="Arial"/>
          <w:color w:val="000000" w:themeColor="text1"/>
          <w:sz w:val="22"/>
          <w:szCs w:val="22"/>
        </w:rPr>
        <w:t xml:space="preserve"> </w:t>
      </w:r>
      <w:r w:rsidR="005B264B">
        <w:rPr>
          <w:rFonts w:ascii="Arial" w:hAnsi="Arial" w:cs="Arial"/>
          <w:color w:val="000000" w:themeColor="text1"/>
          <w:sz w:val="22"/>
          <w:szCs w:val="22"/>
        </w:rPr>
        <w:t xml:space="preserve">to </w:t>
      </w:r>
      <w:r w:rsidR="004A415B">
        <w:rPr>
          <w:rFonts w:ascii="Arial" w:hAnsi="Arial" w:cs="Arial"/>
          <w:color w:val="000000" w:themeColor="text1"/>
          <w:sz w:val="22"/>
          <w:szCs w:val="22"/>
        </w:rPr>
        <w:t>support their application.</w:t>
      </w:r>
      <w:r w:rsidR="002C4B02">
        <w:rPr>
          <w:rFonts w:ascii="Arial" w:hAnsi="Arial" w:cs="Arial"/>
          <w:color w:val="000000" w:themeColor="text1"/>
          <w:sz w:val="22"/>
          <w:szCs w:val="22"/>
        </w:rPr>
        <w:t xml:space="preserve"> </w:t>
      </w:r>
      <w:r w:rsidR="00D15322">
        <w:rPr>
          <w:rFonts w:ascii="Arial" w:hAnsi="Arial" w:cs="Arial"/>
          <w:color w:val="000000" w:themeColor="text1"/>
          <w:sz w:val="22"/>
          <w:szCs w:val="22"/>
        </w:rPr>
        <w:t>There will be a short overview of fund priorities</w:t>
      </w:r>
      <w:r w:rsidR="006A5694">
        <w:rPr>
          <w:rFonts w:ascii="Arial" w:hAnsi="Arial" w:cs="Arial"/>
          <w:color w:val="000000" w:themeColor="text1"/>
          <w:sz w:val="22"/>
          <w:szCs w:val="22"/>
        </w:rPr>
        <w:t>,</w:t>
      </w:r>
      <w:r w:rsidR="00D15322">
        <w:rPr>
          <w:rFonts w:ascii="Arial" w:hAnsi="Arial" w:cs="Arial"/>
          <w:color w:val="000000" w:themeColor="text1"/>
          <w:sz w:val="22"/>
          <w:szCs w:val="22"/>
        </w:rPr>
        <w:t xml:space="preserve"> but time has been allocated to take </w:t>
      </w:r>
      <w:r w:rsidR="006A5694">
        <w:rPr>
          <w:rFonts w:ascii="Arial" w:hAnsi="Arial" w:cs="Arial"/>
          <w:color w:val="000000" w:themeColor="text1"/>
          <w:sz w:val="22"/>
          <w:szCs w:val="22"/>
        </w:rPr>
        <w:t xml:space="preserve">questions. </w:t>
      </w:r>
      <w:r w:rsidR="004A415B">
        <w:rPr>
          <w:rFonts w:ascii="Arial" w:hAnsi="Arial" w:cs="Arial"/>
          <w:color w:val="000000" w:themeColor="text1"/>
          <w:sz w:val="22"/>
          <w:szCs w:val="22"/>
        </w:rPr>
        <w:t xml:space="preserve">You can sign up to any of the sessions via Eventbrite. </w:t>
      </w:r>
    </w:p>
    <w:p w14:paraId="4B671AF7" w14:textId="77777777" w:rsidR="004F6508" w:rsidRDefault="004F6508" w:rsidP="76E0DAA2">
      <w:pPr>
        <w:pStyle w:val="NormalWeb"/>
        <w:spacing w:before="0" w:beforeAutospacing="0" w:after="0" w:afterAutospacing="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1696"/>
        <w:gridCol w:w="3261"/>
        <w:gridCol w:w="4393"/>
      </w:tblGrid>
      <w:tr w:rsidR="00070963" w:rsidRPr="005B264B" w14:paraId="065CC769" w14:textId="77777777" w:rsidTr="0017565A">
        <w:tc>
          <w:tcPr>
            <w:tcW w:w="1696" w:type="dxa"/>
            <w:shd w:val="clear" w:color="auto" w:fill="D9D9D9" w:themeFill="background1" w:themeFillShade="D9"/>
          </w:tcPr>
          <w:p w14:paraId="5B5946D1" w14:textId="05C206EC" w:rsidR="00070963" w:rsidRPr="005B264B" w:rsidRDefault="00070963" w:rsidP="76E0DAA2">
            <w:pPr>
              <w:pStyle w:val="NormalWeb"/>
              <w:spacing w:before="0" w:beforeAutospacing="0" w:after="0" w:afterAutospacing="0"/>
              <w:rPr>
                <w:rFonts w:ascii="Arial" w:hAnsi="Arial" w:cs="Arial"/>
                <w:b/>
                <w:bCs/>
                <w:color w:val="000000" w:themeColor="text1"/>
                <w:sz w:val="22"/>
                <w:szCs w:val="22"/>
              </w:rPr>
            </w:pPr>
            <w:r w:rsidRPr="005B264B">
              <w:rPr>
                <w:rFonts w:ascii="Arial" w:hAnsi="Arial" w:cs="Arial"/>
                <w:b/>
                <w:bCs/>
                <w:color w:val="000000" w:themeColor="text1"/>
                <w:sz w:val="22"/>
                <w:szCs w:val="22"/>
              </w:rPr>
              <w:t>Q&amp;A Session</w:t>
            </w:r>
          </w:p>
        </w:tc>
        <w:tc>
          <w:tcPr>
            <w:tcW w:w="3261" w:type="dxa"/>
            <w:shd w:val="clear" w:color="auto" w:fill="D9D9D9" w:themeFill="background1" w:themeFillShade="D9"/>
          </w:tcPr>
          <w:p w14:paraId="0AFE98A5" w14:textId="06908F2F" w:rsidR="00070963" w:rsidRPr="005B264B" w:rsidRDefault="00070963" w:rsidP="76E0DAA2">
            <w:pPr>
              <w:pStyle w:val="NormalWeb"/>
              <w:spacing w:before="0" w:beforeAutospacing="0" w:after="0" w:afterAutospacing="0"/>
              <w:rPr>
                <w:rFonts w:ascii="Arial" w:hAnsi="Arial" w:cs="Arial"/>
                <w:b/>
                <w:bCs/>
                <w:color w:val="000000" w:themeColor="text1"/>
                <w:sz w:val="22"/>
                <w:szCs w:val="22"/>
              </w:rPr>
            </w:pPr>
            <w:r w:rsidRPr="005B264B">
              <w:rPr>
                <w:rFonts w:ascii="Arial" w:hAnsi="Arial" w:cs="Arial"/>
                <w:b/>
                <w:bCs/>
                <w:color w:val="000000" w:themeColor="text1"/>
                <w:sz w:val="22"/>
                <w:szCs w:val="22"/>
              </w:rPr>
              <w:t>Time</w:t>
            </w:r>
          </w:p>
        </w:tc>
        <w:tc>
          <w:tcPr>
            <w:tcW w:w="4393" w:type="dxa"/>
            <w:shd w:val="clear" w:color="auto" w:fill="D9D9D9" w:themeFill="background1" w:themeFillShade="D9"/>
          </w:tcPr>
          <w:p w14:paraId="6432A7D0" w14:textId="65C8A77F" w:rsidR="00070963" w:rsidRPr="005B264B" w:rsidRDefault="00070963" w:rsidP="76E0DAA2">
            <w:pPr>
              <w:pStyle w:val="NormalWeb"/>
              <w:spacing w:before="0" w:beforeAutospacing="0" w:after="0" w:afterAutospacing="0"/>
              <w:rPr>
                <w:rFonts w:ascii="Arial" w:hAnsi="Arial" w:cs="Arial"/>
                <w:b/>
                <w:bCs/>
                <w:color w:val="000000" w:themeColor="text1"/>
                <w:sz w:val="22"/>
                <w:szCs w:val="22"/>
              </w:rPr>
            </w:pPr>
            <w:r w:rsidRPr="005B264B">
              <w:rPr>
                <w:rFonts w:ascii="Arial" w:hAnsi="Arial" w:cs="Arial"/>
                <w:b/>
                <w:bCs/>
                <w:color w:val="000000" w:themeColor="text1"/>
                <w:sz w:val="22"/>
                <w:szCs w:val="22"/>
              </w:rPr>
              <w:t xml:space="preserve">Sign up link </w:t>
            </w:r>
          </w:p>
        </w:tc>
      </w:tr>
      <w:tr w:rsidR="00070963" w14:paraId="783C0A11" w14:textId="77777777" w:rsidTr="0017565A">
        <w:tc>
          <w:tcPr>
            <w:tcW w:w="1696" w:type="dxa"/>
          </w:tcPr>
          <w:p w14:paraId="305AA963" w14:textId="7F90311F" w:rsidR="00070963" w:rsidRDefault="00070963" w:rsidP="76E0DAA2">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1</w:t>
            </w:r>
          </w:p>
        </w:tc>
        <w:tc>
          <w:tcPr>
            <w:tcW w:w="3261" w:type="dxa"/>
          </w:tcPr>
          <w:p w14:paraId="2121152E" w14:textId="02585940" w:rsidR="00070963" w:rsidRDefault="001A7AC0" w:rsidP="76E0DAA2">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1 September </w:t>
            </w:r>
            <w:r w:rsidR="00BE0047">
              <w:rPr>
                <w:rFonts w:ascii="Arial" w:hAnsi="Arial" w:cs="Arial"/>
                <w:color w:val="000000" w:themeColor="text1"/>
                <w:sz w:val="22"/>
                <w:szCs w:val="22"/>
              </w:rPr>
              <w:t>15.00-16.00</w:t>
            </w:r>
          </w:p>
        </w:tc>
        <w:tc>
          <w:tcPr>
            <w:tcW w:w="4393" w:type="dxa"/>
          </w:tcPr>
          <w:p w14:paraId="0D3653DD" w14:textId="7F9093AF" w:rsidR="00070963" w:rsidRDefault="00695F40" w:rsidP="76E0DAA2">
            <w:pPr>
              <w:pStyle w:val="NormalWeb"/>
              <w:spacing w:before="0" w:beforeAutospacing="0" w:after="0" w:afterAutospacing="0"/>
              <w:rPr>
                <w:rFonts w:ascii="Arial" w:hAnsi="Arial" w:cs="Arial"/>
                <w:color w:val="000000" w:themeColor="text1"/>
                <w:sz w:val="22"/>
                <w:szCs w:val="22"/>
              </w:rPr>
            </w:pPr>
            <w:hyperlink r:id="rId25" w:history="1">
              <w:r w:rsidR="00011B96" w:rsidRPr="002B53F1">
                <w:rPr>
                  <w:rStyle w:val="Hyperlink"/>
                  <w:rFonts w:ascii="Arial" w:hAnsi="Arial" w:cs="Arial"/>
                  <w:sz w:val="22"/>
                  <w:szCs w:val="22"/>
                </w:rPr>
                <w:t>https://www.eventbrite.co.uk/e/stronger-communities-fund-qa-session-1-tickets-117258654793</w:t>
              </w:r>
            </w:hyperlink>
            <w:r w:rsidR="00011B96">
              <w:rPr>
                <w:rFonts w:ascii="Arial" w:hAnsi="Arial" w:cs="Arial"/>
                <w:color w:val="000000" w:themeColor="text1"/>
                <w:sz w:val="22"/>
                <w:szCs w:val="22"/>
              </w:rPr>
              <w:t xml:space="preserve"> </w:t>
            </w:r>
          </w:p>
        </w:tc>
      </w:tr>
      <w:tr w:rsidR="00070963" w14:paraId="15A99B07" w14:textId="77777777" w:rsidTr="0017565A">
        <w:tc>
          <w:tcPr>
            <w:tcW w:w="1696" w:type="dxa"/>
          </w:tcPr>
          <w:p w14:paraId="325B24A3" w14:textId="1A1BD108" w:rsidR="00070963" w:rsidRDefault="001F16BD" w:rsidP="76E0DAA2">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2</w:t>
            </w:r>
          </w:p>
        </w:tc>
        <w:tc>
          <w:tcPr>
            <w:tcW w:w="3261" w:type="dxa"/>
          </w:tcPr>
          <w:p w14:paraId="6D9961CC" w14:textId="0590B279" w:rsidR="00070963" w:rsidRDefault="00E54049" w:rsidP="76E0DAA2">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3 September 12.00-13.00</w:t>
            </w:r>
          </w:p>
        </w:tc>
        <w:tc>
          <w:tcPr>
            <w:tcW w:w="4393" w:type="dxa"/>
          </w:tcPr>
          <w:p w14:paraId="3049AE1F" w14:textId="48934CF3" w:rsidR="00070963" w:rsidRDefault="00695F40" w:rsidP="76E0DAA2">
            <w:pPr>
              <w:pStyle w:val="NormalWeb"/>
              <w:spacing w:before="0" w:beforeAutospacing="0" w:after="0" w:afterAutospacing="0"/>
              <w:rPr>
                <w:rFonts w:ascii="Arial" w:hAnsi="Arial" w:cs="Arial"/>
                <w:color w:val="000000" w:themeColor="text1"/>
                <w:sz w:val="22"/>
                <w:szCs w:val="22"/>
              </w:rPr>
            </w:pPr>
            <w:hyperlink r:id="rId26" w:history="1">
              <w:r w:rsidR="001B39E5" w:rsidRPr="002B53F1">
                <w:rPr>
                  <w:rStyle w:val="Hyperlink"/>
                  <w:rFonts w:ascii="Arial" w:hAnsi="Arial" w:cs="Arial"/>
                  <w:sz w:val="22"/>
                  <w:szCs w:val="22"/>
                </w:rPr>
                <w:t>https://www.eventbrite.co.uk/e/stronger-communities-fund-qa-session-2-tickets-117409911205</w:t>
              </w:r>
            </w:hyperlink>
            <w:r w:rsidR="001B39E5">
              <w:rPr>
                <w:rFonts w:ascii="Arial" w:hAnsi="Arial" w:cs="Arial"/>
                <w:color w:val="000000" w:themeColor="text1"/>
                <w:sz w:val="22"/>
                <w:szCs w:val="22"/>
              </w:rPr>
              <w:t xml:space="preserve"> </w:t>
            </w:r>
            <w:r w:rsidR="00C76A35">
              <w:rPr>
                <w:rFonts w:ascii="Arial" w:hAnsi="Arial" w:cs="Arial"/>
                <w:color w:val="000000" w:themeColor="text1"/>
                <w:sz w:val="22"/>
                <w:szCs w:val="22"/>
              </w:rPr>
              <w:t xml:space="preserve"> </w:t>
            </w:r>
          </w:p>
        </w:tc>
      </w:tr>
      <w:tr w:rsidR="00070963" w14:paraId="3559DA84" w14:textId="77777777" w:rsidTr="0017565A">
        <w:tc>
          <w:tcPr>
            <w:tcW w:w="1696" w:type="dxa"/>
          </w:tcPr>
          <w:p w14:paraId="26AD2520" w14:textId="385548FA" w:rsidR="00070963" w:rsidRDefault="00070963" w:rsidP="76E0DAA2">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3</w:t>
            </w:r>
          </w:p>
        </w:tc>
        <w:tc>
          <w:tcPr>
            <w:tcW w:w="3261" w:type="dxa"/>
          </w:tcPr>
          <w:p w14:paraId="5B75FE56" w14:textId="4989311A" w:rsidR="00070963" w:rsidRDefault="00E54049" w:rsidP="76E0DAA2">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7 September 16.00-17.00</w:t>
            </w:r>
          </w:p>
        </w:tc>
        <w:tc>
          <w:tcPr>
            <w:tcW w:w="4393" w:type="dxa"/>
          </w:tcPr>
          <w:p w14:paraId="58AB0E8B" w14:textId="464EA4F1" w:rsidR="00070963" w:rsidRDefault="00695F40" w:rsidP="76E0DAA2">
            <w:pPr>
              <w:pStyle w:val="NormalWeb"/>
              <w:spacing w:before="0" w:beforeAutospacing="0" w:after="0" w:afterAutospacing="0"/>
              <w:rPr>
                <w:rFonts w:ascii="Arial" w:hAnsi="Arial" w:cs="Arial"/>
                <w:color w:val="000000" w:themeColor="text1"/>
                <w:sz w:val="22"/>
                <w:szCs w:val="22"/>
              </w:rPr>
            </w:pPr>
            <w:hyperlink r:id="rId27" w:history="1">
              <w:r w:rsidR="00924F8F" w:rsidRPr="002B53F1">
                <w:rPr>
                  <w:rStyle w:val="Hyperlink"/>
                  <w:rFonts w:ascii="Arial" w:hAnsi="Arial" w:cs="Arial"/>
                  <w:sz w:val="22"/>
                  <w:szCs w:val="22"/>
                </w:rPr>
                <w:t>https://www.eventbrite.co.uk/e/stronger-communities-fund-qa-session-3-tickets-117410009499</w:t>
              </w:r>
            </w:hyperlink>
            <w:r w:rsidR="00924F8F">
              <w:rPr>
                <w:rFonts w:ascii="Arial" w:hAnsi="Arial" w:cs="Arial"/>
                <w:color w:val="000000" w:themeColor="text1"/>
                <w:sz w:val="22"/>
                <w:szCs w:val="22"/>
              </w:rPr>
              <w:t xml:space="preserve"> </w:t>
            </w:r>
          </w:p>
        </w:tc>
      </w:tr>
      <w:tr w:rsidR="00070963" w14:paraId="3C553822" w14:textId="77777777" w:rsidTr="0017565A">
        <w:tc>
          <w:tcPr>
            <w:tcW w:w="1696" w:type="dxa"/>
          </w:tcPr>
          <w:p w14:paraId="5320C2A2" w14:textId="3ADD8147" w:rsidR="00070963" w:rsidRDefault="00070963" w:rsidP="76E0DAA2">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4</w:t>
            </w:r>
          </w:p>
        </w:tc>
        <w:tc>
          <w:tcPr>
            <w:tcW w:w="3261" w:type="dxa"/>
          </w:tcPr>
          <w:p w14:paraId="2AD7A209" w14:textId="1F213CE0" w:rsidR="00070963" w:rsidRDefault="001933D8" w:rsidP="76E0DAA2">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9 September </w:t>
            </w:r>
            <w:r w:rsidR="001A37C2">
              <w:rPr>
                <w:rFonts w:ascii="Arial" w:hAnsi="Arial" w:cs="Arial"/>
                <w:color w:val="000000" w:themeColor="text1"/>
                <w:sz w:val="22"/>
                <w:szCs w:val="22"/>
              </w:rPr>
              <w:t xml:space="preserve">11.00-12.00 </w:t>
            </w:r>
          </w:p>
        </w:tc>
        <w:tc>
          <w:tcPr>
            <w:tcW w:w="4393" w:type="dxa"/>
          </w:tcPr>
          <w:p w14:paraId="2D6FFD4D" w14:textId="692738AA" w:rsidR="00070963" w:rsidRDefault="00695F40" w:rsidP="76E0DAA2">
            <w:pPr>
              <w:pStyle w:val="NormalWeb"/>
              <w:spacing w:before="0" w:beforeAutospacing="0" w:after="0" w:afterAutospacing="0"/>
              <w:rPr>
                <w:rFonts w:ascii="Arial" w:hAnsi="Arial" w:cs="Arial"/>
                <w:color w:val="000000" w:themeColor="text1"/>
                <w:sz w:val="22"/>
                <w:szCs w:val="22"/>
              </w:rPr>
            </w:pPr>
            <w:hyperlink r:id="rId28" w:history="1">
              <w:r w:rsidR="00617CBE" w:rsidRPr="002B53F1">
                <w:rPr>
                  <w:rStyle w:val="Hyperlink"/>
                  <w:rFonts w:ascii="Arial" w:hAnsi="Arial" w:cs="Arial"/>
                  <w:sz w:val="22"/>
                  <w:szCs w:val="22"/>
                </w:rPr>
                <w:t>https://www.eventbrite.co.uk/e/stronger-communities-fund-qa-session-4-tickets-117410356537</w:t>
              </w:r>
            </w:hyperlink>
            <w:r w:rsidR="00617CBE">
              <w:rPr>
                <w:rFonts w:ascii="Arial" w:hAnsi="Arial" w:cs="Arial"/>
                <w:color w:val="000000" w:themeColor="text1"/>
                <w:sz w:val="22"/>
                <w:szCs w:val="22"/>
              </w:rPr>
              <w:t xml:space="preserve"> </w:t>
            </w:r>
          </w:p>
        </w:tc>
      </w:tr>
    </w:tbl>
    <w:p w14:paraId="427AC7FC" w14:textId="77777777" w:rsidR="000B44DA" w:rsidRDefault="000B44DA" w:rsidP="76E0DAA2">
      <w:pPr>
        <w:pStyle w:val="NormalWeb"/>
        <w:spacing w:before="0" w:beforeAutospacing="0" w:after="0" w:afterAutospacing="0"/>
        <w:rPr>
          <w:rFonts w:ascii="Arial" w:hAnsi="Arial" w:cs="Arial"/>
          <w:color w:val="000000" w:themeColor="text1"/>
          <w:sz w:val="22"/>
          <w:szCs w:val="22"/>
        </w:rPr>
      </w:pPr>
    </w:p>
    <w:p w14:paraId="484D1786" w14:textId="3B0C6D83" w:rsidR="00074277" w:rsidRPr="00A96DE9" w:rsidRDefault="004F6508" w:rsidP="76E0DAA2">
      <w:pPr>
        <w:pStyle w:val="NormalWeb"/>
        <w:spacing w:before="0" w:beforeAutospacing="0" w:after="0" w:afterAutospacing="0"/>
        <w:rPr>
          <w:sz w:val="22"/>
          <w:szCs w:val="22"/>
        </w:rPr>
      </w:pPr>
      <w:r>
        <w:rPr>
          <w:rFonts w:ascii="Arial" w:hAnsi="Arial" w:cs="Arial"/>
          <w:color w:val="000000" w:themeColor="text1"/>
          <w:sz w:val="22"/>
          <w:szCs w:val="22"/>
        </w:rPr>
        <w:t>We will keep our webpage updated with frequently asked questions (FAQs)</w:t>
      </w:r>
      <w:r w:rsidR="0017565A">
        <w:rPr>
          <w:rFonts w:ascii="Arial" w:hAnsi="Arial" w:cs="Arial"/>
          <w:color w:val="000000" w:themeColor="text1"/>
          <w:sz w:val="22"/>
          <w:szCs w:val="22"/>
        </w:rPr>
        <w:t xml:space="preserve"> from these sessions</w:t>
      </w:r>
      <w:r>
        <w:rPr>
          <w:rFonts w:ascii="Arial" w:hAnsi="Arial" w:cs="Arial"/>
          <w:color w:val="000000" w:themeColor="text1"/>
          <w:sz w:val="22"/>
          <w:szCs w:val="22"/>
        </w:rPr>
        <w:t xml:space="preserve">.  </w:t>
      </w:r>
      <w:r w:rsidR="00821C50">
        <w:rPr>
          <w:rFonts w:ascii="Arial" w:hAnsi="Arial" w:cs="Arial"/>
          <w:color w:val="000000" w:themeColor="text1"/>
          <w:sz w:val="22"/>
          <w:szCs w:val="22"/>
        </w:rPr>
        <w:t xml:space="preserve"> </w:t>
      </w:r>
      <w:r w:rsidR="00B92B2E" w:rsidRPr="76E0DAA2">
        <w:rPr>
          <w:rFonts w:ascii="Arial" w:hAnsi="Arial" w:cs="Arial"/>
          <w:color w:val="000000" w:themeColor="text1"/>
          <w:sz w:val="22"/>
          <w:szCs w:val="22"/>
        </w:rPr>
        <w:t xml:space="preserve"> </w:t>
      </w:r>
    </w:p>
    <w:p w14:paraId="654A7089" w14:textId="77777777" w:rsidR="006A5694" w:rsidRDefault="006A5694" w:rsidP="00074277">
      <w:pPr>
        <w:rPr>
          <w:rFonts w:ascii="Arial" w:hAnsi="Arial" w:cs="Arial"/>
          <w:b/>
          <w:sz w:val="22"/>
          <w:szCs w:val="22"/>
          <w:lang w:val="en-US"/>
        </w:rPr>
      </w:pPr>
    </w:p>
    <w:p w14:paraId="508C57E7" w14:textId="1F6E9DA1" w:rsidR="00074277" w:rsidRDefault="00074277" w:rsidP="00074277">
      <w:pPr>
        <w:rPr>
          <w:rFonts w:ascii="Arial" w:hAnsi="Arial" w:cs="Arial"/>
          <w:b/>
          <w:sz w:val="22"/>
          <w:szCs w:val="22"/>
          <w:lang w:val="en-US"/>
        </w:rPr>
      </w:pPr>
      <w:r w:rsidRPr="007F4395">
        <w:rPr>
          <w:rFonts w:ascii="Arial" w:hAnsi="Arial" w:cs="Arial"/>
          <w:b/>
          <w:sz w:val="22"/>
          <w:szCs w:val="22"/>
          <w:lang w:val="en-US"/>
        </w:rPr>
        <w:t xml:space="preserve">When will I find out if I have been successful? </w:t>
      </w:r>
    </w:p>
    <w:p w14:paraId="658669A5" w14:textId="7F74B2AC" w:rsidR="00FC14AF" w:rsidRDefault="00FC14AF" w:rsidP="00FC14AF">
      <w:pPr>
        <w:spacing w:line="276" w:lineRule="auto"/>
        <w:rPr>
          <w:rFonts w:ascii="Arial" w:hAnsi="Arial" w:cs="Arial"/>
          <w:sz w:val="22"/>
          <w:szCs w:val="22"/>
          <w:lang w:val="en"/>
        </w:rPr>
      </w:pPr>
    </w:p>
    <w:p w14:paraId="3AF76273" w14:textId="10A7337F" w:rsidR="00696A17" w:rsidRPr="007F4395" w:rsidRDefault="00696A17" w:rsidP="00FC14AF">
      <w:pPr>
        <w:spacing w:line="276" w:lineRule="auto"/>
        <w:rPr>
          <w:rFonts w:ascii="Arial" w:hAnsi="Arial" w:cs="Arial"/>
          <w:sz w:val="22"/>
          <w:szCs w:val="22"/>
          <w:lang w:val="en"/>
        </w:rPr>
      </w:pPr>
      <w:r>
        <w:rPr>
          <w:rFonts w:ascii="Arial" w:hAnsi="Arial" w:cs="Arial"/>
          <w:sz w:val="22"/>
          <w:szCs w:val="22"/>
          <w:lang w:val="en"/>
        </w:rPr>
        <w:t>Applicants will find out if they have been successful</w:t>
      </w:r>
      <w:r w:rsidR="00CF2BE8">
        <w:rPr>
          <w:rFonts w:ascii="Arial" w:hAnsi="Arial" w:cs="Arial"/>
          <w:sz w:val="22"/>
          <w:szCs w:val="22"/>
          <w:lang w:val="en"/>
        </w:rPr>
        <w:t xml:space="preserve"> </w:t>
      </w:r>
      <w:r w:rsidR="00191E9B">
        <w:rPr>
          <w:rFonts w:ascii="Arial" w:hAnsi="Arial" w:cs="Arial"/>
          <w:sz w:val="22"/>
          <w:szCs w:val="22"/>
          <w:lang w:val="en"/>
        </w:rPr>
        <w:t xml:space="preserve">by </w:t>
      </w:r>
      <w:r w:rsidR="00191E9B" w:rsidRPr="007F7305">
        <w:rPr>
          <w:rFonts w:ascii="Arial" w:hAnsi="Arial" w:cs="Arial"/>
          <w:sz w:val="22"/>
          <w:szCs w:val="22"/>
          <w:lang w:val="en"/>
        </w:rPr>
        <w:t>2</w:t>
      </w:r>
      <w:r w:rsidR="007F7305" w:rsidRPr="007F7305">
        <w:rPr>
          <w:rFonts w:ascii="Arial" w:hAnsi="Arial" w:cs="Arial"/>
          <w:sz w:val="22"/>
          <w:szCs w:val="22"/>
          <w:lang w:val="en"/>
        </w:rPr>
        <w:t xml:space="preserve"> weeks</w:t>
      </w:r>
      <w:r w:rsidR="004F6508">
        <w:rPr>
          <w:rFonts w:ascii="Arial" w:hAnsi="Arial" w:cs="Arial"/>
          <w:sz w:val="22"/>
          <w:szCs w:val="22"/>
          <w:lang w:val="en"/>
        </w:rPr>
        <w:t xml:space="preserve"> following a grant panel meeting</w:t>
      </w:r>
      <w:r w:rsidR="00C958DB">
        <w:rPr>
          <w:rFonts w:ascii="Arial" w:hAnsi="Arial" w:cs="Arial"/>
          <w:sz w:val="22"/>
          <w:szCs w:val="22"/>
          <w:lang w:val="en"/>
        </w:rPr>
        <w:t>.</w:t>
      </w:r>
      <w:r w:rsidR="008227DB">
        <w:rPr>
          <w:rFonts w:ascii="Arial" w:hAnsi="Arial" w:cs="Arial"/>
          <w:sz w:val="22"/>
          <w:szCs w:val="22"/>
          <w:lang w:val="en"/>
        </w:rPr>
        <w:t xml:space="preserve"> </w:t>
      </w:r>
      <w:r w:rsidR="00CF2BE8">
        <w:rPr>
          <w:rFonts w:ascii="Arial" w:hAnsi="Arial" w:cs="Arial"/>
          <w:sz w:val="22"/>
          <w:szCs w:val="22"/>
          <w:lang w:val="en"/>
        </w:rPr>
        <w:t xml:space="preserve">Please contact </w:t>
      </w:r>
      <w:hyperlink r:id="rId29" w:history="1">
        <w:r w:rsidR="00CF2BE8">
          <w:rPr>
            <w:rStyle w:val="Hyperlink"/>
            <w:rFonts w:ascii="Arial" w:hAnsi="Arial" w:cs="Arial"/>
            <w:sz w:val="22"/>
            <w:szCs w:val="22"/>
            <w:lang w:val="en"/>
          </w:rPr>
          <w:t>StrongerCommunitiesFund@groundwork.org.uk</w:t>
        </w:r>
      </w:hyperlink>
      <w:r w:rsidR="00CF2BE8">
        <w:rPr>
          <w:rFonts w:ascii="Arial" w:hAnsi="Arial" w:cs="Arial"/>
          <w:sz w:val="22"/>
          <w:szCs w:val="22"/>
          <w:lang w:val="en"/>
        </w:rPr>
        <w:t xml:space="preserve"> if you would like feedback on your application. </w:t>
      </w:r>
    </w:p>
    <w:p w14:paraId="1CD85B4C" w14:textId="2936C621" w:rsidR="00FC14AF" w:rsidRDefault="00FC14AF" w:rsidP="00FC14AF">
      <w:pPr>
        <w:spacing w:line="276" w:lineRule="auto"/>
        <w:rPr>
          <w:rFonts w:ascii="Arial" w:hAnsi="Arial" w:cs="Arial"/>
          <w:sz w:val="22"/>
          <w:szCs w:val="22"/>
          <w:lang w:val="en"/>
        </w:rPr>
      </w:pPr>
    </w:p>
    <w:p w14:paraId="355B9DA8" w14:textId="4AB5F825" w:rsidR="00167711" w:rsidRDefault="00167711" w:rsidP="00FC14AF">
      <w:pPr>
        <w:spacing w:line="276" w:lineRule="auto"/>
        <w:rPr>
          <w:rFonts w:ascii="Arial" w:hAnsi="Arial" w:cs="Arial"/>
          <w:sz w:val="22"/>
          <w:szCs w:val="22"/>
          <w:lang w:val="en"/>
        </w:rPr>
      </w:pPr>
    </w:p>
    <w:p w14:paraId="41FD8659" w14:textId="6EC2AA30" w:rsidR="0022617A" w:rsidRDefault="0022617A" w:rsidP="00FC14AF">
      <w:pPr>
        <w:spacing w:line="276" w:lineRule="auto"/>
        <w:rPr>
          <w:rFonts w:ascii="Arial" w:hAnsi="Arial" w:cs="Arial"/>
          <w:sz w:val="22"/>
          <w:szCs w:val="22"/>
          <w:lang w:val="en"/>
        </w:rPr>
      </w:pPr>
    </w:p>
    <w:p w14:paraId="3D07DFB6" w14:textId="721E0EB9" w:rsidR="0074116B" w:rsidRDefault="0074116B" w:rsidP="00FC14AF">
      <w:pPr>
        <w:spacing w:line="276" w:lineRule="auto"/>
        <w:rPr>
          <w:rFonts w:ascii="Arial" w:hAnsi="Arial" w:cs="Arial"/>
          <w:sz w:val="22"/>
          <w:szCs w:val="22"/>
          <w:lang w:val="en"/>
        </w:rPr>
      </w:pPr>
    </w:p>
    <w:p w14:paraId="0627C599" w14:textId="3ED431C2" w:rsidR="0074116B" w:rsidRDefault="0074116B" w:rsidP="00FC14AF">
      <w:pPr>
        <w:spacing w:line="276" w:lineRule="auto"/>
        <w:rPr>
          <w:rFonts w:ascii="Arial" w:hAnsi="Arial" w:cs="Arial"/>
          <w:sz w:val="22"/>
          <w:szCs w:val="22"/>
          <w:lang w:val="en"/>
        </w:rPr>
      </w:pPr>
    </w:p>
    <w:p w14:paraId="6D85BBA3" w14:textId="3E7C4617" w:rsidR="0074116B" w:rsidRDefault="0074116B" w:rsidP="00FC14AF">
      <w:pPr>
        <w:spacing w:line="276" w:lineRule="auto"/>
        <w:rPr>
          <w:rFonts w:ascii="Arial" w:hAnsi="Arial" w:cs="Arial"/>
          <w:sz w:val="22"/>
          <w:szCs w:val="22"/>
          <w:lang w:val="en"/>
        </w:rPr>
      </w:pPr>
    </w:p>
    <w:p w14:paraId="4099AD28" w14:textId="6294B856" w:rsidR="0074116B" w:rsidRDefault="0074116B" w:rsidP="00FC14AF">
      <w:pPr>
        <w:spacing w:line="276" w:lineRule="auto"/>
        <w:rPr>
          <w:rFonts w:ascii="Arial" w:hAnsi="Arial" w:cs="Arial"/>
          <w:sz w:val="22"/>
          <w:szCs w:val="22"/>
          <w:lang w:val="en"/>
        </w:rPr>
      </w:pPr>
    </w:p>
    <w:p w14:paraId="7E70AF27" w14:textId="43FC6B4C" w:rsidR="0074116B" w:rsidRDefault="0074116B" w:rsidP="00FC14AF">
      <w:pPr>
        <w:spacing w:line="276" w:lineRule="auto"/>
        <w:rPr>
          <w:rFonts w:ascii="Arial" w:hAnsi="Arial" w:cs="Arial"/>
          <w:sz w:val="22"/>
          <w:szCs w:val="22"/>
          <w:lang w:val="en"/>
        </w:rPr>
      </w:pPr>
    </w:p>
    <w:p w14:paraId="45AD0D76" w14:textId="1AEA5351" w:rsidR="0074116B" w:rsidRDefault="0074116B" w:rsidP="00FC14AF">
      <w:pPr>
        <w:spacing w:line="276" w:lineRule="auto"/>
        <w:rPr>
          <w:rFonts w:ascii="Arial" w:hAnsi="Arial" w:cs="Arial"/>
          <w:sz w:val="22"/>
          <w:szCs w:val="22"/>
          <w:lang w:val="en"/>
        </w:rPr>
      </w:pPr>
    </w:p>
    <w:p w14:paraId="2A8B1009" w14:textId="33F2F94B" w:rsidR="0074116B" w:rsidRDefault="0074116B" w:rsidP="00FC14AF">
      <w:pPr>
        <w:spacing w:line="276" w:lineRule="auto"/>
        <w:rPr>
          <w:rFonts w:ascii="Arial" w:hAnsi="Arial" w:cs="Arial"/>
          <w:sz w:val="22"/>
          <w:szCs w:val="22"/>
          <w:lang w:val="en"/>
        </w:rPr>
      </w:pPr>
    </w:p>
    <w:p w14:paraId="0B528BCA" w14:textId="78C97A2E" w:rsidR="0074116B" w:rsidRDefault="0074116B" w:rsidP="00FC14AF">
      <w:pPr>
        <w:spacing w:line="276" w:lineRule="auto"/>
        <w:rPr>
          <w:rFonts w:ascii="Arial" w:hAnsi="Arial" w:cs="Arial"/>
          <w:sz w:val="22"/>
          <w:szCs w:val="22"/>
          <w:lang w:val="en"/>
        </w:rPr>
      </w:pPr>
    </w:p>
    <w:p w14:paraId="64612095" w14:textId="7D2BE74A" w:rsidR="0074116B" w:rsidRDefault="0074116B" w:rsidP="00FC14AF">
      <w:pPr>
        <w:spacing w:line="276" w:lineRule="auto"/>
        <w:rPr>
          <w:rFonts w:ascii="Arial" w:hAnsi="Arial" w:cs="Arial"/>
          <w:sz w:val="22"/>
          <w:szCs w:val="22"/>
          <w:lang w:val="en"/>
        </w:rPr>
      </w:pPr>
    </w:p>
    <w:p w14:paraId="1855090E" w14:textId="11492BA4" w:rsidR="0074116B" w:rsidRDefault="0074116B" w:rsidP="00FC14AF">
      <w:pPr>
        <w:spacing w:line="276" w:lineRule="auto"/>
        <w:rPr>
          <w:rFonts w:ascii="Arial" w:hAnsi="Arial" w:cs="Arial"/>
          <w:sz w:val="22"/>
          <w:szCs w:val="22"/>
          <w:lang w:val="en"/>
        </w:rPr>
      </w:pPr>
    </w:p>
    <w:p w14:paraId="3F1BE5FB" w14:textId="2C5298E3" w:rsidR="0074116B" w:rsidRDefault="0074116B" w:rsidP="00FC14AF">
      <w:pPr>
        <w:spacing w:line="276" w:lineRule="auto"/>
        <w:rPr>
          <w:rFonts w:ascii="Arial" w:hAnsi="Arial" w:cs="Arial"/>
          <w:sz w:val="22"/>
          <w:szCs w:val="22"/>
          <w:lang w:val="en"/>
        </w:rPr>
      </w:pPr>
    </w:p>
    <w:p w14:paraId="77C019F9" w14:textId="1FB159AC" w:rsidR="0074116B" w:rsidRDefault="0074116B" w:rsidP="00FC14AF">
      <w:pPr>
        <w:spacing w:line="276" w:lineRule="auto"/>
        <w:rPr>
          <w:rFonts w:ascii="Arial" w:hAnsi="Arial" w:cs="Arial"/>
          <w:sz w:val="22"/>
          <w:szCs w:val="22"/>
          <w:lang w:val="en"/>
        </w:rPr>
      </w:pPr>
    </w:p>
    <w:p w14:paraId="71C9EAD5" w14:textId="6A42D4ED" w:rsidR="0074116B" w:rsidRDefault="0074116B" w:rsidP="00FC14AF">
      <w:pPr>
        <w:spacing w:line="276" w:lineRule="auto"/>
        <w:rPr>
          <w:rFonts w:ascii="Arial" w:hAnsi="Arial" w:cs="Arial"/>
          <w:sz w:val="22"/>
          <w:szCs w:val="22"/>
          <w:lang w:val="en"/>
        </w:rPr>
      </w:pPr>
    </w:p>
    <w:p w14:paraId="20EF8980" w14:textId="207AC194" w:rsidR="0074116B" w:rsidRDefault="0074116B" w:rsidP="00FC14AF">
      <w:pPr>
        <w:spacing w:line="276" w:lineRule="auto"/>
        <w:rPr>
          <w:rFonts w:ascii="Arial" w:hAnsi="Arial" w:cs="Arial"/>
          <w:sz w:val="22"/>
          <w:szCs w:val="22"/>
          <w:lang w:val="en"/>
        </w:rPr>
      </w:pPr>
    </w:p>
    <w:p w14:paraId="20610895" w14:textId="45931059" w:rsidR="0074116B" w:rsidRDefault="0074116B" w:rsidP="00FC14AF">
      <w:pPr>
        <w:spacing w:line="276" w:lineRule="auto"/>
        <w:rPr>
          <w:rFonts w:ascii="Arial" w:hAnsi="Arial" w:cs="Arial"/>
          <w:sz w:val="22"/>
          <w:szCs w:val="22"/>
          <w:lang w:val="en"/>
        </w:rPr>
      </w:pPr>
    </w:p>
    <w:p w14:paraId="35E70677" w14:textId="7AEFDECA" w:rsidR="0074116B" w:rsidRDefault="0074116B" w:rsidP="00FC14AF">
      <w:pPr>
        <w:spacing w:line="276" w:lineRule="auto"/>
        <w:rPr>
          <w:rFonts w:ascii="Arial" w:hAnsi="Arial" w:cs="Arial"/>
          <w:sz w:val="22"/>
          <w:szCs w:val="22"/>
          <w:lang w:val="en"/>
        </w:rPr>
      </w:pPr>
    </w:p>
    <w:p w14:paraId="5F42EA3C" w14:textId="2520ED92" w:rsidR="0074116B" w:rsidRDefault="0074116B" w:rsidP="00FC14AF">
      <w:pPr>
        <w:spacing w:line="276" w:lineRule="auto"/>
        <w:rPr>
          <w:rFonts w:ascii="Arial" w:hAnsi="Arial" w:cs="Arial"/>
          <w:sz w:val="22"/>
          <w:szCs w:val="22"/>
          <w:lang w:val="en"/>
        </w:rPr>
      </w:pPr>
    </w:p>
    <w:p w14:paraId="7B46B17C" w14:textId="6213CBC5" w:rsidR="0074116B" w:rsidRDefault="0074116B" w:rsidP="00FC14AF">
      <w:pPr>
        <w:spacing w:line="276" w:lineRule="auto"/>
        <w:rPr>
          <w:rFonts w:ascii="Arial" w:hAnsi="Arial" w:cs="Arial"/>
          <w:sz w:val="22"/>
          <w:szCs w:val="22"/>
          <w:lang w:val="en"/>
        </w:rPr>
      </w:pPr>
    </w:p>
    <w:p w14:paraId="2C7D29CC" w14:textId="58B939CB" w:rsidR="0074116B" w:rsidRDefault="0074116B" w:rsidP="00FC14AF">
      <w:pPr>
        <w:spacing w:line="276" w:lineRule="auto"/>
        <w:rPr>
          <w:rFonts w:ascii="Arial" w:hAnsi="Arial" w:cs="Arial"/>
          <w:sz w:val="22"/>
          <w:szCs w:val="22"/>
          <w:lang w:val="en"/>
        </w:rPr>
      </w:pPr>
    </w:p>
    <w:p w14:paraId="54EB13E9" w14:textId="5967B273" w:rsidR="0074116B" w:rsidRDefault="0074116B" w:rsidP="00FC14AF">
      <w:pPr>
        <w:spacing w:line="276" w:lineRule="auto"/>
        <w:rPr>
          <w:rFonts w:ascii="Arial" w:hAnsi="Arial" w:cs="Arial"/>
          <w:sz w:val="22"/>
          <w:szCs w:val="22"/>
          <w:lang w:val="en"/>
        </w:rPr>
      </w:pPr>
    </w:p>
    <w:p w14:paraId="7A35D9B0" w14:textId="7EED3510" w:rsidR="0074116B" w:rsidRDefault="0074116B" w:rsidP="00FC14AF">
      <w:pPr>
        <w:spacing w:line="276" w:lineRule="auto"/>
        <w:rPr>
          <w:rFonts w:ascii="Arial" w:hAnsi="Arial" w:cs="Arial"/>
          <w:sz w:val="22"/>
          <w:szCs w:val="22"/>
          <w:lang w:val="en"/>
        </w:rPr>
      </w:pPr>
    </w:p>
    <w:p w14:paraId="6D199807" w14:textId="09EA3012" w:rsidR="0074116B" w:rsidRDefault="0074116B" w:rsidP="00FC14AF">
      <w:pPr>
        <w:spacing w:line="276" w:lineRule="auto"/>
        <w:rPr>
          <w:rFonts w:ascii="Arial" w:hAnsi="Arial" w:cs="Arial"/>
          <w:sz w:val="22"/>
          <w:szCs w:val="22"/>
          <w:lang w:val="en"/>
        </w:rPr>
      </w:pPr>
    </w:p>
    <w:p w14:paraId="7842C8D3" w14:textId="351F3FE3" w:rsidR="0074116B" w:rsidRDefault="0074116B" w:rsidP="00FC14AF">
      <w:pPr>
        <w:spacing w:line="276" w:lineRule="auto"/>
        <w:rPr>
          <w:rFonts w:ascii="Arial" w:hAnsi="Arial" w:cs="Arial"/>
          <w:sz w:val="22"/>
          <w:szCs w:val="22"/>
          <w:lang w:val="en"/>
        </w:rPr>
      </w:pPr>
    </w:p>
    <w:p w14:paraId="0AE2BD69" w14:textId="378925BC" w:rsidR="0074116B" w:rsidRDefault="0074116B" w:rsidP="00FC14AF">
      <w:pPr>
        <w:spacing w:line="276" w:lineRule="auto"/>
        <w:rPr>
          <w:rFonts w:ascii="Arial" w:hAnsi="Arial" w:cs="Arial"/>
          <w:sz w:val="22"/>
          <w:szCs w:val="22"/>
          <w:lang w:val="en"/>
        </w:rPr>
      </w:pPr>
    </w:p>
    <w:p w14:paraId="237966CE" w14:textId="0369A795" w:rsidR="0074116B" w:rsidRDefault="0074116B" w:rsidP="00FC14AF">
      <w:pPr>
        <w:spacing w:line="276" w:lineRule="auto"/>
        <w:rPr>
          <w:rFonts w:ascii="Arial" w:hAnsi="Arial" w:cs="Arial"/>
          <w:sz w:val="22"/>
          <w:szCs w:val="22"/>
          <w:lang w:val="en"/>
        </w:rPr>
      </w:pPr>
    </w:p>
    <w:p w14:paraId="074EC232" w14:textId="737C9B14" w:rsidR="0074116B" w:rsidRDefault="0074116B" w:rsidP="00FC14AF">
      <w:pPr>
        <w:spacing w:line="276" w:lineRule="auto"/>
        <w:rPr>
          <w:rFonts w:ascii="Arial" w:hAnsi="Arial" w:cs="Arial"/>
          <w:sz w:val="22"/>
          <w:szCs w:val="22"/>
          <w:lang w:val="en"/>
        </w:rPr>
      </w:pPr>
    </w:p>
    <w:p w14:paraId="0E5640D6" w14:textId="1E01FAE1" w:rsidR="0074116B" w:rsidRDefault="0074116B" w:rsidP="00FC14AF">
      <w:pPr>
        <w:spacing w:line="276" w:lineRule="auto"/>
        <w:rPr>
          <w:rFonts w:ascii="Arial" w:hAnsi="Arial" w:cs="Arial"/>
          <w:sz w:val="22"/>
          <w:szCs w:val="22"/>
          <w:lang w:val="en"/>
        </w:rPr>
      </w:pPr>
    </w:p>
    <w:p w14:paraId="2D979900" w14:textId="5AC313BE" w:rsidR="00AB1B35" w:rsidRDefault="00AB1B35" w:rsidP="00AF22A0">
      <w:pPr>
        <w:rPr>
          <w:rFonts w:ascii="Arial" w:hAnsi="Arial" w:cs="Arial"/>
          <w:b/>
          <w:sz w:val="22"/>
          <w:szCs w:val="22"/>
        </w:rPr>
      </w:pPr>
      <w:bookmarkStart w:id="8" w:name="_Application_guidance"/>
      <w:bookmarkEnd w:id="8"/>
    </w:p>
    <w:p w14:paraId="08D94DF2" w14:textId="1390024D" w:rsidR="009B7F20" w:rsidRDefault="009B7F20" w:rsidP="00AF22A0">
      <w:pPr>
        <w:rPr>
          <w:rFonts w:ascii="Arial" w:hAnsi="Arial" w:cs="Arial"/>
          <w:b/>
          <w:sz w:val="22"/>
          <w:szCs w:val="22"/>
        </w:rPr>
      </w:pPr>
    </w:p>
    <w:p w14:paraId="16B4FF18" w14:textId="38AAFB42" w:rsidR="009B7F20" w:rsidRDefault="009B7F20" w:rsidP="00AF22A0">
      <w:pPr>
        <w:rPr>
          <w:rFonts w:ascii="Arial" w:hAnsi="Arial" w:cs="Arial"/>
          <w:b/>
          <w:sz w:val="22"/>
          <w:szCs w:val="22"/>
        </w:rPr>
      </w:pPr>
    </w:p>
    <w:p w14:paraId="1275EE04" w14:textId="77777777" w:rsidR="009B7F20" w:rsidRDefault="009B7F20" w:rsidP="00AF22A0">
      <w:pPr>
        <w:rPr>
          <w:rFonts w:ascii="Arial" w:hAnsi="Arial" w:cs="Arial"/>
          <w:b/>
          <w:sz w:val="22"/>
          <w:szCs w:val="22"/>
        </w:rPr>
      </w:pPr>
    </w:p>
    <w:p w14:paraId="4A47474C" w14:textId="11E2922A" w:rsidR="00AB1B35" w:rsidRDefault="00D67977" w:rsidP="00D37ADF">
      <w:pPr>
        <w:pStyle w:val="Heading1"/>
        <w:rPr>
          <w:color w:val="9E0059"/>
        </w:rPr>
      </w:pPr>
      <w:bookmarkStart w:id="9" w:name="_Successful_applicants"/>
      <w:bookmarkEnd w:id="9"/>
      <w:r>
        <w:rPr>
          <w:color w:val="9E0059"/>
        </w:rPr>
        <w:t xml:space="preserve">Successful applicants </w:t>
      </w:r>
    </w:p>
    <w:p w14:paraId="6D0595E1" w14:textId="0A53BB6C" w:rsidR="00AE1EC3" w:rsidRDefault="00AE1EC3" w:rsidP="00AE1EC3"/>
    <w:p w14:paraId="4949DA40" w14:textId="18E04898" w:rsidR="00AE1EC3" w:rsidRPr="00347050" w:rsidRDefault="00AE1EC3" w:rsidP="00AE1EC3">
      <w:pPr>
        <w:rPr>
          <w:rFonts w:ascii="Arial" w:hAnsi="Arial" w:cs="Arial"/>
          <w:b/>
          <w:sz w:val="22"/>
          <w:szCs w:val="22"/>
        </w:rPr>
      </w:pPr>
      <w:r w:rsidRPr="00347050">
        <w:rPr>
          <w:rFonts w:ascii="Arial" w:hAnsi="Arial" w:cs="Arial"/>
          <w:b/>
          <w:sz w:val="22"/>
          <w:szCs w:val="22"/>
        </w:rPr>
        <w:t xml:space="preserve">What happens </w:t>
      </w:r>
      <w:r w:rsidR="00CF2BE8" w:rsidRPr="00347050">
        <w:rPr>
          <w:rFonts w:ascii="Arial" w:hAnsi="Arial" w:cs="Arial"/>
          <w:b/>
          <w:sz w:val="22"/>
          <w:szCs w:val="22"/>
        </w:rPr>
        <w:t xml:space="preserve">if </w:t>
      </w:r>
      <w:r w:rsidR="00D67977">
        <w:rPr>
          <w:rFonts w:ascii="Arial" w:hAnsi="Arial" w:cs="Arial"/>
          <w:b/>
          <w:sz w:val="22"/>
          <w:szCs w:val="22"/>
        </w:rPr>
        <w:t>my application is</w:t>
      </w:r>
      <w:r w:rsidR="00CF2BE8" w:rsidRPr="00347050">
        <w:rPr>
          <w:rFonts w:ascii="Arial" w:hAnsi="Arial" w:cs="Arial"/>
          <w:b/>
          <w:sz w:val="22"/>
          <w:szCs w:val="22"/>
        </w:rPr>
        <w:t xml:space="preserve"> successful? </w:t>
      </w:r>
    </w:p>
    <w:p w14:paraId="00FB2F09" w14:textId="3F4814A8" w:rsidR="00CF2BE8" w:rsidRDefault="00CF2BE8" w:rsidP="00AE1EC3">
      <w:pPr>
        <w:rPr>
          <w:rFonts w:ascii="Arial" w:hAnsi="Arial" w:cs="Arial"/>
          <w:sz w:val="22"/>
          <w:szCs w:val="22"/>
        </w:rPr>
      </w:pPr>
    </w:p>
    <w:p w14:paraId="23D7D3B2" w14:textId="6CCFB267" w:rsidR="006B7C7D" w:rsidRDefault="00CF2BE8" w:rsidP="00333ECF">
      <w:pPr>
        <w:rPr>
          <w:rFonts w:ascii="Arial" w:hAnsi="Arial" w:cs="Arial"/>
          <w:sz w:val="22"/>
          <w:szCs w:val="22"/>
        </w:rPr>
      </w:pPr>
      <w:r>
        <w:rPr>
          <w:rFonts w:ascii="Arial" w:hAnsi="Arial" w:cs="Arial"/>
          <w:sz w:val="22"/>
          <w:szCs w:val="22"/>
        </w:rPr>
        <w:t xml:space="preserve">You will be contacted </w:t>
      </w:r>
      <w:r w:rsidR="007D416B">
        <w:rPr>
          <w:rFonts w:ascii="Arial" w:hAnsi="Arial" w:cs="Arial"/>
          <w:sz w:val="22"/>
          <w:szCs w:val="22"/>
        </w:rPr>
        <w:t xml:space="preserve">by </w:t>
      </w:r>
      <w:r>
        <w:rPr>
          <w:rFonts w:ascii="Arial" w:hAnsi="Arial" w:cs="Arial"/>
          <w:sz w:val="22"/>
          <w:szCs w:val="22"/>
        </w:rPr>
        <w:t xml:space="preserve">Groundwork </w:t>
      </w:r>
      <w:r w:rsidR="00347050">
        <w:rPr>
          <w:rFonts w:ascii="Arial" w:hAnsi="Arial" w:cs="Arial"/>
          <w:sz w:val="22"/>
          <w:szCs w:val="22"/>
        </w:rPr>
        <w:t xml:space="preserve">following the grant panel with </w:t>
      </w:r>
      <w:r w:rsidR="00BF588C">
        <w:rPr>
          <w:rFonts w:ascii="Arial" w:hAnsi="Arial" w:cs="Arial"/>
          <w:sz w:val="22"/>
          <w:szCs w:val="22"/>
        </w:rPr>
        <w:t>a grant acceptance offer</w:t>
      </w:r>
      <w:r w:rsidR="003E0942">
        <w:rPr>
          <w:rFonts w:ascii="Arial" w:hAnsi="Arial" w:cs="Arial"/>
          <w:sz w:val="22"/>
          <w:szCs w:val="22"/>
        </w:rPr>
        <w:t xml:space="preserve"> outlining the terms and conditions of the grant. You may be asked to supply further information at this point on your organisation as part of our due diligence checks. </w:t>
      </w:r>
      <w:r w:rsidR="006B7C7D">
        <w:rPr>
          <w:rFonts w:ascii="Arial" w:hAnsi="Arial" w:cs="Arial"/>
          <w:sz w:val="22"/>
          <w:szCs w:val="22"/>
        </w:rPr>
        <w:t xml:space="preserve"> </w:t>
      </w:r>
    </w:p>
    <w:p w14:paraId="1E6E9582" w14:textId="77777777" w:rsidR="00B5018F" w:rsidRDefault="00B5018F" w:rsidP="00AE1EC3">
      <w:pPr>
        <w:rPr>
          <w:rFonts w:ascii="Arial" w:hAnsi="Arial" w:cs="Arial"/>
          <w:sz w:val="22"/>
          <w:szCs w:val="22"/>
        </w:rPr>
      </w:pPr>
    </w:p>
    <w:p w14:paraId="465C6890" w14:textId="2E8D93B5" w:rsidR="00D67977" w:rsidRDefault="00D67977" w:rsidP="00AE1EC3">
      <w:pPr>
        <w:rPr>
          <w:rFonts w:ascii="Arial" w:hAnsi="Arial" w:cs="Arial"/>
          <w:b/>
          <w:sz w:val="22"/>
          <w:szCs w:val="22"/>
        </w:rPr>
      </w:pPr>
      <w:r>
        <w:rPr>
          <w:rFonts w:ascii="Arial" w:hAnsi="Arial" w:cs="Arial"/>
          <w:b/>
          <w:sz w:val="22"/>
          <w:szCs w:val="22"/>
        </w:rPr>
        <w:t xml:space="preserve">When will I receive my </w:t>
      </w:r>
      <w:r w:rsidR="003D033C">
        <w:rPr>
          <w:rFonts w:ascii="Arial" w:hAnsi="Arial" w:cs="Arial"/>
          <w:b/>
          <w:sz w:val="22"/>
          <w:szCs w:val="22"/>
        </w:rPr>
        <w:t>grant</w:t>
      </w:r>
      <w:r>
        <w:rPr>
          <w:rFonts w:ascii="Arial" w:hAnsi="Arial" w:cs="Arial"/>
          <w:b/>
          <w:sz w:val="22"/>
          <w:szCs w:val="22"/>
        </w:rPr>
        <w:t xml:space="preserve">? </w:t>
      </w:r>
    </w:p>
    <w:p w14:paraId="23D6757A" w14:textId="38350659" w:rsidR="00D67977" w:rsidRDefault="00D67977" w:rsidP="00AE1EC3">
      <w:pPr>
        <w:rPr>
          <w:rFonts w:ascii="Arial" w:hAnsi="Arial" w:cs="Arial"/>
          <w:b/>
          <w:sz w:val="22"/>
          <w:szCs w:val="22"/>
        </w:rPr>
      </w:pPr>
    </w:p>
    <w:p w14:paraId="6EDB3037" w14:textId="05D85F83" w:rsidR="00484F4A" w:rsidRDefault="006E26FA" w:rsidP="00333ECF">
      <w:pPr>
        <w:rPr>
          <w:rFonts w:ascii="Arial" w:hAnsi="Arial" w:cs="Arial"/>
          <w:sz w:val="22"/>
          <w:szCs w:val="22"/>
        </w:rPr>
      </w:pPr>
      <w:r>
        <w:rPr>
          <w:rFonts w:ascii="Arial" w:hAnsi="Arial" w:cs="Arial"/>
          <w:sz w:val="22"/>
          <w:szCs w:val="22"/>
        </w:rPr>
        <w:t xml:space="preserve">On passing our </w:t>
      </w:r>
      <w:r w:rsidR="00333ECF">
        <w:rPr>
          <w:rFonts w:ascii="Arial" w:hAnsi="Arial" w:cs="Arial"/>
          <w:sz w:val="22"/>
          <w:szCs w:val="22"/>
        </w:rPr>
        <w:t>due diligence checks, and on receipt of your signed terms and conditions of the grant, you will receive your first grant payment. The grant must be used exclusively for the Stronger Communities project and you must keep a record of your spending, with</w:t>
      </w:r>
      <w:r w:rsidR="00E20B5F">
        <w:rPr>
          <w:rFonts w:ascii="Arial" w:hAnsi="Arial" w:cs="Arial"/>
          <w:sz w:val="22"/>
          <w:szCs w:val="22"/>
        </w:rPr>
        <w:t xml:space="preserve"> </w:t>
      </w:r>
      <w:r w:rsidR="00333ECF">
        <w:rPr>
          <w:rFonts w:ascii="Arial" w:hAnsi="Arial" w:cs="Arial"/>
          <w:sz w:val="22"/>
          <w:szCs w:val="22"/>
        </w:rPr>
        <w:t>receipts</w:t>
      </w:r>
      <w:r w:rsidR="00E20B5F">
        <w:rPr>
          <w:rFonts w:ascii="Arial" w:hAnsi="Arial" w:cs="Arial"/>
          <w:sz w:val="22"/>
          <w:szCs w:val="22"/>
        </w:rPr>
        <w:t xml:space="preserve">, to show how your </w:t>
      </w:r>
      <w:r>
        <w:rPr>
          <w:rFonts w:ascii="Arial" w:hAnsi="Arial" w:cs="Arial"/>
          <w:sz w:val="22"/>
          <w:szCs w:val="22"/>
        </w:rPr>
        <w:t xml:space="preserve">grant has been spent. </w:t>
      </w:r>
      <w:r w:rsidR="00E20B5F">
        <w:rPr>
          <w:rFonts w:ascii="Arial" w:hAnsi="Arial" w:cs="Arial"/>
          <w:sz w:val="22"/>
          <w:szCs w:val="22"/>
        </w:rPr>
        <w:t xml:space="preserve"> </w:t>
      </w:r>
      <w:r w:rsidR="00333ECF">
        <w:rPr>
          <w:rFonts w:ascii="Arial" w:hAnsi="Arial" w:cs="Arial"/>
          <w:sz w:val="22"/>
          <w:szCs w:val="22"/>
        </w:rPr>
        <w:t xml:space="preserve"> </w:t>
      </w:r>
    </w:p>
    <w:p w14:paraId="65416882" w14:textId="77777777" w:rsidR="00333ECF" w:rsidRDefault="00333ECF" w:rsidP="00AE1EC3">
      <w:pPr>
        <w:rPr>
          <w:rFonts w:ascii="Arial" w:hAnsi="Arial" w:cs="Arial"/>
          <w:b/>
          <w:sz w:val="22"/>
          <w:szCs w:val="22"/>
        </w:rPr>
      </w:pPr>
    </w:p>
    <w:p w14:paraId="54EFC8CE" w14:textId="36F40661" w:rsidR="00711851" w:rsidRPr="00A05B4E" w:rsidRDefault="003D033C" w:rsidP="00AE1EC3">
      <w:pPr>
        <w:rPr>
          <w:rFonts w:ascii="Arial" w:hAnsi="Arial" w:cs="Arial"/>
          <w:b/>
          <w:sz w:val="22"/>
          <w:szCs w:val="22"/>
        </w:rPr>
      </w:pPr>
      <w:r>
        <w:rPr>
          <w:rFonts w:ascii="Arial" w:hAnsi="Arial" w:cs="Arial"/>
          <w:b/>
          <w:sz w:val="22"/>
          <w:szCs w:val="22"/>
        </w:rPr>
        <w:t xml:space="preserve">What will I need to monitor and report on? </w:t>
      </w:r>
    </w:p>
    <w:p w14:paraId="3195F89E" w14:textId="616F87DC" w:rsidR="00A05B4E" w:rsidRDefault="00A05B4E" w:rsidP="00AE1EC3">
      <w:pPr>
        <w:rPr>
          <w:rFonts w:ascii="Arial" w:hAnsi="Arial" w:cs="Arial"/>
          <w:sz w:val="22"/>
          <w:szCs w:val="22"/>
        </w:rPr>
      </w:pPr>
    </w:p>
    <w:p w14:paraId="79514ED0" w14:textId="67D27947" w:rsidR="00DB6B73" w:rsidRDefault="00055B21" w:rsidP="00AE1EC3">
      <w:pPr>
        <w:rPr>
          <w:rFonts w:ascii="Arial" w:hAnsi="Arial" w:cs="Arial"/>
          <w:sz w:val="22"/>
          <w:szCs w:val="22"/>
        </w:rPr>
      </w:pPr>
      <w:r>
        <w:rPr>
          <w:rFonts w:ascii="Arial" w:hAnsi="Arial" w:cs="Arial"/>
          <w:sz w:val="22"/>
          <w:szCs w:val="22"/>
        </w:rPr>
        <w:t>We</w:t>
      </w:r>
      <w:r w:rsidR="00741EF3">
        <w:rPr>
          <w:rFonts w:ascii="Arial" w:hAnsi="Arial" w:cs="Arial"/>
          <w:sz w:val="22"/>
          <w:szCs w:val="22"/>
        </w:rPr>
        <w:t xml:space="preserve"> really want to hear about your project achievements. </w:t>
      </w:r>
      <w:r w:rsidR="00A90E98">
        <w:rPr>
          <w:rFonts w:ascii="Arial" w:hAnsi="Arial" w:cs="Arial"/>
          <w:sz w:val="22"/>
          <w:szCs w:val="22"/>
        </w:rPr>
        <w:t>All</w:t>
      </w:r>
      <w:r w:rsidR="00A05B4E">
        <w:rPr>
          <w:rFonts w:ascii="Arial" w:hAnsi="Arial" w:cs="Arial"/>
          <w:sz w:val="22"/>
          <w:szCs w:val="22"/>
        </w:rPr>
        <w:t xml:space="preserve"> successful grantees will have to complete a</w:t>
      </w:r>
      <w:r w:rsidR="00917579">
        <w:rPr>
          <w:rFonts w:ascii="Arial" w:hAnsi="Arial" w:cs="Arial"/>
          <w:sz w:val="22"/>
          <w:szCs w:val="22"/>
        </w:rPr>
        <w:t xml:space="preserve"> Stronger C</w:t>
      </w:r>
      <w:r w:rsidR="00E76F1A">
        <w:rPr>
          <w:rFonts w:ascii="Arial" w:hAnsi="Arial" w:cs="Arial"/>
          <w:sz w:val="22"/>
          <w:szCs w:val="22"/>
        </w:rPr>
        <w:t xml:space="preserve">ommunities </w:t>
      </w:r>
      <w:r w:rsidR="00A05B4E">
        <w:rPr>
          <w:rFonts w:ascii="Arial" w:hAnsi="Arial" w:cs="Arial"/>
          <w:sz w:val="22"/>
          <w:szCs w:val="22"/>
        </w:rPr>
        <w:t>‘End of Project</w:t>
      </w:r>
      <w:r w:rsidR="00E76F1A">
        <w:rPr>
          <w:rFonts w:ascii="Arial" w:hAnsi="Arial" w:cs="Arial"/>
          <w:sz w:val="22"/>
          <w:szCs w:val="22"/>
        </w:rPr>
        <w:t xml:space="preserve"> Grantee Data Form’</w:t>
      </w:r>
      <w:r w:rsidR="006A485E">
        <w:rPr>
          <w:rFonts w:ascii="Arial" w:hAnsi="Arial" w:cs="Arial"/>
          <w:sz w:val="22"/>
          <w:szCs w:val="22"/>
        </w:rPr>
        <w:t xml:space="preserve"> in Groundwork’s </w:t>
      </w:r>
      <w:r w:rsidR="003457CB">
        <w:rPr>
          <w:rFonts w:ascii="Arial" w:hAnsi="Arial" w:cs="Arial"/>
          <w:sz w:val="22"/>
          <w:szCs w:val="22"/>
        </w:rPr>
        <w:t>GIFTS online system</w:t>
      </w:r>
      <w:r w:rsidR="00E76F1A">
        <w:rPr>
          <w:rFonts w:ascii="Arial" w:hAnsi="Arial" w:cs="Arial"/>
          <w:sz w:val="22"/>
          <w:szCs w:val="22"/>
        </w:rPr>
        <w:t xml:space="preserve">. </w:t>
      </w:r>
      <w:r w:rsidR="00F25B65">
        <w:rPr>
          <w:rFonts w:ascii="Arial" w:hAnsi="Arial" w:cs="Arial"/>
          <w:sz w:val="22"/>
          <w:szCs w:val="22"/>
        </w:rPr>
        <w:t xml:space="preserve">This </w:t>
      </w:r>
      <w:r>
        <w:rPr>
          <w:rFonts w:ascii="Arial" w:hAnsi="Arial" w:cs="Arial"/>
          <w:sz w:val="22"/>
          <w:szCs w:val="22"/>
        </w:rPr>
        <w:t xml:space="preserve">will </w:t>
      </w:r>
      <w:r w:rsidR="00A90E98">
        <w:rPr>
          <w:rFonts w:ascii="Arial" w:hAnsi="Arial" w:cs="Arial"/>
          <w:sz w:val="22"/>
          <w:szCs w:val="22"/>
        </w:rPr>
        <w:t xml:space="preserve">ask you to report </w:t>
      </w:r>
      <w:r w:rsidR="009E7FF1">
        <w:rPr>
          <w:rFonts w:ascii="Arial" w:hAnsi="Arial" w:cs="Arial"/>
          <w:sz w:val="22"/>
          <w:szCs w:val="22"/>
        </w:rPr>
        <w:t xml:space="preserve">on the following: </w:t>
      </w:r>
    </w:p>
    <w:p w14:paraId="108391E1" w14:textId="444EB5A5" w:rsidR="009E7FF1" w:rsidRDefault="009E7FF1" w:rsidP="009E7FF1">
      <w:pPr>
        <w:pStyle w:val="ListParagraph"/>
        <w:numPr>
          <w:ilvl w:val="0"/>
          <w:numId w:val="19"/>
        </w:numPr>
        <w:rPr>
          <w:rFonts w:ascii="Arial" w:hAnsi="Arial" w:cs="Arial"/>
          <w:sz w:val="22"/>
          <w:szCs w:val="22"/>
        </w:rPr>
      </w:pPr>
      <w:r w:rsidRPr="76E0DAA2">
        <w:rPr>
          <w:rFonts w:ascii="Arial" w:hAnsi="Arial" w:cs="Arial"/>
          <w:b/>
          <w:bCs/>
          <w:sz w:val="22"/>
          <w:szCs w:val="22"/>
        </w:rPr>
        <w:t>Reflections on the whole grant</w:t>
      </w:r>
      <w:r w:rsidRPr="76E0DAA2">
        <w:rPr>
          <w:rFonts w:ascii="Arial" w:hAnsi="Arial" w:cs="Arial"/>
          <w:sz w:val="22"/>
          <w:szCs w:val="22"/>
        </w:rPr>
        <w:t xml:space="preserve"> – </w:t>
      </w:r>
      <w:r w:rsidR="007E1DE9" w:rsidRPr="76E0DAA2">
        <w:rPr>
          <w:rFonts w:ascii="Arial" w:hAnsi="Arial" w:cs="Arial"/>
          <w:sz w:val="22"/>
          <w:szCs w:val="22"/>
        </w:rPr>
        <w:t xml:space="preserve">we want to know about the </w:t>
      </w:r>
      <w:r w:rsidR="00264876" w:rsidRPr="76E0DAA2">
        <w:rPr>
          <w:rFonts w:ascii="Arial" w:hAnsi="Arial" w:cs="Arial"/>
          <w:sz w:val="22"/>
          <w:szCs w:val="22"/>
        </w:rPr>
        <w:t>significant achievements</w:t>
      </w:r>
      <w:r w:rsidR="00331073" w:rsidRPr="76E0DAA2">
        <w:rPr>
          <w:rFonts w:ascii="Arial" w:hAnsi="Arial" w:cs="Arial"/>
          <w:sz w:val="22"/>
          <w:szCs w:val="22"/>
        </w:rPr>
        <w:t xml:space="preserve"> over the lifetime of the grant </w:t>
      </w:r>
      <w:r w:rsidR="007E1DE9" w:rsidRPr="76E0DAA2">
        <w:rPr>
          <w:rFonts w:ascii="Arial" w:hAnsi="Arial" w:cs="Arial"/>
          <w:sz w:val="22"/>
          <w:szCs w:val="22"/>
        </w:rPr>
        <w:t xml:space="preserve">and what you’re most proud of </w:t>
      </w:r>
    </w:p>
    <w:p w14:paraId="4FC3F16F" w14:textId="015845A4" w:rsidR="00331073" w:rsidRDefault="00616DD3" w:rsidP="009E7FF1">
      <w:pPr>
        <w:pStyle w:val="ListParagraph"/>
        <w:numPr>
          <w:ilvl w:val="0"/>
          <w:numId w:val="19"/>
        </w:numPr>
        <w:rPr>
          <w:rFonts w:ascii="Arial" w:hAnsi="Arial" w:cs="Arial"/>
          <w:sz w:val="22"/>
          <w:szCs w:val="22"/>
        </w:rPr>
      </w:pPr>
      <w:r>
        <w:rPr>
          <w:rFonts w:ascii="Arial" w:hAnsi="Arial" w:cs="Arial"/>
          <w:b/>
          <w:sz w:val="22"/>
          <w:szCs w:val="22"/>
        </w:rPr>
        <w:t>B</w:t>
      </w:r>
      <w:r w:rsidR="008F766A" w:rsidRPr="00616DD3">
        <w:rPr>
          <w:rFonts w:ascii="Arial" w:hAnsi="Arial" w:cs="Arial"/>
          <w:b/>
          <w:sz w:val="22"/>
          <w:szCs w:val="22"/>
        </w:rPr>
        <w:t>eneficiary numbers and demographics</w:t>
      </w:r>
      <w:r w:rsidR="008F766A">
        <w:rPr>
          <w:rFonts w:ascii="Arial" w:hAnsi="Arial" w:cs="Arial"/>
          <w:sz w:val="22"/>
          <w:szCs w:val="22"/>
        </w:rPr>
        <w:t xml:space="preserve"> – how many people participated in your project </w:t>
      </w:r>
    </w:p>
    <w:p w14:paraId="4EDACC11" w14:textId="138D0E28" w:rsidR="00B17D58" w:rsidRDefault="00B17D58" w:rsidP="009E7FF1">
      <w:pPr>
        <w:pStyle w:val="ListParagraph"/>
        <w:numPr>
          <w:ilvl w:val="0"/>
          <w:numId w:val="19"/>
        </w:numPr>
        <w:rPr>
          <w:rFonts w:ascii="Arial" w:hAnsi="Arial" w:cs="Arial"/>
          <w:sz w:val="22"/>
          <w:szCs w:val="22"/>
        </w:rPr>
      </w:pPr>
      <w:r w:rsidRPr="00616DD3">
        <w:rPr>
          <w:rFonts w:ascii="Arial" w:hAnsi="Arial" w:cs="Arial"/>
          <w:b/>
          <w:sz w:val="22"/>
          <w:szCs w:val="22"/>
        </w:rPr>
        <w:t xml:space="preserve">Activities </w:t>
      </w:r>
      <w:r>
        <w:rPr>
          <w:rFonts w:ascii="Arial" w:hAnsi="Arial" w:cs="Arial"/>
          <w:sz w:val="22"/>
          <w:szCs w:val="22"/>
        </w:rPr>
        <w:t xml:space="preserve">– what sessions did you put on and how often </w:t>
      </w:r>
    </w:p>
    <w:p w14:paraId="7F05AD9B" w14:textId="77777777" w:rsidR="00585260" w:rsidRDefault="00551DF6" w:rsidP="009E7FF1">
      <w:pPr>
        <w:pStyle w:val="ListParagraph"/>
        <w:numPr>
          <w:ilvl w:val="0"/>
          <w:numId w:val="19"/>
        </w:numPr>
        <w:rPr>
          <w:rFonts w:ascii="Arial" w:hAnsi="Arial" w:cs="Arial"/>
          <w:sz w:val="22"/>
          <w:szCs w:val="22"/>
        </w:rPr>
      </w:pPr>
      <w:r w:rsidRPr="76E0DAA2">
        <w:rPr>
          <w:rFonts w:ascii="Arial" w:hAnsi="Arial" w:cs="Arial"/>
          <w:b/>
          <w:bCs/>
          <w:sz w:val="22"/>
          <w:szCs w:val="22"/>
        </w:rPr>
        <w:t>Outcomes</w:t>
      </w:r>
      <w:r w:rsidRPr="76E0DAA2">
        <w:rPr>
          <w:rFonts w:ascii="Arial" w:hAnsi="Arial" w:cs="Arial"/>
          <w:sz w:val="22"/>
          <w:szCs w:val="22"/>
        </w:rPr>
        <w:t xml:space="preserve"> – how your project met the fund </w:t>
      </w:r>
      <w:r w:rsidR="006A292A" w:rsidRPr="76E0DAA2">
        <w:rPr>
          <w:rFonts w:ascii="Arial" w:hAnsi="Arial" w:cs="Arial"/>
          <w:sz w:val="22"/>
          <w:szCs w:val="22"/>
        </w:rPr>
        <w:t xml:space="preserve">priorities </w:t>
      </w:r>
    </w:p>
    <w:p w14:paraId="2564C3D0" w14:textId="7F27B660" w:rsidR="00551DF6" w:rsidRPr="0014727F" w:rsidRDefault="00585260" w:rsidP="009E7FF1">
      <w:pPr>
        <w:pStyle w:val="ListParagraph"/>
        <w:numPr>
          <w:ilvl w:val="0"/>
          <w:numId w:val="19"/>
        </w:numPr>
        <w:rPr>
          <w:rFonts w:ascii="Arial" w:hAnsi="Arial" w:cs="Arial"/>
          <w:sz w:val="22"/>
          <w:szCs w:val="22"/>
        </w:rPr>
      </w:pPr>
      <w:r w:rsidRPr="00585260">
        <w:rPr>
          <w:rFonts w:ascii="Arial" w:hAnsi="Arial" w:cs="Arial"/>
          <w:b/>
          <w:bCs/>
          <w:sz w:val="22"/>
          <w:szCs w:val="22"/>
        </w:rPr>
        <w:t>Budget and finances</w:t>
      </w:r>
      <w:r w:rsidRPr="00585260">
        <w:rPr>
          <w:rFonts w:ascii="Arial" w:hAnsi="Arial" w:cs="Arial"/>
          <w:sz w:val="22"/>
          <w:szCs w:val="22"/>
        </w:rPr>
        <w:t xml:space="preserve"> </w:t>
      </w:r>
      <w:r w:rsidRPr="00585260">
        <w:rPr>
          <w:rStyle w:val="CommentReference"/>
          <w:rFonts w:ascii="Arial" w:hAnsi="Arial" w:cs="Arial"/>
          <w:sz w:val="22"/>
          <w:szCs w:val="22"/>
        </w:rPr>
        <w:t xml:space="preserve">– </w:t>
      </w:r>
      <w:r w:rsidR="0014727F">
        <w:rPr>
          <w:rStyle w:val="CommentReference"/>
          <w:rFonts w:ascii="Arial" w:hAnsi="Arial" w:cs="Arial"/>
          <w:sz w:val="22"/>
          <w:szCs w:val="22"/>
        </w:rPr>
        <w:t xml:space="preserve">you will be asked to submit evidence on </w:t>
      </w:r>
      <w:r w:rsidRPr="00585260">
        <w:rPr>
          <w:rStyle w:val="CommentReference"/>
          <w:rFonts w:ascii="Arial" w:hAnsi="Arial" w:cs="Arial"/>
          <w:sz w:val="22"/>
          <w:szCs w:val="22"/>
        </w:rPr>
        <w:t xml:space="preserve">how you spent your </w:t>
      </w:r>
      <w:r w:rsidRPr="0014727F">
        <w:rPr>
          <w:rStyle w:val="CommentReference"/>
          <w:rFonts w:ascii="Arial" w:hAnsi="Arial" w:cs="Arial"/>
          <w:sz w:val="22"/>
          <w:szCs w:val="22"/>
        </w:rPr>
        <w:t>grant</w:t>
      </w:r>
      <w:r w:rsidR="0014727F" w:rsidRPr="0014727F">
        <w:rPr>
          <w:rStyle w:val="CommentReference"/>
          <w:rFonts w:ascii="Arial" w:hAnsi="Arial" w:cs="Arial"/>
          <w:sz w:val="22"/>
          <w:szCs w:val="22"/>
        </w:rPr>
        <w:t xml:space="preserve">, including invoices </w:t>
      </w:r>
    </w:p>
    <w:p w14:paraId="017A1429" w14:textId="77777777" w:rsidR="00DB6B73" w:rsidRDefault="00DB6B73" w:rsidP="00AE1EC3">
      <w:pPr>
        <w:rPr>
          <w:rFonts w:ascii="Arial" w:hAnsi="Arial" w:cs="Arial"/>
          <w:sz w:val="22"/>
          <w:szCs w:val="22"/>
        </w:rPr>
      </w:pPr>
    </w:p>
    <w:p w14:paraId="3DD03568" w14:textId="486C24B4" w:rsidR="00E76F1A" w:rsidRDefault="00E76F1A" w:rsidP="00AE1EC3">
      <w:pPr>
        <w:rPr>
          <w:rFonts w:ascii="Arial" w:hAnsi="Arial" w:cs="Arial"/>
          <w:sz w:val="22"/>
          <w:szCs w:val="22"/>
        </w:rPr>
      </w:pPr>
      <w:r>
        <w:rPr>
          <w:rFonts w:ascii="Arial" w:hAnsi="Arial" w:cs="Arial"/>
          <w:sz w:val="22"/>
          <w:szCs w:val="22"/>
        </w:rPr>
        <w:t xml:space="preserve">A template </w:t>
      </w:r>
      <w:r w:rsidR="0014727F">
        <w:rPr>
          <w:rFonts w:ascii="Arial" w:hAnsi="Arial" w:cs="Arial"/>
          <w:sz w:val="22"/>
          <w:szCs w:val="22"/>
        </w:rPr>
        <w:t xml:space="preserve">of the end of project report form </w:t>
      </w:r>
      <w:r>
        <w:rPr>
          <w:rFonts w:ascii="Arial" w:hAnsi="Arial" w:cs="Arial"/>
          <w:sz w:val="22"/>
          <w:szCs w:val="22"/>
        </w:rPr>
        <w:t>can be downloade</w:t>
      </w:r>
      <w:r w:rsidR="009B7F20">
        <w:rPr>
          <w:rFonts w:ascii="Arial" w:hAnsi="Arial" w:cs="Arial"/>
          <w:sz w:val="22"/>
          <w:szCs w:val="22"/>
        </w:rPr>
        <w:t xml:space="preserve">d </w:t>
      </w:r>
      <w:hyperlink r:id="rId30" w:history="1">
        <w:r w:rsidR="009B7F20" w:rsidRPr="009B7F20">
          <w:rPr>
            <w:rStyle w:val="Hyperlink"/>
            <w:rFonts w:ascii="Arial" w:hAnsi="Arial" w:cs="Arial"/>
            <w:sz w:val="22"/>
            <w:szCs w:val="22"/>
          </w:rPr>
          <w:t>here</w:t>
        </w:r>
      </w:hyperlink>
      <w:r w:rsidR="009B7F20">
        <w:rPr>
          <w:rFonts w:ascii="Arial" w:hAnsi="Arial" w:cs="Arial"/>
          <w:sz w:val="22"/>
          <w:szCs w:val="22"/>
        </w:rPr>
        <w:t xml:space="preserve">. </w:t>
      </w:r>
    </w:p>
    <w:p w14:paraId="61ABB8E5" w14:textId="7B52FEC5" w:rsidR="00191E9B" w:rsidRDefault="00191E9B" w:rsidP="00AE1EC3">
      <w:pPr>
        <w:rPr>
          <w:rFonts w:ascii="Arial" w:hAnsi="Arial" w:cs="Arial"/>
          <w:sz w:val="22"/>
          <w:szCs w:val="22"/>
        </w:rPr>
      </w:pPr>
    </w:p>
    <w:p w14:paraId="631E8C5A" w14:textId="5B2CA502" w:rsidR="00191E9B" w:rsidRDefault="00191E9B" w:rsidP="00AE1EC3">
      <w:pPr>
        <w:rPr>
          <w:rFonts w:ascii="Arial" w:hAnsi="Arial" w:cs="Arial"/>
          <w:sz w:val="22"/>
          <w:szCs w:val="22"/>
        </w:rPr>
      </w:pPr>
      <w:r>
        <w:rPr>
          <w:rFonts w:ascii="Arial" w:hAnsi="Arial" w:cs="Arial"/>
          <w:sz w:val="22"/>
          <w:szCs w:val="22"/>
        </w:rPr>
        <w:t xml:space="preserve">You can </w:t>
      </w:r>
      <w:r w:rsidR="0073636B">
        <w:rPr>
          <w:rFonts w:ascii="Arial" w:hAnsi="Arial" w:cs="Arial"/>
          <w:sz w:val="22"/>
          <w:szCs w:val="22"/>
        </w:rPr>
        <w:t xml:space="preserve">view the Sport Unites Theory of Change Social Isolation Pathway </w:t>
      </w:r>
      <w:hyperlink r:id="rId31" w:history="1">
        <w:r w:rsidR="0073636B" w:rsidRPr="009B7F20">
          <w:rPr>
            <w:rStyle w:val="Hyperlink"/>
            <w:rFonts w:ascii="Arial" w:hAnsi="Arial" w:cs="Arial"/>
            <w:sz w:val="22"/>
            <w:szCs w:val="22"/>
          </w:rPr>
          <w:t>here</w:t>
        </w:r>
      </w:hyperlink>
      <w:r w:rsidR="00B811CE">
        <w:rPr>
          <w:rFonts w:ascii="Arial" w:hAnsi="Arial" w:cs="Arial"/>
          <w:sz w:val="22"/>
          <w:szCs w:val="22"/>
        </w:rPr>
        <w:t xml:space="preserve"> to support your application. This provides recommended </w:t>
      </w:r>
      <w:r w:rsidR="005526C2">
        <w:rPr>
          <w:rFonts w:ascii="Arial" w:hAnsi="Arial" w:cs="Arial"/>
          <w:sz w:val="22"/>
          <w:szCs w:val="22"/>
        </w:rPr>
        <w:t xml:space="preserve">outcomes and </w:t>
      </w:r>
      <w:r w:rsidR="00806C39">
        <w:rPr>
          <w:rFonts w:ascii="Arial" w:hAnsi="Arial" w:cs="Arial"/>
          <w:sz w:val="22"/>
          <w:szCs w:val="22"/>
        </w:rPr>
        <w:t xml:space="preserve">indicators to help you monitor your project. </w:t>
      </w:r>
    </w:p>
    <w:p w14:paraId="74CA753F" w14:textId="77777777" w:rsidR="00E76F1A" w:rsidRDefault="00E76F1A" w:rsidP="00AE1EC3">
      <w:pPr>
        <w:rPr>
          <w:rFonts w:ascii="Arial" w:hAnsi="Arial" w:cs="Arial"/>
          <w:sz w:val="22"/>
          <w:szCs w:val="22"/>
        </w:rPr>
      </w:pPr>
    </w:p>
    <w:p w14:paraId="0EBBE12F" w14:textId="1405AD7E" w:rsidR="00A05B4E" w:rsidRPr="00AE1EC3" w:rsidRDefault="00A05B4E" w:rsidP="00AE1EC3">
      <w:pPr>
        <w:rPr>
          <w:rFonts w:ascii="Arial" w:hAnsi="Arial" w:cs="Arial"/>
          <w:sz w:val="22"/>
          <w:szCs w:val="22"/>
        </w:rPr>
      </w:pPr>
    </w:p>
    <w:sectPr w:rsidR="00A05B4E" w:rsidRPr="00AE1EC3" w:rsidSect="00896351">
      <w:footerReference w:type="default" r:id="rId32"/>
      <w:pgSz w:w="12240" w:h="15840"/>
      <w:pgMar w:top="1440" w:right="1440" w:bottom="1440" w:left="1440"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2D9BCBA" w16cex:dateUtc="2020-08-17T13:18:00Z"/>
  <w16cex:commentExtensible w16cex:durableId="2185FCF0" w16cex:dateUtc="2020-08-17T13:02:00Z"/>
  <w16cex:commentExtensible w16cex:durableId="1533B7C8" w16cex:dateUtc="2020-08-17T13:21:00Z"/>
  <w16cex:commentExtensible w16cex:durableId="1248A7D5" w16cex:dateUtc="2020-08-10T12:16:00Z"/>
  <w16cex:commentExtensible w16cex:durableId="262FAD9A" w16cex:dateUtc="2020-08-17T13: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066FB" w14:textId="77777777" w:rsidR="00D017EB" w:rsidRDefault="00D017EB" w:rsidP="00896351">
      <w:r>
        <w:separator/>
      </w:r>
    </w:p>
  </w:endnote>
  <w:endnote w:type="continuationSeparator" w:id="0">
    <w:p w14:paraId="192D349C" w14:textId="77777777" w:rsidR="00D017EB" w:rsidRDefault="00D017EB" w:rsidP="00896351">
      <w:r>
        <w:continuationSeparator/>
      </w:r>
    </w:p>
  </w:endnote>
  <w:endnote w:type="continuationNotice" w:id="1">
    <w:p w14:paraId="42C832D0" w14:textId="77777777" w:rsidR="00D017EB" w:rsidRDefault="00D01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762858"/>
      <w:docPartObj>
        <w:docPartGallery w:val="Page Numbers (Bottom of Page)"/>
        <w:docPartUnique/>
      </w:docPartObj>
    </w:sdtPr>
    <w:sdtEndPr>
      <w:rPr>
        <w:rFonts w:ascii="Arial" w:hAnsi="Arial" w:cs="Arial"/>
        <w:noProof/>
        <w:sz w:val="22"/>
        <w:szCs w:val="22"/>
      </w:rPr>
    </w:sdtEndPr>
    <w:sdtContent>
      <w:p w14:paraId="635557E2" w14:textId="1512FFF1" w:rsidR="00AE0C85" w:rsidRPr="00AE0C85" w:rsidRDefault="00AE0C85">
        <w:pPr>
          <w:pStyle w:val="Footer"/>
          <w:rPr>
            <w:rFonts w:ascii="Arial" w:hAnsi="Arial" w:cs="Arial"/>
            <w:sz w:val="22"/>
            <w:szCs w:val="22"/>
          </w:rPr>
        </w:pPr>
        <w:r w:rsidRPr="00AE0C85">
          <w:rPr>
            <w:rFonts w:ascii="Arial" w:hAnsi="Arial" w:cs="Arial"/>
            <w:sz w:val="22"/>
            <w:szCs w:val="22"/>
          </w:rPr>
          <w:fldChar w:fldCharType="begin"/>
        </w:r>
        <w:r w:rsidRPr="00AE0C85">
          <w:rPr>
            <w:rFonts w:ascii="Arial" w:hAnsi="Arial" w:cs="Arial"/>
            <w:sz w:val="22"/>
            <w:szCs w:val="22"/>
          </w:rPr>
          <w:instrText xml:space="preserve"> PAGE   \* MERGEFORMAT </w:instrText>
        </w:r>
        <w:r w:rsidRPr="00AE0C85">
          <w:rPr>
            <w:rFonts w:ascii="Arial" w:hAnsi="Arial" w:cs="Arial"/>
            <w:sz w:val="22"/>
            <w:szCs w:val="22"/>
          </w:rPr>
          <w:fldChar w:fldCharType="separate"/>
        </w:r>
        <w:r w:rsidR="00695F40">
          <w:rPr>
            <w:rFonts w:ascii="Arial" w:hAnsi="Arial" w:cs="Arial"/>
            <w:noProof/>
            <w:sz w:val="22"/>
            <w:szCs w:val="22"/>
          </w:rPr>
          <w:t>2</w:t>
        </w:r>
        <w:r w:rsidRPr="00AE0C85">
          <w:rPr>
            <w:rFonts w:ascii="Arial" w:hAnsi="Arial" w:cs="Arial"/>
            <w:noProof/>
            <w:sz w:val="22"/>
            <w:szCs w:val="22"/>
          </w:rPr>
          <w:fldChar w:fldCharType="end"/>
        </w:r>
      </w:p>
    </w:sdtContent>
  </w:sdt>
  <w:p w14:paraId="20963359" w14:textId="77777777" w:rsidR="00E866EE" w:rsidRDefault="00E86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77808" w14:textId="77777777" w:rsidR="00D017EB" w:rsidRDefault="00D017EB" w:rsidP="00896351">
      <w:r>
        <w:separator/>
      </w:r>
    </w:p>
  </w:footnote>
  <w:footnote w:type="continuationSeparator" w:id="0">
    <w:p w14:paraId="5E4F5A02" w14:textId="77777777" w:rsidR="00D017EB" w:rsidRDefault="00D017EB" w:rsidP="00896351">
      <w:r>
        <w:continuationSeparator/>
      </w:r>
    </w:p>
  </w:footnote>
  <w:footnote w:type="continuationNotice" w:id="1">
    <w:p w14:paraId="2C8BEA7C" w14:textId="77777777" w:rsidR="00D017EB" w:rsidRDefault="00D017E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462"/>
    <w:multiLevelType w:val="multilevel"/>
    <w:tmpl w:val="B4A8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6263B"/>
    <w:multiLevelType w:val="hybridMultilevel"/>
    <w:tmpl w:val="B214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E7378"/>
    <w:multiLevelType w:val="hybridMultilevel"/>
    <w:tmpl w:val="5A6E8746"/>
    <w:lvl w:ilvl="0" w:tplc="186079B2">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F7785"/>
    <w:multiLevelType w:val="multilevel"/>
    <w:tmpl w:val="0444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E62D9"/>
    <w:multiLevelType w:val="hybridMultilevel"/>
    <w:tmpl w:val="D480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F4AEF"/>
    <w:multiLevelType w:val="hybridMultilevel"/>
    <w:tmpl w:val="E81E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34151"/>
    <w:multiLevelType w:val="hybridMultilevel"/>
    <w:tmpl w:val="06DC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23F99"/>
    <w:multiLevelType w:val="hybridMultilevel"/>
    <w:tmpl w:val="16785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71A7E"/>
    <w:multiLevelType w:val="hybridMultilevel"/>
    <w:tmpl w:val="00E4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D2A76"/>
    <w:multiLevelType w:val="hybridMultilevel"/>
    <w:tmpl w:val="04AE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40622"/>
    <w:multiLevelType w:val="multilevel"/>
    <w:tmpl w:val="FAF8C42A"/>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2610EDA"/>
    <w:multiLevelType w:val="hybridMultilevel"/>
    <w:tmpl w:val="D23E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768C6"/>
    <w:multiLevelType w:val="hybridMultilevel"/>
    <w:tmpl w:val="A250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9059B"/>
    <w:multiLevelType w:val="multilevel"/>
    <w:tmpl w:val="5300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04797B"/>
    <w:multiLevelType w:val="hybridMultilevel"/>
    <w:tmpl w:val="588428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56834"/>
    <w:multiLevelType w:val="hybridMultilevel"/>
    <w:tmpl w:val="E54659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A663E3F"/>
    <w:multiLevelType w:val="hybridMultilevel"/>
    <w:tmpl w:val="44FE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23697"/>
    <w:multiLevelType w:val="hybridMultilevel"/>
    <w:tmpl w:val="D81E9F76"/>
    <w:lvl w:ilvl="0" w:tplc="3780AC62">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D3D2E"/>
    <w:multiLevelType w:val="hybridMultilevel"/>
    <w:tmpl w:val="A6BE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75111"/>
    <w:multiLevelType w:val="hybridMultilevel"/>
    <w:tmpl w:val="6CE4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DA486C"/>
    <w:multiLevelType w:val="hybridMultilevel"/>
    <w:tmpl w:val="3B28C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EB3BCD"/>
    <w:multiLevelType w:val="hybridMultilevel"/>
    <w:tmpl w:val="DF68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1B1D9C"/>
    <w:multiLevelType w:val="hybridMultilevel"/>
    <w:tmpl w:val="5DD4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F5055C"/>
    <w:multiLevelType w:val="hybridMultilevel"/>
    <w:tmpl w:val="A3100E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C1D369F"/>
    <w:multiLevelType w:val="hybridMultilevel"/>
    <w:tmpl w:val="4570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0A2B54"/>
    <w:multiLevelType w:val="hybridMultilevel"/>
    <w:tmpl w:val="8FE8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562E70"/>
    <w:multiLevelType w:val="hybridMultilevel"/>
    <w:tmpl w:val="C8EA58BA"/>
    <w:lvl w:ilvl="0" w:tplc="63FC4D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F46D49"/>
    <w:multiLevelType w:val="hybridMultilevel"/>
    <w:tmpl w:val="D27C9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C67B6"/>
    <w:multiLevelType w:val="hybridMultilevel"/>
    <w:tmpl w:val="F47C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CE10AC"/>
    <w:multiLevelType w:val="multilevel"/>
    <w:tmpl w:val="9ECA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C1567A"/>
    <w:multiLevelType w:val="hybridMultilevel"/>
    <w:tmpl w:val="9A5C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5A2286"/>
    <w:multiLevelType w:val="multilevel"/>
    <w:tmpl w:val="5E1E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A57800"/>
    <w:multiLevelType w:val="hybridMultilevel"/>
    <w:tmpl w:val="EB98A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473294"/>
    <w:multiLevelType w:val="hybridMultilevel"/>
    <w:tmpl w:val="2DA6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BE7E54"/>
    <w:multiLevelType w:val="hybridMultilevel"/>
    <w:tmpl w:val="55BEC41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15"/>
  </w:num>
  <w:num w:numId="4">
    <w:abstractNumId w:val="9"/>
  </w:num>
  <w:num w:numId="5">
    <w:abstractNumId w:val="14"/>
  </w:num>
  <w:num w:numId="6">
    <w:abstractNumId w:val="34"/>
  </w:num>
  <w:num w:numId="7">
    <w:abstractNumId w:val="31"/>
  </w:num>
  <w:num w:numId="8">
    <w:abstractNumId w:val="3"/>
  </w:num>
  <w:num w:numId="9">
    <w:abstractNumId w:val="10"/>
  </w:num>
  <w:num w:numId="10">
    <w:abstractNumId w:val="29"/>
  </w:num>
  <w:num w:numId="11">
    <w:abstractNumId w:val="13"/>
  </w:num>
  <w:num w:numId="12">
    <w:abstractNumId w:val="0"/>
  </w:num>
  <w:num w:numId="13">
    <w:abstractNumId w:val="17"/>
  </w:num>
  <w:num w:numId="14">
    <w:abstractNumId w:val="5"/>
  </w:num>
  <w:num w:numId="15">
    <w:abstractNumId w:val="25"/>
  </w:num>
  <w:num w:numId="16">
    <w:abstractNumId w:val="2"/>
  </w:num>
  <w:num w:numId="17">
    <w:abstractNumId w:val="21"/>
  </w:num>
  <w:num w:numId="18">
    <w:abstractNumId w:val="17"/>
  </w:num>
  <w:num w:numId="19">
    <w:abstractNumId w:val="16"/>
  </w:num>
  <w:num w:numId="20">
    <w:abstractNumId w:val="6"/>
  </w:num>
  <w:num w:numId="21">
    <w:abstractNumId w:val="18"/>
  </w:num>
  <w:num w:numId="22">
    <w:abstractNumId w:val="24"/>
  </w:num>
  <w:num w:numId="23">
    <w:abstractNumId w:val="22"/>
  </w:num>
  <w:num w:numId="24">
    <w:abstractNumId w:val="23"/>
  </w:num>
  <w:num w:numId="25">
    <w:abstractNumId w:val="27"/>
  </w:num>
  <w:num w:numId="26">
    <w:abstractNumId w:val="7"/>
  </w:num>
  <w:num w:numId="27">
    <w:abstractNumId w:val="26"/>
  </w:num>
  <w:num w:numId="28">
    <w:abstractNumId w:val="28"/>
  </w:num>
  <w:num w:numId="29">
    <w:abstractNumId w:val="32"/>
  </w:num>
  <w:num w:numId="30">
    <w:abstractNumId w:val="30"/>
  </w:num>
  <w:num w:numId="31">
    <w:abstractNumId w:val="12"/>
  </w:num>
  <w:num w:numId="32">
    <w:abstractNumId w:val="1"/>
  </w:num>
  <w:num w:numId="33">
    <w:abstractNumId w:val="8"/>
  </w:num>
  <w:num w:numId="34">
    <w:abstractNumId w:val="11"/>
  </w:num>
  <w:num w:numId="35">
    <w:abstractNumId w:val="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94"/>
    <w:rsid w:val="0000045C"/>
    <w:rsid w:val="00003906"/>
    <w:rsid w:val="00003CF9"/>
    <w:rsid w:val="00007AED"/>
    <w:rsid w:val="00010653"/>
    <w:rsid w:val="000114F1"/>
    <w:rsid w:val="00011B96"/>
    <w:rsid w:val="00012CA6"/>
    <w:rsid w:val="0001335C"/>
    <w:rsid w:val="000136B9"/>
    <w:rsid w:val="00014134"/>
    <w:rsid w:val="00017E97"/>
    <w:rsid w:val="00020F4B"/>
    <w:rsid w:val="00024789"/>
    <w:rsid w:val="00025CC8"/>
    <w:rsid w:val="00026FBF"/>
    <w:rsid w:val="000271DA"/>
    <w:rsid w:val="000320FC"/>
    <w:rsid w:val="00034548"/>
    <w:rsid w:val="00035B1E"/>
    <w:rsid w:val="000370C1"/>
    <w:rsid w:val="000375CE"/>
    <w:rsid w:val="00045733"/>
    <w:rsid w:val="00045D4B"/>
    <w:rsid w:val="000549E7"/>
    <w:rsid w:val="00055B21"/>
    <w:rsid w:val="00057D6F"/>
    <w:rsid w:val="00061829"/>
    <w:rsid w:val="0006400C"/>
    <w:rsid w:val="000644AE"/>
    <w:rsid w:val="000650D5"/>
    <w:rsid w:val="00066BCC"/>
    <w:rsid w:val="00070963"/>
    <w:rsid w:val="00070F03"/>
    <w:rsid w:val="000710CB"/>
    <w:rsid w:val="000719DA"/>
    <w:rsid w:val="000730A9"/>
    <w:rsid w:val="00074277"/>
    <w:rsid w:val="00075977"/>
    <w:rsid w:val="000759E2"/>
    <w:rsid w:val="00075EAE"/>
    <w:rsid w:val="00076611"/>
    <w:rsid w:val="00077E03"/>
    <w:rsid w:val="00081E76"/>
    <w:rsid w:val="000829E2"/>
    <w:rsid w:val="00082ECE"/>
    <w:rsid w:val="00082F11"/>
    <w:rsid w:val="00084EF6"/>
    <w:rsid w:val="00085245"/>
    <w:rsid w:val="00085510"/>
    <w:rsid w:val="00086F0F"/>
    <w:rsid w:val="000900BB"/>
    <w:rsid w:val="00093038"/>
    <w:rsid w:val="00096CD9"/>
    <w:rsid w:val="00096DFE"/>
    <w:rsid w:val="000975CE"/>
    <w:rsid w:val="000A1398"/>
    <w:rsid w:val="000A29BA"/>
    <w:rsid w:val="000A3E1E"/>
    <w:rsid w:val="000A400A"/>
    <w:rsid w:val="000A7F30"/>
    <w:rsid w:val="000B142A"/>
    <w:rsid w:val="000B2CF5"/>
    <w:rsid w:val="000B2EA3"/>
    <w:rsid w:val="000B44DA"/>
    <w:rsid w:val="000B4A77"/>
    <w:rsid w:val="000B621C"/>
    <w:rsid w:val="000C04B7"/>
    <w:rsid w:val="000C07C7"/>
    <w:rsid w:val="000C16A2"/>
    <w:rsid w:val="000C316F"/>
    <w:rsid w:val="000C32F3"/>
    <w:rsid w:val="000C359C"/>
    <w:rsid w:val="000C4F08"/>
    <w:rsid w:val="000C5839"/>
    <w:rsid w:val="000C6F5F"/>
    <w:rsid w:val="000C7242"/>
    <w:rsid w:val="000D0832"/>
    <w:rsid w:val="000D3682"/>
    <w:rsid w:val="000D3BBA"/>
    <w:rsid w:val="000D457B"/>
    <w:rsid w:val="000D48B9"/>
    <w:rsid w:val="000D4EB0"/>
    <w:rsid w:val="000E2307"/>
    <w:rsid w:val="000E500F"/>
    <w:rsid w:val="000F114A"/>
    <w:rsid w:val="000F1319"/>
    <w:rsid w:val="000F2AF9"/>
    <w:rsid w:val="000F3AC7"/>
    <w:rsid w:val="000F61B9"/>
    <w:rsid w:val="000F7FAB"/>
    <w:rsid w:val="00101D70"/>
    <w:rsid w:val="00102A9B"/>
    <w:rsid w:val="00106AB8"/>
    <w:rsid w:val="001114D4"/>
    <w:rsid w:val="001146CD"/>
    <w:rsid w:val="00115D6C"/>
    <w:rsid w:val="00117BE6"/>
    <w:rsid w:val="001213F9"/>
    <w:rsid w:val="001242A8"/>
    <w:rsid w:val="0012473B"/>
    <w:rsid w:val="001258C3"/>
    <w:rsid w:val="00126F4B"/>
    <w:rsid w:val="00127A4B"/>
    <w:rsid w:val="0013137F"/>
    <w:rsid w:val="0013209C"/>
    <w:rsid w:val="00134822"/>
    <w:rsid w:val="0013734B"/>
    <w:rsid w:val="001375AF"/>
    <w:rsid w:val="00143B19"/>
    <w:rsid w:val="00145190"/>
    <w:rsid w:val="00145A3F"/>
    <w:rsid w:val="0014727F"/>
    <w:rsid w:val="00147C6E"/>
    <w:rsid w:val="00150281"/>
    <w:rsid w:val="001504FE"/>
    <w:rsid w:val="00151FAE"/>
    <w:rsid w:val="00153E47"/>
    <w:rsid w:val="00155961"/>
    <w:rsid w:val="00156231"/>
    <w:rsid w:val="001615CD"/>
    <w:rsid w:val="00167711"/>
    <w:rsid w:val="00172621"/>
    <w:rsid w:val="00172D11"/>
    <w:rsid w:val="001731FB"/>
    <w:rsid w:val="0017565A"/>
    <w:rsid w:val="00175B07"/>
    <w:rsid w:val="00177368"/>
    <w:rsid w:val="001774AB"/>
    <w:rsid w:val="00177AE5"/>
    <w:rsid w:val="00180889"/>
    <w:rsid w:val="00182854"/>
    <w:rsid w:val="0018362E"/>
    <w:rsid w:val="0018377C"/>
    <w:rsid w:val="00183D5E"/>
    <w:rsid w:val="001860E6"/>
    <w:rsid w:val="00186299"/>
    <w:rsid w:val="00190907"/>
    <w:rsid w:val="00191E9B"/>
    <w:rsid w:val="00192DE1"/>
    <w:rsid w:val="001933D8"/>
    <w:rsid w:val="001972DE"/>
    <w:rsid w:val="001A12A0"/>
    <w:rsid w:val="001A161E"/>
    <w:rsid w:val="001A173A"/>
    <w:rsid w:val="001A1943"/>
    <w:rsid w:val="001A2184"/>
    <w:rsid w:val="001A3391"/>
    <w:rsid w:val="001A37C2"/>
    <w:rsid w:val="001A387A"/>
    <w:rsid w:val="001A554F"/>
    <w:rsid w:val="001A6D97"/>
    <w:rsid w:val="001A7305"/>
    <w:rsid w:val="001A7AC0"/>
    <w:rsid w:val="001B39E5"/>
    <w:rsid w:val="001B4C99"/>
    <w:rsid w:val="001B764A"/>
    <w:rsid w:val="001B783D"/>
    <w:rsid w:val="001C056A"/>
    <w:rsid w:val="001C263F"/>
    <w:rsid w:val="001C26A4"/>
    <w:rsid w:val="001C3E57"/>
    <w:rsid w:val="001C429C"/>
    <w:rsid w:val="001C4785"/>
    <w:rsid w:val="001C544F"/>
    <w:rsid w:val="001C6CED"/>
    <w:rsid w:val="001C7B3A"/>
    <w:rsid w:val="001C7EC0"/>
    <w:rsid w:val="001D10DF"/>
    <w:rsid w:val="001D1B6C"/>
    <w:rsid w:val="001D2CA8"/>
    <w:rsid w:val="001D3F75"/>
    <w:rsid w:val="001D4809"/>
    <w:rsid w:val="001D5413"/>
    <w:rsid w:val="001D6306"/>
    <w:rsid w:val="001D6EF7"/>
    <w:rsid w:val="001D7791"/>
    <w:rsid w:val="001E1B01"/>
    <w:rsid w:val="001E1B99"/>
    <w:rsid w:val="001E1C7F"/>
    <w:rsid w:val="001E27C2"/>
    <w:rsid w:val="001E3333"/>
    <w:rsid w:val="001E470C"/>
    <w:rsid w:val="001E5A81"/>
    <w:rsid w:val="001E5F90"/>
    <w:rsid w:val="001E6414"/>
    <w:rsid w:val="001E7152"/>
    <w:rsid w:val="001E790E"/>
    <w:rsid w:val="001F16BD"/>
    <w:rsid w:val="001F17F1"/>
    <w:rsid w:val="001F48BF"/>
    <w:rsid w:val="001F6D39"/>
    <w:rsid w:val="001F7CE7"/>
    <w:rsid w:val="0020042A"/>
    <w:rsid w:val="00200E8A"/>
    <w:rsid w:val="00207EBA"/>
    <w:rsid w:val="002177E6"/>
    <w:rsid w:val="00223B57"/>
    <w:rsid w:val="00224218"/>
    <w:rsid w:val="002242A9"/>
    <w:rsid w:val="0022617A"/>
    <w:rsid w:val="002270CB"/>
    <w:rsid w:val="0023055C"/>
    <w:rsid w:val="00230C69"/>
    <w:rsid w:val="00230FC1"/>
    <w:rsid w:val="002319B0"/>
    <w:rsid w:val="00231A7F"/>
    <w:rsid w:val="002343F0"/>
    <w:rsid w:val="0023440B"/>
    <w:rsid w:val="0023589F"/>
    <w:rsid w:val="00236C92"/>
    <w:rsid w:val="002472AD"/>
    <w:rsid w:val="002515D5"/>
    <w:rsid w:val="002540FA"/>
    <w:rsid w:val="002566A9"/>
    <w:rsid w:val="002578D1"/>
    <w:rsid w:val="002601BC"/>
    <w:rsid w:val="002622D8"/>
    <w:rsid w:val="00262BFB"/>
    <w:rsid w:val="00264876"/>
    <w:rsid w:val="002654F0"/>
    <w:rsid w:val="002661F3"/>
    <w:rsid w:val="00270C1A"/>
    <w:rsid w:val="00271A98"/>
    <w:rsid w:val="00272890"/>
    <w:rsid w:val="00274419"/>
    <w:rsid w:val="0027493C"/>
    <w:rsid w:val="00280D97"/>
    <w:rsid w:val="00281A67"/>
    <w:rsid w:val="00283889"/>
    <w:rsid w:val="002846D6"/>
    <w:rsid w:val="00284A44"/>
    <w:rsid w:val="00285EB8"/>
    <w:rsid w:val="002874F5"/>
    <w:rsid w:val="0029045A"/>
    <w:rsid w:val="002950C6"/>
    <w:rsid w:val="002A033F"/>
    <w:rsid w:val="002A3959"/>
    <w:rsid w:val="002A6635"/>
    <w:rsid w:val="002A68BB"/>
    <w:rsid w:val="002B1A04"/>
    <w:rsid w:val="002B29F9"/>
    <w:rsid w:val="002C2F7C"/>
    <w:rsid w:val="002C36D4"/>
    <w:rsid w:val="002C4B02"/>
    <w:rsid w:val="002C4E79"/>
    <w:rsid w:val="002C58D9"/>
    <w:rsid w:val="002C7470"/>
    <w:rsid w:val="002C7706"/>
    <w:rsid w:val="002C7907"/>
    <w:rsid w:val="002C7D60"/>
    <w:rsid w:val="002D0046"/>
    <w:rsid w:val="002D2CB0"/>
    <w:rsid w:val="002D5063"/>
    <w:rsid w:val="002D5700"/>
    <w:rsid w:val="002D614C"/>
    <w:rsid w:val="002E27B8"/>
    <w:rsid w:val="002E548C"/>
    <w:rsid w:val="002E61E3"/>
    <w:rsid w:val="002E66FC"/>
    <w:rsid w:val="002F2DAC"/>
    <w:rsid w:val="002F37A6"/>
    <w:rsid w:val="002F5D5E"/>
    <w:rsid w:val="002F6ADF"/>
    <w:rsid w:val="00300F25"/>
    <w:rsid w:val="00300F7B"/>
    <w:rsid w:val="003014CE"/>
    <w:rsid w:val="00301B59"/>
    <w:rsid w:val="00304C97"/>
    <w:rsid w:val="00305416"/>
    <w:rsid w:val="00310937"/>
    <w:rsid w:val="00313523"/>
    <w:rsid w:val="00313D8A"/>
    <w:rsid w:val="00314154"/>
    <w:rsid w:val="00314636"/>
    <w:rsid w:val="00331073"/>
    <w:rsid w:val="00331B3D"/>
    <w:rsid w:val="00333ECF"/>
    <w:rsid w:val="00336382"/>
    <w:rsid w:val="0034105B"/>
    <w:rsid w:val="0034312B"/>
    <w:rsid w:val="00343C24"/>
    <w:rsid w:val="0034427B"/>
    <w:rsid w:val="003457CB"/>
    <w:rsid w:val="00347050"/>
    <w:rsid w:val="003478A8"/>
    <w:rsid w:val="00351803"/>
    <w:rsid w:val="00351DED"/>
    <w:rsid w:val="00352FFD"/>
    <w:rsid w:val="00353648"/>
    <w:rsid w:val="0035395B"/>
    <w:rsid w:val="003558AB"/>
    <w:rsid w:val="00355BD0"/>
    <w:rsid w:val="00356298"/>
    <w:rsid w:val="003566D7"/>
    <w:rsid w:val="0035694F"/>
    <w:rsid w:val="003620D7"/>
    <w:rsid w:val="00363157"/>
    <w:rsid w:val="00363E74"/>
    <w:rsid w:val="0036447F"/>
    <w:rsid w:val="0036477D"/>
    <w:rsid w:val="00370CE4"/>
    <w:rsid w:val="003734D5"/>
    <w:rsid w:val="0037599E"/>
    <w:rsid w:val="0038033F"/>
    <w:rsid w:val="00380D8F"/>
    <w:rsid w:val="00380F89"/>
    <w:rsid w:val="00381869"/>
    <w:rsid w:val="003821D3"/>
    <w:rsid w:val="0038575D"/>
    <w:rsid w:val="003918DE"/>
    <w:rsid w:val="00392C36"/>
    <w:rsid w:val="00396E1C"/>
    <w:rsid w:val="003A1811"/>
    <w:rsid w:val="003A21A7"/>
    <w:rsid w:val="003A37C7"/>
    <w:rsid w:val="003A73BF"/>
    <w:rsid w:val="003B10CF"/>
    <w:rsid w:val="003B142E"/>
    <w:rsid w:val="003B2DD0"/>
    <w:rsid w:val="003C4076"/>
    <w:rsid w:val="003C6B7A"/>
    <w:rsid w:val="003C6E1D"/>
    <w:rsid w:val="003C7929"/>
    <w:rsid w:val="003D033C"/>
    <w:rsid w:val="003D0593"/>
    <w:rsid w:val="003D2C7D"/>
    <w:rsid w:val="003D38B2"/>
    <w:rsid w:val="003D790E"/>
    <w:rsid w:val="003E0942"/>
    <w:rsid w:val="003E09BD"/>
    <w:rsid w:val="003E1C81"/>
    <w:rsid w:val="003E1D05"/>
    <w:rsid w:val="003E1EF8"/>
    <w:rsid w:val="003E238E"/>
    <w:rsid w:val="003E2808"/>
    <w:rsid w:val="003E3026"/>
    <w:rsid w:val="003E5091"/>
    <w:rsid w:val="003F5B77"/>
    <w:rsid w:val="003F5C1A"/>
    <w:rsid w:val="003F62CC"/>
    <w:rsid w:val="003F68D9"/>
    <w:rsid w:val="0040260A"/>
    <w:rsid w:val="0040597F"/>
    <w:rsid w:val="00410930"/>
    <w:rsid w:val="0041486C"/>
    <w:rsid w:val="00421D43"/>
    <w:rsid w:val="004231FF"/>
    <w:rsid w:val="00426C81"/>
    <w:rsid w:val="0043266A"/>
    <w:rsid w:val="00433821"/>
    <w:rsid w:val="00436696"/>
    <w:rsid w:val="0043723F"/>
    <w:rsid w:val="0044424B"/>
    <w:rsid w:val="004471CC"/>
    <w:rsid w:val="00451FAD"/>
    <w:rsid w:val="00454B2B"/>
    <w:rsid w:val="00456278"/>
    <w:rsid w:val="00456D3A"/>
    <w:rsid w:val="0046041E"/>
    <w:rsid w:val="00460FAF"/>
    <w:rsid w:val="0046200C"/>
    <w:rsid w:val="00462D04"/>
    <w:rsid w:val="00463B7D"/>
    <w:rsid w:val="00466A0F"/>
    <w:rsid w:val="00467E94"/>
    <w:rsid w:val="00470C0D"/>
    <w:rsid w:val="00473EFE"/>
    <w:rsid w:val="0047433F"/>
    <w:rsid w:val="00474D86"/>
    <w:rsid w:val="00477542"/>
    <w:rsid w:val="0047786A"/>
    <w:rsid w:val="00481B69"/>
    <w:rsid w:val="00481BAB"/>
    <w:rsid w:val="004839C1"/>
    <w:rsid w:val="00484918"/>
    <w:rsid w:val="00484F4A"/>
    <w:rsid w:val="00485EF7"/>
    <w:rsid w:val="0048714A"/>
    <w:rsid w:val="004872B0"/>
    <w:rsid w:val="00490E87"/>
    <w:rsid w:val="00491177"/>
    <w:rsid w:val="004929D8"/>
    <w:rsid w:val="00493488"/>
    <w:rsid w:val="0049534B"/>
    <w:rsid w:val="004A415B"/>
    <w:rsid w:val="004A7266"/>
    <w:rsid w:val="004B44C1"/>
    <w:rsid w:val="004B7BC1"/>
    <w:rsid w:val="004C292E"/>
    <w:rsid w:val="004C3357"/>
    <w:rsid w:val="004C3892"/>
    <w:rsid w:val="004C5943"/>
    <w:rsid w:val="004C5A7B"/>
    <w:rsid w:val="004C6F2F"/>
    <w:rsid w:val="004C7770"/>
    <w:rsid w:val="004D0334"/>
    <w:rsid w:val="004D2DDF"/>
    <w:rsid w:val="004D3624"/>
    <w:rsid w:val="004E7458"/>
    <w:rsid w:val="004F1F92"/>
    <w:rsid w:val="004F6508"/>
    <w:rsid w:val="004F783E"/>
    <w:rsid w:val="005024E4"/>
    <w:rsid w:val="00504DEF"/>
    <w:rsid w:val="00510086"/>
    <w:rsid w:val="0051431A"/>
    <w:rsid w:val="00514DDB"/>
    <w:rsid w:val="00530A12"/>
    <w:rsid w:val="00541BB0"/>
    <w:rsid w:val="00541EED"/>
    <w:rsid w:val="00545749"/>
    <w:rsid w:val="00545773"/>
    <w:rsid w:val="00546C05"/>
    <w:rsid w:val="005513BC"/>
    <w:rsid w:val="00551DF6"/>
    <w:rsid w:val="005526C2"/>
    <w:rsid w:val="00552B2D"/>
    <w:rsid w:val="00555F27"/>
    <w:rsid w:val="005637D6"/>
    <w:rsid w:val="005652F0"/>
    <w:rsid w:val="0056580D"/>
    <w:rsid w:val="005668AC"/>
    <w:rsid w:val="00567A3E"/>
    <w:rsid w:val="0057228D"/>
    <w:rsid w:val="005726A4"/>
    <w:rsid w:val="00575926"/>
    <w:rsid w:val="00576592"/>
    <w:rsid w:val="005823EA"/>
    <w:rsid w:val="00582C35"/>
    <w:rsid w:val="00585260"/>
    <w:rsid w:val="0058582F"/>
    <w:rsid w:val="005858F2"/>
    <w:rsid w:val="00591FD2"/>
    <w:rsid w:val="00595B62"/>
    <w:rsid w:val="00596107"/>
    <w:rsid w:val="0059663C"/>
    <w:rsid w:val="00597C28"/>
    <w:rsid w:val="005A1248"/>
    <w:rsid w:val="005A1CA5"/>
    <w:rsid w:val="005A5D2B"/>
    <w:rsid w:val="005B264B"/>
    <w:rsid w:val="005B36BE"/>
    <w:rsid w:val="005B3F15"/>
    <w:rsid w:val="005B6214"/>
    <w:rsid w:val="005B6D2A"/>
    <w:rsid w:val="005C12A2"/>
    <w:rsid w:val="005C58F1"/>
    <w:rsid w:val="005C5955"/>
    <w:rsid w:val="005C7608"/>
    <w:rsid w:val="005D0DF5"/>
    <w:rsid w:val="005D20CB"/>
    <w:rsid w:val="005D2D14"/>
    <w:rsid w:val="005D4696"/>
    <w:rsid w:val="005E1BD9"/>
    <w:rsid w:val="005E39B1"/>
    <w:rsid w:val="005E4C3B"/>
    <w:rsid w:val="005F0DC8"/>
    <w:rsid w:val="005F2025"/>
    <w:rsid w:val="005F3557"/>
    <w:rsid w:val="00600D0F"/>
    <w:rsid w:val="0060169B"/>
    <w:rsid w:val="006032D6"/>
    <w:rsid w:val="00607641"/>
    <w:rsid w:val="00607A39"/>
    <w:rsid w:val="006141C7"/>
    <w:rsid w:val="00616DD3"/>
    <w:rsid w:val="00616FF1"/>
    <w:rsid w:val="00617CBE"/>
    <w:rsid w:val="00621999"/>
    <w:rsid w:val="00621D34"/>
    <w:rsid w:val="00622C93"/>
    <w:rsid w:val="00623A6A"/>
    <w:rsid w:val="00625769"/>
    <w:rsid w:val="00627E2D"/>
    <w:rsid w:val="006317DF"/>
    <w:rsid w:val="006318EF"/>
    <w:rsid w:val="00631FA3"/>
    <w:rsid w:val="00633182"/>
    <w:rsid w:val="00635248"/>
    <w:rsid w:val="00636079"/>
    <w:rsid w:val="00636F84"/>
    <w:rsid w:val="00637B10"/>
    <w:rsid w:val="00640DBC"/>
    <w:rsid w:val="0064455F"/>
    <w:rsid w:val="006505BA"/>
    <w:rsid w:val="00652BF2"/>
    <w:rsid w:val="00653050"/>
    <w:rsid w:val="0066064C"/>
    <w:rsid w:val="00663534"/>
    <w:rsid w:val="006653C7"/>
    <w:rsid w:val="006657E1"/>
    <w:rsid w:val="00667195"/>
    <w:rsid w:val="0066798C"/>
    <w:rsid w:val="00671B8A"/>
    <w:rsid w:val="006725EA"/>
    <w:rsid w:val="006732F8"/>
    <w:rsid w:val="00675A10"/>
    <w:rsid w:val="0068014D"/>
    <w:rsid w:val="00681119"/>
    <w:rsid w:val="00682DE1"/>
    <w:rsid w:val="00683621"/>
    <w:rsid w:val="00684C68"/>
    <w:rsid w:val="00686E15"/>
    <w:rsid w:val="0069014B"/>
    <w:rsid w:val="0069019C"/>
    <w:rsid w:val="006904A9"/>
    <w:rsid w:val="00690EAE"/>
    <w:rsid w:val="006919E6"/>
    <w:rsid w:val="00691F4F"/>
    <w:rsid w:val="00694303"/>
    <w:rsid w:val="0069493E"/>
    <w:rsid w:val="00695D0D"/>
    <w:rsid w:val="00695F40"/>
    <w:rsid w:val="00696A17"/>
    <w:rsid w:val="00696C87"/>
    <w:rsid w:val="006A18E0"/>
    <w:rsid w:val="006A292A"/>
    <w:rsid w:val="006A485E"/>
    <w:rsid w:val="006A5694"/>
    <w:rsid w:val="006A56BD"/>
    <w:rsid w:val="006A6543"/>
    <w:rsid w:val="006A7D55"/>
    <w:rsid w:val="006B5EC5"/>
    <w:rsid w:val="006B741B"/>
    <w:rsid w:val="006B7C7D"/>
    <w:rsid w:val="006C2FD2"/>
    <w:rsid w:val="006C3891"/>
    <w:rsid w:val="006C6C45"/>
    <w:rsid w:val="006D1A1F"/>
    <w:rsid w:val="006D1AFE"/>
    <w:rsid w:val="006D1EA9"/>
    <w:rsid w:val="006D4138"/>
    <w:rsid w:val="006D4265"/>
    <w:rsid w:val="006D4F38"/>
    <w:rsid w:val="006D565A"/>
    <w:rsid w:val="006D7928"/>
    <w:rsid w:val="006E04C2"/>
    <w:rsid w:val="006E26FA"/>
    <w:rsid w:val="006E563A"/>
    <w:rsid w:val="006F0242"/>
    <w:rsid w:val="006F0B27"/>
    <w:rsid w:val="006F12C2"/>
    <w:rsid w:val="006F3717"/>
    <w:rsid w:val="006F4674"/>
    <w:rsid w:val="007035BC"/>
    <w:rsid w:val="007066E3"/>
    <w:rsid w:val="00707865"/>
    <w:rsid w:val="0071174A"/>
    <w:rsid w:val="00711851"/>
    <w:rsid w:val="007134C6"/>
    <w:rsid w:val="00717FE3"/>
    <w:rsid w:val="00723FB8"/>
    <w:rsid w:val="00724560"/>
    <w:rsid w:val="00724996"/>
    <w:rsid w:val="00732D3D"/>
    <w:rsid w:val="00735598"/>
    <w:rsid w:val="0073636B"/>
    <w:rsid w:val="0074058C"/>
    <w:rsid w:val="00740F9C"/>
    <w:rsid w:val="0074116B"/>
    <w:rsid w:val="00741EF3"/>
    <w:rsid w:val="00742BEF"/>
    <w:rsid w:val="00744A47"/>
    <w:rsid w:val="00747075"/>
    <w:rsid w:val="00747472"/>
    <w:rsid w:val="00747B54"/>
    <w:rsid w:val="00751546"/>
    <w:rsid w:val="00751DD2"/>
    <w:rsid w:val="00752D58"/>
    <w:rsid w:val="0075315F"/>
    <w:rsid w:val="00754AC2"/>
    <w:rsid w:val="00755844"/>
    <w:rsid w:val="00756CE9"/>
    <w:rsid w:val="007636EE"/>
    <w:rsid w:val="007671EE"/>
    <w:rsid w:val="00780AB0"/>
    <w:rsid w:val="0078306E"/>
    <w:rsid w:val="00783829"/>
    <w:rsid w:val="00785761"/>
    <w:rsid w:val="007871AB"/>
    <w:rsid w:val="00790405"/>
    <w:rsid w:val="00792762"/>
    <w:rsid w:val="00796EDE"/>
    <w:rsid w:val="00797F19"/>
    <w:rsid w:val="007A15ED"/>
    <w:rsid w:val="007A57B3"/>
    <w:rsid w:val="007A5822"/>
    <w:rsid w:val="007A6938"/>
    <w:rsid w:val="007B037B"/>
    <w:rsid w:val="007B1AE4"/>
    <w:rsid w:val="007B240E"/>
    <w:rsid w:val="007C0C71"/>
    <w:rsid w:val="007C14ED"/>
    <w:rsid w:val="007C286F"/>
    <w:rsid w:val="007C6E71"/>
    <w:rsid w:val="007C75B1"/>
    <w:rsid w:val="007D2106"/>
    <w:rsid w:val="007D2F5B"/>
    <w:rsid w:val="007D3BB9"/>
    <w:rsid w:val="007D4054"/>
    <w:rsid w:val="007D416B"/>
    <w:rsid w:val="007D728E"/>
    <w:rsid w:val="007D7CD7"/>
    <w:rsid w:val="007E1DE9"/>
    <w:rsid w:val="007E24B9"/>
    <w:rsid w:val="007E323E"/>
    <w:rsid w:val="007F1C79"/>
    <w:rsid w:val="007F1FA1"/>
    <w:rsid w:val="007F3BB0"/>
    <w:rsid w:val="007F4395"/>
    <w:rsid w:val="007F4D01"/>
    <w:rsid w:val="007F56A5"/>
    <w:rsid w:val="007F6C6B"/>
    <w:rsid w:val="007F7305"/>
    <w:rsid w:val="00800F43"/>
    <w:rsid w:val="00803EC6"/>
    <w:rsid w:val="00806C39"/>
    <w:rsid w:val="00806E6C"/>
    <w:rsid w:val="008156D3"/>
    <w:rsid w:val="008176AE"/>
    <w:rsid w:val="008202EB"/>
    <w:rsid w:val="00821063"/>
    <w:rsid w:val="008211B7"/>
    <w:rsid w:val="00821460"/>
    <w:rsid w:val="00821C50"/>
    <w:rsid w:val="0082260B"/>
    <w:rsid w:val="008227DB"/>
    <w:rsid w:val="00823AA4"/>
    <w:rsid w:val="00823B7A"/>
    <w:rsid w:val="00825F8B"/>
    <w:rsid w:val="008279C9"/>
    <w:rsid w:val="008304C2"/>
    <w:rsid w:val="00831682"/>
    <w:rsid w:val="00833980"/>
    <w:rsid w:val="00833C23"/>
    <w:rsid w:val="00834807"/>
    <w:rsid w:val="008422F3"/>
    <w:rsid w:val="00842EE7"/>
    <w:rsid w:val="0084302E"/>
    <w:rsid w:val="00843E34"/>
    <w:rsid w:val="0084610A"/>
    <w:rsid w:val="00847E39"/>
    <w:rsid w:val="00852167"/>
    <w:rsid w:val="00852A56"/>
    <w:rsid w:val="00854057"/>
    <w:rsid w:val="00855697"/>
    <w:rsid w:val="0085602B"/>
    <w:rsid w:val="00861188"/>
    <w:rsid w:val="008640F9"/>
    <w:rsid w:val="00864191"/>
    <w:rsid w:val="0087001A"/>
    <w:rsid w:val="00882F05"/>
    <w:rsid w:val="00883AE4"/>
    <w:rsid w:val="0088674D"/>
    <w:rsid w:val="00890180"/>
    <w:rsid w:val="00891F7E"/>
    <w:rsid w:val="008924C1"/>
    <w:rsid w:val="00896351"/>
    <w:rsid w:val="00897BF8"/>
    <w:rsid w:val="008A036B"/>
    <w:rsid w:val="008A42BE"/>
    <w:rsid w:val="008A49DD"/>
    <w:rsid w:val="008A7551"/>
    <w:rsid w:val="008B1330"/>
    <w:rsid w:val="008B1B2F"/>
    <w:rsid w:val="008C15BF"/>
    <w:rsid w:val="008C3B4A"/>
    <w:rsid w:val="008C3C6E"/>
    <w:rsid w:val="008C5826"/>
    <w:rsid w:val="008C6B71"/>
    <w:rsid w:val="008D057B"/>
    <w:rsid w:val="008D0FEA"/>
    <w:rsid w:val="008E2FCD"/>
    <w:rsid w:val="008E4E62"/>
    <w:rsid w:val="008F12CC"/>
    <w:rsid w:val="008F1B01"/>
    <w:rsid w:val="008F48F6"/>
    <w:rsid w:val="008F5B86"/>
    <w:rsid w:val="008F766A"/>
    <w:rsid w:val="008F7C01"/>
    <w:rsid w:val="008FE465"/>
    <w:rsid w:val="009012AE"/>
    <w:rsid w:val="00904042"/>
    <w:rsid w:val="00904760"/>
    <w:rsid w:val="00907A8C"/>
    <w:rsid w:val="009109A2"/>
    <w:rsid w:val="00912B17"/>
    <w:rsid w:val="00912D14"/>
    <w:rsid w:val="00912D40"/>
    <w:rsid w:val="00917526"/>
    <w:rsid w:val="00917579"/>
    <w:rsid w:val="00917D38"/>
    <w:rsid w:val="00920C4D"/>
    <w:rsid w:val="00924F8F"/>
    <w:rsid w:val="00927777"/>
    <w:rsid w:val="00927C11"/>
    <w:rsid w:val="0093246C"/>
    <w:rsid w:val="00932CBE"/>
    <w:rsid w:val="009332AE"/>
    <w:rsid w:val="0094142E"/>
    <w:rsid w:val="0094263B"/>
    <w:rsid w:val="009427AA"/>
    <w:rsid w:val="00943F97"/>
    <w:rsid w:val="00945C6C"/>
    <w:rsid w:val="009463E5"/>
    <w:rsid w:val="009512C5"/>
    <w:rsid w:val="00954853"/>
    <w:rsid w:val="00956913"/>
    <w:rsid w:val="009579E7"/>
    <w:rsid w:val="00963A6D"/>
    <w:rsid w:val="00963DC8"/>
    <w:rsid w:val="009660EE"/>
    <w:rsid w:val="00970F2E"/>
    <w:rsid w:val="0097295B"/>
    <w:rsid w:val="00972A8B"/>
    <w:rsid w:val="0097511F"/>
    <w:rsid w:val="00977B92"/>
    <w:rsid w:val="00980472"/>
    <w:rsid w:val="00982C74"/>
    <w:rsid w:val="00985D46"/>
    <w:rsid w:val="00987205"/>
    <w:rsid w:val="00992341"/>
    <w:rsid w:val="00992FC4"/>
    <w:rsid w:val="00993CE5"/>
    <w:rsid w:val="009977E9"/>
    <w:rsid w:val="009978D2"/>
    <w:rsid w:val="00997CA7"/>
    <w:rsid w:val="009A4407"/>
    <w:rsid w:val="009A531F"/>
    <w:rsid w:val="009A625B"/>
    <w:rsid w:val="009A7A39"/>
    <w:rsid w:val="009B08D1"/>
    <w:rsid w:val="009B12DD"/>
    <w:rsid w:val="009B2FC8"/>
    <w:rsid w:val="009B3E86"/>
    <w:rsid w:val="009B6A67"/>
    <w:rsid w:val="009B7F20"/>
    <w:rsid w:val="009C120B"/>
    <w:rsid w:val="009C12BB"/>
    <w:rsid w:val="009C4286"/>
    <w:rsid w:val="009D0288"/>
    <w:rsid w:val="009D0B94"/>
    <w:rsid w:val="009D1712"/>
    <w:rsid w:val="009D22EC"/>
    <w:rsid w:val="009D424C"/>
    <w:rsid w:val="009D7844"/>
    <w:rsid w:val="009E0BA1"/>
    <w:rsid w:val="009E112D"/>
    <w:rsid w:val="009E3967"/>
    <w:rsid w:val="009E5512"/>
    <w:rsid w:val="009E6766"/>
    <w:rsid w:val="009E7FF1"/>
    <w:rsid w:val="009F085A"/>
    <w:rsid w:val="009F16F8"/>
    <w:rsid w:val="009F4F48"/>
    <w:rsid w:val="009F5408"/>
    <w:rsid w:val="009F6126"/>
    <w:rsid w:val="009F6E60"/>
    <w:rsid w:val="009F70FB"/>
    <w:rsid w:val="00A022C0"/>
    <w:rsid w:val="00A025C5"/>
    <w:rsid w:val="00A05B4E"/>
    <w:rsid w:val="00A06E79"/>
    <w:rsid w:val="00A077EA"/>
    <w:rsid w:val="00A078E4"/>
    <w:rsid w:val="00A07D1B"/>
    <w:rsid w:val="00A12764"/>
    <w:rsid w:val="00A159AA"/>
    <w:rsid w:val="00A17A6B"/>
    <w:rsid w:val="00A21695"/>
    <w:rsid w:val="00A227C4"/>
    <w:rsid w:val="00A256D1"/>
    <w:rsid w:val="00A27F51"/>
    <w:rsid w:val="00A31946"/>
    <w:rsid w:val="00A31ADF"/>
    <w:rsid w:val="00A32CC4"/>
    <w:rsid w:val="00A3385E"/>
    <w:rsid w:val="00A344FC"/>
    <w:rsid w:val="00A37369"/>
    <w:rsid w:val="00A41D58"/>
    <w:rsid w:val="00A42D77"/>
    <w:rsid w:val="00A446F2"/>
    <w:rsid w:val="00A44A2A"/>
    <w:rsid w:val="00A4526A"/>
    <w:rsid w:val="00A52D4A"/>
    <w:rsid w:val="00A6056A"/>
    <w:rsid w:val="00A61960"/>
    <w:rsid w:val="00A65BF6"/>
    <w:rsid w:val="00A70EE6"/>
    <w:rsid w:val="00A72B63"/>
    <w:rsid w:val="00A734ED"/>
    <w:rsid w:val="00A74FD6"/>
    <w:rsid w:val="00A76CC7"/>
    <w:rsid w:val="00A8020D"/>
    <w:rsid w:val="00A80E27"/>
    <w:rsid w:val="00A81BD6"/>
    <w:rsid w:val="00A8406B"/>
    <w:rsid w:val="00A90E98"/>
    <w:rsid w:val="00A916F5"/>
    <w:rsid w:val="00A92336"/>
    <w:rsid w:val="00A93D1A"/>
    <w:rsid w:val="00A957F0"/>
    <w:rsid w:val="00A96DE9"/>
    <w:rsid w:val="00AA2504"/>
    <w:rsid w:val="00AA2691"/>
    <w:rsid w:val="00AA3DC0"/>
    <w:rsid w:val="00AA4B2C"/>
    <w:rsid w:val="00AA5036"/>
    <w:rsid w:val="00AA58DC"/>
    <w:rsid w:val="00AA606C"/>
    <w:rsid w:val="00AB1B35"/>
    <w:rsid w:val="00AB280F"/>
    <w:rsid w:val="00AB2B77"/>
    <w:rsid w:val="00AB3138"/>
    <w:rsid w:val="00AB3D12"/>
    <w:rsid w:val="00AB56C4"/>
    <w:rsid w:val="00AB7026"/>
    <w:rsid w:val="00AC26A1"/>
    <w:rsid w:val="00AC304F"/>
    <w:rsid w:val="00AC350B"/>
    <w:rsid w:val="00AC6A4A"/>
    <w:rsid w:val="00AE0C85"/>
    <w:rsid w:val="00AE0CF1"/>
    <w:rsid w:val="00AE0E49"/>
    <w:rsid w:val="00AE1CEB"/>
    <w:rsid w:val="00AE1EC3"/>
    <w:rsid w:val="00AE4B6B"/>
    <w:rsid w:val="00AF22A0"/>
    <w:rsid w:val="00AF2B1A"/>
    <w:rsid w:val="00AF63BD"/>
    <w:rsid w:val="00AF6488"/>
    <w:rsid w:val="00B044A7"/>
    <w:rsid w:val="00B07D0F"/>
    <w:rsid w:val="00B17D58"/>
    <w:rsid w:val="00B17E70"/>
    <w:rsid w:val="00B22856"/>
    <w:rsid w:val="00B24B57"/>
    <w:rsid w:val="00B27C73"/>
    <w:rsid w:val="00B30B6A"/>
    <w:rsid w:val="00B369DA"/>
    <w:rsid w:val="00B40E51"/>
    <w:rsid w:val="00B417D7"/>
    <w:rsid w:val="00B42A50"/>
    <w:rsid w:val="00B4563A"/>
    <w:rsid w:val="00B5018F"/>
    <w:rsid w:val="00B525C4"/>
    <w:rsid w:val="00B55C8A"/>
    <w:rsid w:val="00B62B26"/>
    <w:rsid w:val="00B6327F"/>
    <w:rsid w:val="00B63C12"/>
    <w:rsid w:val="00B63D9C"/>
    <w:rsid w:val="00B64B93"/>
    <w:rsid w:val="00B66B07"/>
    <w:rsid w:val="00B67C7B"/>
    <w:rsid w:val="00B71160"/>
    <w:rsid w:val="00B74B49"/>
    <w:rsid w:val="00B77269"/>
    <w:rsid w:val="00B811CE"/>
    <w:rsid w:val="00B81E3B"/>
    <w:rsid w:val="00B83814"/>
    <w:rsid w:val="00B84460"/>
    <w:rsid w:val="00B92716"/>
    <w:rsid w:val="00B92B2E"/>
    <w:rsid w:val="00B9418A"/>
    <w:rsid w:val="00B967C5"/>
    <w:rsid w:val="00BA42AE"/>
    <w:rsid w:val="00BB271D"/>
    <w:rsid w:val="00BB5E5C"/>
    <w:rsid w:val="00BB6C8B"/>
    <w:rsid w:val="00BC11BE"/>
    <w:rsid w:val="00BC1F55"/>
    <w:rsid w:val="00BC22F3"/>
    <w:rsid w:val="00BC2443"/>
    <w:rsid w:val="00BC4607"/>
    <w:rsid w:val="00BC467F"/>
    <w:rsid w:val="00BC5678"/>
    <w:rsid w:val="00BC6E8B"/>
    <w:rsid w:val="00BD02C6"/>
    <w:rsid w:val="00BD0ED3"/>
    <w:rsid w:val="00BD5DF9"/>
    <w:rsid w:val="00BE0047"/>
    <w:rsid w:val="00BE3F33"/>
    <w:rsid w:val="00BE4599"/>
    <w:rsid w:val="00BE4A8A"/>
    <w:rsid w:val="00BE507B"/>
    <w:rsid w:val="00BE5ABF"/>
    <w:rsid w:val="00BE6AE8"/>
    <w:rsid w:val="00BE774E"/>
    <w:rsid w:val="00BF008E"/>
    <w:rsid w:val="00BF04C8"/>
    <w:rsid w:val="00BF0C8B"/>
    <w:rsid w:val="00BF20CF"/>
    <w:rsid w:val="00BF2AEF"/>
    <w:rsid w:val="00BF588C"/>
    <w:rsid w:val="00BF5930"/>
    <w:rsid w:val="00C277E3"/>
    <w:rsid w:val="00C3015D"/>
    <w:rsid w:val="00C31F2B"/>
    <w:rsid w:val="00C3495E"/>
    <w:rsid w:val="00C3622D"/>
    <w:rsid w:val="00C43365"/>
    <w:rsid w:val="00C43586"/>
    <w:rsid w:val="00C44365"/>
    <w:rsid w:val="00C46869"/>
    <w:rsid w:val="00C5083B"/>
    <w:rsid w:val="00C50DCF"/>
    <w:rsid w:val="00C50EFD"/>
    <w:rsid w:val="00C5165F"/>
    <w:rsid w:val="00C52868"/>
    <w:rsid w:val="00C53C5B"/>
    <w:rsid w:val="00C5460E"/>
    <w:rsid w:val="00C63586"/>
    <w:rsid w:val="00C64883"/>
    <w:rsid w:val="00C64BA6"/>
    <w:rsid w:val="00C65B41"/>
    <w:rsid w:val="00C6723A"/>
    <w:rsid w:val="00C673AF"/>
    <w:rsid w:val="00C703EA"/>
    <w:rsid w:val="00C7120E"/>
    <w:rsid w:val="00C717CF"/>
    <w:rsid w:val="00C7382B"/>
    <w:rsid w:val="00C75CE9"/>
    <w:rsid w:val="00C76A35"/>
    <w:rsid w:val="00C76BDD"/>
    <w:rsid w:val="00C83C33"/>
    <w:rsid w:val="00C84D6B"/>
    <w:rsid w:val="00C94D43"/>
    <w:rsid w:val="00C958DB"/>
    <w:rsid w:val="00C9785D"/>
    <w:rsid w:val="00CA21F5"/>
    <w:rsid w:val="00CA5FFD"/>
    <w:rsid w:val="00CA7030"/>
    <w:rsid w:val="00CA76FC"/>
    <w:rsid w:val="00CB0393"/>
    <w:rsid w:val="00CB12EC"/>
    <w:rsid w:val="00CB28B3"/>
    <w:rsid w:val="00CC1388"/>
    <w:rsid w:val="00CC3923"/>
    <w:rsid w:val="00CC3EB4"/>
    <w:rsid w:val="00CC4CB6"/>
    <w:rsid w:val="00CD42CA"/>
    <w:rsid w:val="00CD43AB"/>
    <w:rsid w:val="00CD5198"/>
    <w:rsid w:val="00CD5D94"/>
    <w:rsid w:val="00CE0FCB"/>
    <w:rsid w:val="00CE27C6"/>
    <w:rsid w:val="00CE3401"/>
    <w:rsid w:val="00CE6E2C"/>
    <w:rsid w:val="00CE7F6C"/>
    <w:rsid w:val="00CF08CE"/>
    <w:rsid w:val="00CF2405"/>
    <w:rsid w:val="00CF2B83"/>
    <w:rsid w:val="00CF2BE8"/>
    <w:rsid w:val="00CF2D9E"/>
    <w:rsid w:val="00CF3C58"/>
    <w:rsid w:val="00CF3D24"/>
    <w:rsid w:val="00D017EB"/>
    <w:rsid w:val="00D01982"/>
    <w:rsid w:val="00D01B09"/>
    <w:rsid w:val="00D01DB9"/>
    <w:rsid w:val="00D01EF9"/>
    <w:rsid w:val="00D02EAB"/>
    <w:rsid w:val="00D04F93"/>
    <w:rsid w:val="00D07081"/>
    <w:rsid w:val="00D0741A"/>
    <w:rsid w:val="00D12516"/>
    <w:rsid w:val="00D15322"/>
    <w:rsid w:val="00D17C22"/>
    <w:rsid w:val="00D20350"/>
    <w:rsid w:val="00D20F59"/>
    <w:rsid w:val="00D20F95"/>
    <w:rsid w:val="00D21439"/>
    <w:rsid w:val="00D23194"/>
    <w:rsid w:val="00D25F1A"/>
    <w:rsid w:val="00D2629D"/>
    <w:rsid w:val="00D26C97"/>
    <w:rsid w:val="00D2768C"/>
    <w:rsid w:val="00D277EC"/>
    <w:rsid w:val="00D31CC0"/>
    <w:rsid w:val="00D360B9"/>
    <w:rsid w:val="00D37ADF"/>
    <w:rsid w:val="00D413EB"/>
    <w:rsid w:val="00D41879"/>
    <w:rsid w:val="00D4232E"/>
    <w:rsid w:val="00D42B27"/>
    <w:rsid w:val="00D43831"/>
    <w:rsid w:val="00D44C67"/>
    <w:rsid w:val="00D46DA1"/>
    <w:rsid w:val="00D50EC5"/>
    <w:rsid w:val="00D52AD6"/>
    <w:rsid w:val="00D54437"/>
    <w:rsid w:val="00D55609"/>
    <w:rsid w:val="00D55DE6"/>
    <w:rsid w:val="00D55EB8"/>
    <w:rsid w:val="00D630B8"/>
    <w:rsid w:val="00D6379D"/>
    <w:rsid w:val="00D647A4"/>
    <w:rsid w:val="00D64907"/>
    <w:rsid w:val="00D671A1"/>
    <w:rsid w:val="00D67977"/>
    <w:rsid w:val="00D67AEB"/>
    <w:rsid w:val="00D70593"/>
    <w:rsid w:val="00D70F6F"/>
    <w:rsid w:val="00D71C30"/>
    <w:rsid w:val="00D7459E"/>
    <w:rsid w:val="00D7524E"/>
    <w:rsid w:val="00D813AA"/>
    <w:rsid w:val="00D82EAC"/>
    <w:rsid w:val="00D83216"/>
    <w:rsid w:val="00D849ED"/>
    <w:rsid w:val="00D85BFE"/>
    <w:rsid w:val="00D939A9"/>
    <w:rsid w:val="00D93ADF"/>
    <w:rsid w:val="00D94A22"/>
    <w:rsid w:val="00D96F1F"/>
    <w:rsid w:val="00DA29A1"/>
    <w:rsid w:val="00DB01AC"/>
    <w:rsid w:val="00DB0FFC"/>
    <w:rsid w:val="00DB4D21"/>
    <w:rsid w:val="00DB5DBD"/>
    <w:rsid w:val="00DB683D"/>
    <w:rsid w:val="00DB6B73"/>
    <w:rsid w:val="00DC1AA1"/>
    <w:rsid w:val="00DC3550"/>
    <w:rsid w:val="00DC7A37"/>
    <w:rsid w:val="00DD25A9"/>
    <w:rsid w:val="00DE43A6"/>
    <w:rsid w:val="00DE4CFF"/>
    <w:rsid w:val="00DF0B62"/>
    <w:rsid w:val="00DF1B03"/>
    <w:rsid w:val="00DF232D"/>
    <w:rsid w:val="00DF3CB5"/>
    <w:rsid w:val="00DF47DD"/>
    <w:rsid w:val="00DF551C"/>
    <w:rsid w:val="00E00561"/>
    <w:rsid w:val="00E01DE9"/>
    <w:rsid w:val="00E06FAF"/>
    <w:rsid w:val="00E07131"/>
    <w:rsid w:val="00E11758"/>
    <w:rsid w:val="00E11833"/>
    <w:rsid w:val="00E122C0"/>
    <w:rsid w:val="00E13944"/>
    <w:rsid w:val="00E1585A"/>
    <w:rsid w:val="00E17532"/>
    <w:rsid w:val="00E20B5F"/>
    <w:rsid w:val="00E217AD"/>
    <w:rsid w:val="00E24D48"/>
    <w:rsid w:val="00E254A0"/>
    <w:rsid w:val="00E27F91"/>
    <w:rsid w:val="00E30AD1"/>
    <w:rsid w:val="00E31369"/>
    <w:rsid w:val="00E32B0E"/>
    <w:rsid w:val="00E4406F"/>
    <w:rsid w:val="00E44872"/>
    <w:rsid w:val="00E44AC5"/>
    <w:rsid w:val="00E44E3B"/>
    <w:rsid w:val="00E45827"/>
    <w:rsid w:val="00E458F6"/>
    <w:rsid w:val="00E46E49"/>
    <w:rsid w:val="00E47ACA"/>
    <w:rsid w:val="00E47EE8"/>
    <w:rsid w:val="00E500C6"/>
    <w:rsid w:val="00E51BD9"/>
    <w:rsid w:val="00E5391F"/>
    <w:rsid w:val="00E54049"/>
    <w:rsid w:val="00E55342"/>
    <w:rsid w:val="00E6053B"/>
    <w:rsid w:val="00E605C2"/>
    <w:rsid w:val="00E613E5"/>
    <w:rsid w:val="00E76322"/>
    <w:rsid w:val="00E76F1A"/>
    <w:rsid w:val="00E770F6"/>
    <w:rsid w:val="00E80A3E"/>
    <w:rsid w:val="00E825C4"/>
    <w:rsid w:val="00E82913"/>
    <w:rsid w:val="00E866EE"/>
    <w:rsid w:val="00E87D66"/>
    <w:rsid w:val="00E90DC6"/>
    <w:rsid w:val="00E91BB7"/>
    <w:rsid w:val="00E91FB4"/>
    <w:rsid w:val="00E92278"/>
    <w:rsid w:val="00E930FF"/>
    <w:rsid w:val="00E93509"/>
    <w:rsid w:val="00EA0D4A"/>
    <w:rsid w:val="00EA45B4"/>
    <w:rsid w:val="00EA4691"/>
    <w:rsid w:val="00EA7333"/>
    <w:rsid w:val="00EB1236"/>
    <w:rsid w:val="00EB521D"/>
    <w:rsid w:val="00EB692B"/>
    <w:rsid w:val="00EB7D0C"/>
    <w:rsid w:val="00EC0F16"/>
    <w:rsid w:val="00EC106A"/>
    <w:rsid w:val="00EC2161"/>
    <w:rsid w:val="00EC270F"/>
    <w:rsid w:val="00EC69CE"/>
    <w:rsid w:val="00ED43C4"/>
    <w:rsid w:val="00ED46D7"/>
    <w:rsid w:val="00ED5070"/>
    <w:rsid w:val="00ED5B86"/>
    <w:rsid w:val="00EE0039"/>
    <w:rsid w:val="00EE0A73"/>
    <w:rsid w:val="00EE5A12"/>
    <w:rsid w:val="00EE679A"/>
    <w:rsid w:val="00EF1950"/>
    <w:rsid w:val="00EF28DB"/>
    <w:rsid w:val="00EF4044"/>
    <w:rsid w:val="00F004D0"/>
    <w:rsid w:val="00F0541E"/>
    <w:rsid w:val="00F06427"/>
    <w:rsid w:val="00F06FF5"/>
    <w:rsid w:val="00F07354"/>
    <w:rsid w:val="00F106AF"/>
    <w:rsid w:val="00F11F03"/>
    <w:rsid w:val="00F15DB3"/>
    <w:rsid w:val="00F20384"/>
    <w:rsid w:val="00F20B8D"/>
    <w:rsid w:val="00F215E7"/>
    <w:rsid w:val="00F218E8"/>
    <w:rsid w:val="00F23BE8"/>
    <w:rsid w:val="00F258E6"/>
    <w:rsid w:val="00F25B65"/>
    <w:rsid w:val="00F26F56"/>
    <w:rsid w:val="00F30E63"/>
    <w:rsid w:val="00F319E2"/>
    <w:rsid w:val="00F35EBE"/>
    <w:rsid w:val="00F35F91"/>
    <w:rsid w:val="00F40F40"/>
    <w:rsid w:val="00F4241F"/>
    <w:rsid w:val="00F42763"/>
    <w:rsid w:val="00F44196"/>
    <w:rsid w:val="00F44875"/>
    <w:rsid w:val="00F450E5"/>
    <w:rsid w:val="00F46FC9"/>
    <w:rsid w:val="00F47841"/>
    <w:rsid w:val="00F51B3A"/>
    <w:rsid w:val="00F53175"/>
    <w:rsid w:val="00F534AF"/>
    <w:rsid w:val="00F55ACF"/>
    <w:rsid w:val="00F60CC6"/>
    <w:rsid w:val="00F72502"/>
    <w:rsid w:val="00F72728"/>
    <w:rsid w:val="00F72DCA"/>
    <w:rsid w:val="00F733BA"/>
    <w:rsid w:val="00F73DA2"/>
    <w:rsid w:val="00F7492F"/>
    <w:rsid w:val="00F74D04"/>
    <w:rsid w:val="00F760DA"/>
    <w:rsid w:val="00F77070"/>
    <w:rsid w:val="00F8178A"/>
    <w:rsid w:val="00F82741"/>
    <w:rsid w:val="00F86EBE"/>
    <w:rsid w:val="00F92495"/>
    <w:rsid w:val="00F92E79"/>
    <w:rsid w:val="00FA13E7"/>
    <w:rsid w:val="00FA1EE9"/>
    <w:rsid w:val="00FA2AE0"/>
    <w:rsid w:val="00FA2CFF"/>
    <w:rsid w:val="00FA7A67"/>
    <w:rsid w:val="00FB4CAB"/>
    <w:rsid w:val="00FC14AF"/>
    <w:rsid w:val="00FC2153"/>
    <w:rsid w:val="00FC684C"/>
    <w:rsid w:val="00FD3AB1"/>
    <w:rsid w:val="00FD40E0"/>
    <w:rsid w:val="00FD740A"/>
    <w:rsid w:val="00FD780D"/>
    <w:rsid w:val="00FD7859"/>
    <w:rsid w:val="00FE248A"/>
    <w:rsid w:val="00FE444C"/>
    <w:rsid w:val="00FE5045"/>
    <w:rsid w:val="00FE55CA"/>
    <w:rsid w:val="00FE59E7"/>
    <w:rsid w:val="00FE6547"/>
    <w:rsid w:val="00FE7B92"/>
    <w:rsid w:val="00FF10E4"/>
    <w:rsid w:val="00FF22C3"/>
    <w:rsid w:val="00FF29E0"/>
    <w:rsid w:val="00FF44D7"/>
    <w:rsid w:val="00FF71AB"/>
    <w:rsid w:val="00FF7619"/>
    <w:rsid w:val="00FF7F28"/>
    <w:rsid w:val="0111D751"/>
    <w:rsid w:val="025591E7"/>
    <w:rsid w:val="045FE067"/>
    <w:rsid w:val="07565890"/>
    <w:rsid w:val="092A6BAE"/>
    <w:rsid w:val="0C203072"/>
    <w:rsid w:val="0E58F09A"/>
    <w:rsid w:val="16D614E5"/>
    <w:rsid w:val="1ABBFE8C"/>
    <w:rsid w:val="1CC7C15F"/>
    <w:rsid w:val="1DF8E157"/>
    <w:rsid w:val="1F151881"/>
    <w:rsid w:val="21C2C0CD"/>
    <w:rsid w:val="22D2DCE8"/>
    <w:rsid w:val="22FAB066"/>
    <w:rsid w:val="2B5F796B"/>
    <w:rsid w:val="2D2619CB"/>
    <w:rsid w:val="2EC7DA02"/>
    <w:rsid w:val="309D86AD"/>
    <w:rsid w:val="3126C3A3"/>
    <w:rsid w:val="3390A030"/>
    <w:rsid w:val="34931B09"/>
    <w:rsid w:val="3900EB93"/>
    <w:rsid w:val="41E13A60"/>
    <w:rsid w:val="4479010E"/>
    <w:rsid w:val="47106886"/>
    <w:rsid w:val="478BD579"/>
    <w:rsid w:val="4DAF4F17"/>
    <w:rsid w:val="4F04F000"/>
    <w:rsid w:val="50A235C1"/>
    <w:rsid w:val="5AE4F7CE"/>
    <w:rsid w:val="5EFBECD8"/>
    <w:rsid w:val="61D520CD"/>
    <w:rsid w:val="62BDBF32"/>
    <w:rsid w:val="66E81C35"/>
    <w:rsid w:val="6718FD89"/>
    <w:rsid w:val="67937F69"/>
    <w:rsid w:val="6898C8F3"/>
    <w:rsid w:val="6DEDC458"/>
    <w:rsid w:val="6EC389C7"/>
    <w:rsid w:val="70C0A422"/>
    <w:rsid w:val="7265293B"/>
    <w:rsid w:val="73D7E79F"/>
    <w:rsid w:val="75A01F80"/>
    <w:rsid w:val="76E0DAA2"/>
    <w:rsid w:val="7995C6F6"/>
    <w:rsid w:val="7AE82D9A"/>
    <w:rsid w:val="7BB42B0D"/>
    <w:rsid w:val="7CF51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69542"/>
  <w15:chartTrackingRefBased/>
  <w15:docId w15:val="{6FD30B5E-174A-4E77-AF67-F8178444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character" w:styleId="CommentReference">
    <w:name w:val="annotation reference"/>
    <w:basedOn w:val="DefaultParagraphFont"/>
    <w:uiPriority w:val="99"/>
    <w:semiHidden/>
    <w:unhideWhenUsed/>
    <w:rsid w:val="00CD5D94"/>
    <w:rPr>
      <w:rFonts w:cs="Times New Roman"/>
      <w:sz w:val="16"/>
      <w:szCs w:val="16"/>
    </w:rPr>
  </w:style>
  <w:style w:type="paragraph" w:styleId="CommentText">
    <w:name w:val="annotation text"/>
    <w:basedOn w:val="Normal"/>
    <w:link w:val="CommentTextChar"/>
    <w:uiPriority w:val="99"/>
    <w:unhideWhenUsed/>
    <w:rsid w:val="00CD5D94"/>
    <w:rPr>
      <w:rFonts w:ascii="Arial" w:hAnsi="Arial" w:cs="Arial"/>
      <w:sz w:val="20"/>
      <w:szCs w:val="20"/>
      <w:lang w:val="en"/>
    </w:rPr>
  </w:style>
  <w:style w:type="character" w:customStyle="1" w:styleId="CommentTextChar">
    <w:name w:val="Comment Text Char"/>
    <w:basedOn w:val="DefaultParagraphFont"/>
    <w:link w:val="CommentText"/>
    <w:uiPriority w:val="99"/>
    <w:rsid w:val="00CD5D94"/>
    <w:rPr>
      <w:rFonts w:ascii="Arial" w:hAnsi="Arial" w:cs="Arial"/>
      <w:lang w:val="en" w:eastAsia="en-US"/>
    </w:rPr>
  </w:style>
  <w:style w:type="paragraph" w:styleId="ListParagraph">
    <w:name w:val="List Paragraph"/>
    <w:basedOn w:val="Normal"/>
    <w:uiPriority w:val="34"/>
    <w:qFormat/>
    <w:rsid w:val="00BD5DF9"/>
    <w:pPr>
      <w:ind w:left="720"/>
      <w:contextualSpacing/>
    </w:pPr>
  </w:style>
  <w:style w:type="character" w:styleId="Hyperlink">
    <w:name w:val="Hyperlink"/>
    <w:basedOn w:val="DefaultParagraphFont"/>
    <w:uiPriority w:val="99"/>
    <w:unhideWhenUsed/>
    <w:rsid w:val="00FC14AF"/>
    <w:rPr>
      <w:rFonts w:cs="Times New Roman"/>
      <w:color w:val="0000FF" w:themeColor="hyperlink"/>
      <w:u w:val="single"/>
    </w:rPr>
  </w:style>
  <w:style w:type="paragraph" w:styleId="NormalWeb">
    <w:name w:val="Normal (Web)"/>
    <w:basedOn w:val="Normal"/>
    <w:uiPriority w:val="99"/>
    <w:unhideWhenUsed/>
    <w:rsid w:val="00FC14AF"/>
    <w:pPr>
      <w:spacing w:before="100" w:beforeAutospacing="1" w:after="100" w:afterAutospacing="1"/>
    </w:pPr>
    <w:rPr>
      <w:rFonts w:ascii="Times New Roman" w:hAnsi="Times New Roman"/>
      <w:lang w:val="en-US"/>
    </w:rPr>
  </w:style>
  <w:style w:type="paragraph" w:styleId="CommentSubject">
    <w:name w:val="annotation subject"/>
    <w:basedOn w:val="CommentText"/>
    <w:next w:val="CommentText"/>
    <w:link w:val="CommentSubjectChar"/>
    <w:semiHidden/>
    <w:unhideWhenUsed/>
    <w:rsid w:val="00D20F59"/>
    <w:rPr>
      <w:rFonts w:ascii="Foundry Form Sans" w:hAnsi="Foundry Form Sans" w:cs="Times New Roman"/>
      <w:b/>
      <w:bCs/>
      <w:lang w:val="en-GB"/>
    </w:rPr>
  </w:style>
  <w:style w:type="character" w:customStyle="1" w:styleId="CommentSubjectChar">
    <w:name w:val="Comment Subject Char"/>
    <w:basedOn w:val="CommentTextChar"/>
    <w:link w:val="CommentSubject"/>
    <w:semiHidden/>
    <w:rsid w:val="00D20F59"/>
    <w:rPr>
      <w:rFonts w:ascii="Foundry Form Sans" w:hAnsi="Foundry Form Sans" w:cs="Arial"/>
      <w:b/>
      <w:bCs/>
      <w:lang w:val="en" w:eastAsia="en-US"/>
    </w:rPr>
  </w:style>
  <w:style w:type="table" w:styleId="TableGrid">
    <w:name w:val="Table Grid"/>
    <w:basedOn w:val="TableNormal"/>
    <w:rsid w:val="001B4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F3557"/>
    <w:rPr>
      <w:color w:val="605E5C"/>
      <w:shd w:val="clear" w:color="auto" w:fill="E1DFDD"/>
    </w:rPr>
  </w:style>
  <w:style w:type="paragraph" w:styleId="Header">
    <w:name w:val="header"/>
    <w:basedOn w:val="Normal"/>
    <w:link w:val="HeaderChar"/>
    <w:unhideWhenUsed/>
    <w:rsid w:val="00896351"/>
    <w:pPr>
      <w:tabs>
        <w:tab w:val="center" w:pos="4513"/>
        <w:tab w:val="right" w:pos="9026"/>
      </w:tabs>
    </w:pPr>
  </w:style>
  <w:style w:type="character" w:customStyle="1" w:styleId="HeaderChar">
    <w:name w:val="Header Char"/>
    <w:basedOn w:val="DefaultParagraphFont"/>
    <w:link w:val="Header"/>
    <w:rsid w:val="00896351"/>
    <w:rPr>
      <w:rFonts w:ascii="Foundry Form Sans" w:hAnsi="Foundry Form Sans"/>
      <w:sz w:val="24"/>
      <w:szCs w:val="24"/>
      <w:lang w:eastAsia="en-US"/>
    </w:rPr>
  </w:style>
  <w:style w:type="paragraph" w:styleId="Footer">
    <w:name w:val="footer"/>
    <w:basedOn w:val="Normal"/>
    <w:link w:val="FooterChar"/>
    <w:uiPriority w:val="99"/>
    <w:unhideWhenUsed/>
    <w:rsid w:val="00896351"/>
    <w:pPr>
      <w:tabs>
        <w:tab w:val="center" w:pos="4513"/>
        <w:tab w:val="right" w:pos="9026"/>
      </w:tabs>
    </w:pPr>
  </w:style>
  <w:style w:type="character" w:customStyle="1" w:styleId="FooterChar">
    <w:name w:val="Footer Char"/>
    <w:basedOn w:val="DefaultParagraphFont"/>
    <w:link w:val="Footer"/>
    <w:uiPriority w:val="99"/>
    <w:rsid w:val="00896351"/>
    <w:rPr>
      <w:rFonts w:ascii="Foundry Form Sans" w:hAnsi="Foundry Form Sans"/>
      <w:sz w:val="24"/>
      <w:szCs w:val="24"/>
      <w:lang w:eastAsia="en-US"/>
    </w:rPr>
  </w:style>
  <w:style w:type="character" w:customStyle="1" w:styleId="UnresolvedMention">
    <w:name w:val="Unresolved Mention"/>
    <w:basedOn w:val="DefaultParagraphFont"/>
    <w:uiPriority w:val="99"/>
    <w:semiHidden/>
    <w:unhideWhenUsed/>
    <w:rsid w:val="00BB5E5C"/>
    <w:rPr>
      <w:color w:val="605E5C"/>
      <w:shd w:val="clear" w:color="auto" w:fill="E1DFDD"/>
    </w:rPr>
  </w:style>
  <w:style w:type="character" w:styleId="FollowedHyperlink">
    <w:name w:val="FollowedHyperlink"/>
    <w:basedOn w:val="DefaultParagraphFont"/>
    <w:semiHidden/>
    <w:unhideWhenUsed/>
    <w:rsid w:val="00CF3D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8723">
      <w:bodyDiv w:val="1"/>
      <w:marLeft w:val="0"/>
      <w:marRight w:val="0"/>
      <w:marTop w:val="0"/>
      <w:marBottom w:val="0"/>
      <w:divBdr>
        <w:top w:val="none" w:sz="0" w:space="0" w:color="auto"/>
        <w:left w:val="none" w:sz="0" w:space="0" w:color="auto"/>
        <w:bottom w:val="none" w:sz="0" w:space="0" w:color="auto"/>
        <w:right w:val="none" w:sz="0" w:space="0" w:color="auto"/>
      </w:divBdr>
    </w:div>
    <w:div w:id="520969048">
      <w:bodyDiv w:val="1"/>
      <w:marLeft w:val="0"/>
      <w:marRight w:val="0"/>
      <w:marTop w:val="0"/>
      <w:marBottom w:val="0"/>
      <w:divBdr>
        <w:top w:val="none" w:sz="0" w:space="0" w:color="auto"/>
        <w:left w:val="none" w:sz="0" w:space="0" w:color="auto"/>
        <w:bottom w:val="none" w:sz="0" w:space="0" w:color="auto"/>
        <w:right w:val="none" w:sz="0" w:space="0" w:color="auto"/>
      </w:divBdr>
    </w:div>
    <w:div w:id="572618292">
      <w:bodyDiv w:val="1"/>
      <w:marLeft w:val="0"/>
      <w:marRight w:val="0"/>
      <w:marTop w:val="0"/>
      <w:marBottom w:val="0"/>
      <w:divBdr>
        <w:top w:val="none" w:sz="0" w:space="0" w:color="auto"/>
        <w:left w:val="none" w:sz="0" w:space="0" w:color="auto"/>
        <w:bottom w:val="none" w:sz="0" w:space="0" w:color="auto"/>
        <w:right w:val="none" w:sz="0" w:space="0" w:color="auto"/>
      </w:divBdr>
    </w:div>
    <w:div w:id="156090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ndon.gov.uk/what-we-do/sports/sport-unites/stronger-communities-fund" TargetMode="External"/><Relationship Id="rId18" Type="http://schemas.openxmlformats.org/officeDocument/2006/relationships/hyperlink" Target="http://www.sportengland.org/return-play" TargetMode="External"/><Relationship Id="rId26" Type="http://schemas.openxmlformats.org/officeDocument/2006/relationships/hyperlink" Target="https://www.eventbrite.co.uk/e/stronger-communities-fund-qa-session-2-tickets-117409911205" TargetMode="External"/><Relationship Id="rId3" Type="http://schemas.openxmlformats.org/officeDocument/2006/relationships/customXml" Target="../customXml/item3.xml"/><Relationship Id="rId21" Type="http://schemas.openxmlformats.org/officeDocument/2006/relationships/hyperlink" Target="https://mycommunity.org.uk/resources/types-of-organisational-structur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londonsport.org/covid-19/return-to-sport-and-physical-activity-guidance/" TargetMode="External"/><Relationship Id="rId25" Type="http://schemas.openxmlformats.org/officeDocument/2006/relationships/hyperlink" Target="https://www.eventbrite.co.uk/e/stronger-communities-fund-qa-session-1-tickets-11725865479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6SaaHXPgscY&amp;t=1s&amp;utm_source=Talking+Covid-19+and+Sport+Webinar+%28MASTER%29&amp;utm_campaign=f1532fdfaa-LS+Newsletter+20%2F07%2F2018_COPY_01&amp;utm_medium=email&amp;utm_term=0_48dd155079-f1532fdfaa-245150690&amp;goal=0_48dd155079-f1532fdfaa-245150690&amp;mc_cid=f1532fdfaa&amp;mc_eid=082fae1d10" TargetMode="External"/><Relationship Id="rId20" Type="http://schemas.openxmlformats.org/officeDocument/2006/relationships/hyperlink" Target="https://www.socialenterprise.org.uk/What-is-it-all-about" TargetMode="External"/><Relationship Id="rId29" Type="http://schemas.openxmlformats.org/officeDocument/2006/relationships/hyperlink" Target="mailto:StrongerCommunitiesFund@groundwork.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trongerCommunitiesFund@groundwork.org.uk" TargetMode="External"/><Relationship Id="rId32" Type="http://schemas.openxmlformats.org/officeDocument/2006/relationships/footer" Target="footer1.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data.london.gov.uk/dataset/london-community-response-survey" TargetMode="External"/><Relationship Id="rId23" Type="http://schemas.openxmlformats.org/officeDocument/2006/relationships/hyperlink" Target="https://www.surveymonkey.co.uk/r/XL8DV23" TargetMode="External"/><Relationship Id="rId28" Type="http://schemas.openxmlformats.org/officeDocument/2006/relationships/hyperlink" Target="https://www.eventbrite.co.uk/e/stronger-communities-fund-qa-session-4-tickets-117410356537" TargetMode="External"/><Relationship Id="rId10" Type="http://schemas.openxmlformats.org/officeDocument/2006/relationships/endnotes" Target="endnotes.xml"/><Relationship Id="rId19" Type="http://schemas.openxmlformats.org/officeDocument/2006/relationships/hyperlink" Target="https://www.gov.uk/government/collections/coronavirus-covid-19-list-of-guidance" TargetMode="External"/><Relationship Id="rId31" Type="http://schemas.openxmlformats.org/officeDocument/2006/relationships/hyperlink" Target="https://www.london.gov.uk/sites/default/files/sport_unites_social_isolation_mixing_pathway.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rongerCommunitiesFund@groundwork.org.uk" TargetMode="External"/><Relationship Id="rId22" Type="http://schemas.openxmlformats.org/officeDocument/2006/relationships/hyperlink" Target="http://www.nicva.org/resource/legal-structures-voluntary-and-community-groups" TargetMode="External"/><Relationship Id="rId27" Type="http://schemas.openxmlformats.org/officeDocument/2006/relationships/hyperlink" Target="https://www.eventbrite.co.uk/e/stronger-communities-fund-qa-session-3-tickets-117410009499" TargetMode="External"/><Relationship Id="rId30" Type="http://schemas.openxmlformats.org/officeDocument/2006/relationships/hyperlink" Target="https://www.london.gov.uk/sites/default/files/stronger_communities_gw_eop_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D6366B1BCD1C4C90254580973152D9" ma:contentTypeVersion="13" ma:contentTypeDescription="Create a new document." ma:contentTypeScope="" ma:versionID="53683dfbb3fcda99de0c1c58307a2a98">
  <xsd:schema xmlns:xsd="http://www.w3.org/2001/XMLSchema" xmlns:xs="http://www.w3.org/2001/XMLSchema" xmlns:p="http://schemas.microsoft.com/office/2006/metadata/properties" xmlns:ns3="3eb6a272-69e3-45cc-8191-19ebcfc8e1f6" xmlns:ns4="372e74d0-3eb0-430b-a93f-30ba63b4c7dc" targetNamespace="http://schemas.microsoft.com/office/2006/metadata/properties" ma:root="true" ma:fieldsID="e2123d245cfbc0485a18808f2e08ccad" ns3:_="" ns4:_="">
    <xsd:import namespace="3eb6a272-69e3-45cc-8191-19ebcfc8e1f6"/>
    <xsd:import namespace="372e74d0-3eb0-430b-a93f-30ba63b4c7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a272-69e3-45cc-8191-19ebcfc8e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e74d0-3eb0-430b-a93f-30ba63b4c7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142F-4973-478A-91AE-9EF34ECD964A}">
  <ds:schemaRefs>
    <ds:schemaRef ds:uri="3eb6a272-69e3-45cc-8191-19ebcfc8e1f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2e74d0-3eb0-430b-a93f-30ba63b4c7dc"/>
    <ds:schemaRef ds:uri="http://www.w3.org/XML/1998/namespace"/>
    <ds:schemaRef ds:uri="http://purl.org/dc/dcmitype/"/>
  </ds:schemaRefs>
</ds:datastoreItem>
</file>

<file path=customXml/itemProps2.xml><?xml version="1.0" encoding="utf-8"?>
<ds:datastoreItem xmlns:ds="http://schemas.openxmlformats.org/officeDocument/2006/customXml" ds:itemID="{26F6954E-BEEF-4209-9D4D-2D916C090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a272-69e3-45cc-8191-19ebcfc8e1f6"/>
    <ds:schemaRef ds:uri="372e74d0-3eb0-430b-a93f-30ba63b4c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B1235-FEF5-4896-998D-A518ED3AE76D}">
  <ds:schemaRefs>
    <ds:schemaRef ds:uri="http://schemas.microsoft.com/sharepoint/v3/contenttype/forms"/>
  </ds:schemaRefs>
</ds:datastoreItem>
</file>

<file path=customXml/itemProps4.xml><?xml version="1.0" encoding="utf-8"?>
<ds:datastoreItem xmlns:ds="http://schemas.openxmlformats.org/officeDocument/2006/customXml" ds:itemID="{6A50D747-5F61-4B49-ADC3-2AB40587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3146</Words>
  <Characters>19628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22729</CharactersWithSpaces>
  <SharedDoc>false</SharedDoc>
  <HLinks>
    <vt:vector size="108" baseType="variant">
      <vt:variant>
        <vt:i4>4194364</vt:i4>
      </vt:variant>
      <vt:variant>
        <vt:i4>51</vt:i4>
      </vt:variant>
      <vt:variant>
        <vt:i4>0</vt:i4>
      </vt:variant>
      <vt:variant>
        <vt:i4>5</vt:i4>
      </vt:variant>
      <vt:variant>
        <vt:lpwstr>https://www.london.gov.uk/sites/default/files/su_eop_form_strongercommunities.docx</vt:lpwstr>
      </vt:variant>
      <vt:variant>
        <vt:lpwstr/>
      </vt:variant>
      <vt:variant>
        <vt:i4>721003</vt:i4>
      </vt:variant>
      <vt:variant>
        <vt:i4>48</vt:i4>
      </vt:variant>
      <vt:variant>
        <vt:i4>0</vt:i4>
      </vt:variant>
      <vt:variant>
        <vt:i4>5</vt:i4>
      </vt:variant>
      <vt:variant>
        <vt:lpwstr>mailto:StrongerCommunitiesFund@groundwork.org.uk</vt:lpwstr>
      </vt:variant>
      <vt:variant>
        <vt:lpwstr/>
      </vt:variant>
      <vt:variant>
        <vt:i4>721003</vt:i4>
      </vt:variant>
      <vt:variant>
        <vt:i4>45</vt:i4>
      </vt:variant>
      <vt:variant>
        <vt:i4>0</vt:i4>
      </vt:variant>
      <vt:variant>
        <vt:i4>5</vt:i4>
      </vt:variant>
      <vt:variant>
        <vt:lpwstr>mailto:StrongerCommunitiesFund@groundwork.org.uk</vt:lpwstr>
      </vt:variant>
      <vt:variant>
        <vt:lpwstr/>
      </vt:variant>
      <vt:variant>
        <vt:i4>4456526</vt:i4>
      </vt:variant>
      <vt:variant>
        <vt:i4>42</vt:i4>
      </vt:variant>
      <vt:variant>
        <vt:i4>0</vt:i4>
      </vt:variant>
      <vt:variant>
        <vt:i4>5</vt:i4>
      </vt:variant>
      <vt:variant>
        <vt:lpwstr>https://www.surveymonkey.co.uk/r/D89VDVF</vt:lpwstr>
      </vt:variant>
      <vt:variant>
        <vt:lpwstr/>
      </vt:variant>
      <vt:variant>
        <vt:i4>5242969</vt:i4>
      </vt:variant>
      <vt:variant>
        <vt:i4>39</vt:i4>
      </vt:variant>
      <vt:variant>
        <vt:i4>0</vt:i4>
      </vt:variant>
      <vt:variant>
        <vt:i4>5</vt:i4>
      </vt:variant>
      <vt:variant>
        <vt:lpwstr>http://www.nicva.org/resource/legal-structures-voluntary-and-community-groups</vt:lpwstr>
      </vt:variant>
      <vt:variant>
        <vt:lpwstr/>
      </vt:variant>
      <vt:variant>
        <vt:i4>3801140</vt:i4>
      </vt:variant>
      <vt:variant>
        <vt:i4>36</vt:i4>
      </vt:variant>
      <vt:variant>
        <vt:i4>0</vt:i4>
      </vt:variant>
      <vt:variant>
        <vt:i4>5</vt:i4>
      </vt:variant>
      <vt:variant>
        <vt:lpwstr>https://mycommunity.org.uk/resources/types-of-organisational-structure/</vt:lpwstr>
      </vt:variant>
      <vt:variant>
        <vt:lpwstr/>
      </vt:variant>
      <vt:variant>
        <vt:i4>6029328</vt:i4>
      </vt:variant>
      <vt:variant>
        <vt:i4>33</vt:i4>
      </vt:variant>
      <vt:variant>
        <vt:i4>0</vt:i4>
      </vt:variant>
      <vt:variant>
        <vt:i4>5</vt:i4>
      </vt:variant>
      <vt:variant>
        <vt:lpwstr>https://www.socialenterprise.org.uk/What-is-it-all-about</vt:lpwstr>
      </vt:variant>
      <vt:variant>
        <vt:lpwstr/>
      </vt:variant>
      <vt:variant>
        <vt:i4>8323129</vt:i4>
      </vt:variant>
      <vt:variant>
        <vt:i4>30</vt:i4>
      </vt:variant>
      <vt:variant>
        <vt:i4>0</vt:i4>
      </vt:variant>
      <vt:variant>
        <vt:i4>5</vt:i4>
      </vt:variant>
      <vt:variant>
        <vt:lpwstr>https://www.gov.uk/government/collections/coronavirus-covid-19-list-of-guidance</vt:lpwstr>
      </vt:variant>
      <vt:variant>
        <vt:lpwstr/>
      </vt:variant>
      <vt:variant>
        <vt:i4>3342440</vt:i4>
      </vt:variant>
      <vt:variant>
        <vt:i4>27</vt:i4>
      </vt:variant>
      <vt:variant>
        <vt:i4>0</vt:i4>
      </vt:variant>
      <vt:variant>
        <vt:i4>5</vt:i4>
      </vt:variant>
      <vt:variant>
        <vt:lpwstr>http://www.sportengland.org/return-play</vt:lpwstr>
      </vt:variant>
      <vt:variant>
        <vt:lpwstr/>
      </vt:variant>
      <vt:variant>
        <vt:i4>5832797</vt:i4>
      </vt:variant>
      <vt:variant>
        <vt:i4>24</vt:i4>
      </vt:variant>
      <vt:variant>
        <vt:i4>0</vt:i4>
      </vt:variant>
      <vt:variant>
        <vt:i4>5</vt:i4>
      </vt:variant>
      <vt:variant>
        <vt:lpwstr>https://londonsport.org/covid-19/return-to-sport-and-physical-activity-guidance/</vt:lpwstr>
      </vt:variant>
      <vt:variant>
        <vt:lpwstr/>
      </vt:variant>
      <vt:variant>
        <vt:i4>6291495</vt:i4>
      </vt:variant>
      <vt:variant>
        <vt:i4>21</vt:i4>
      </vt:variant>
      <vt:variant>
        <vt:i4>0</vt:i4>
      </vt:variant>
      <vt:variant>
        <vt:i4>5</vt:i4>
      </vt:variant>
      <vt:variant>
        <vt:lpwstr>https://data.london.gov.uk/dataset/london-community-response-survey</vt:lpwstr>
      </vt:variant>
      <vt:variant>
        <vt:lpwstr/>
      </vt:variant>
      <vt:variant>
        <vt:i4>721003</vt:i4>
      </vt:variant>
      <vt:variant>
        <vt:i4>18</vt:i4>
      </vt:variant>
      <vt:variant>
        <vt:i4>0</vt:i4>
      </vt:variant>
      <vt:variant>
        <vt:i4>5</vt:i4>
      </vt:variant>
      <vt:variant>
        <vt:lpwstr>mailto:StrongerCommunitiesFund@groundwork.org.uk</vt:lpwstr>
      </vt:variant>
      <vt:variant>
        <vt:lpwstr/>
      </vt:variant>
      <vt:variant>
        <vt:i4>2621565</vt:i4>
      </vt:variant>
      <vt:variant>
        <vt:i4>15</vt:i4>
      </vt:variant>
      <vt:variant>
        <vt:i4>0</vt:i4>
      </vt:variant>
      <vt:variant>
        <vt:i4>5</vt:i4>
      </vt:variant>
      <vt:variant>
        <vt:lpwstr>https://www.london.gov.uk/what-we-do/sports/sport-unites/stronger-communities-fund</vt:lpwstr>
      </vt:variant>
      <vt:variant>
        <vt:lpwstr/>
      </vt:variant>
      <vt:variant>
        <vt:i4>5111901</vt:i4>
      </vt:variant>
      <vt:variant>
        <vt:i4>12</vt:i4>
      </vt:variant>
      <vt:variant>
        <vt:i4>0</vt:i4>
      </vt:variant>
      <vt:variant>
        <vt:i4>5</vt:i4>
      </vt:variant>
      <vt:variant>
        <vt:lpwstr/>
      </vt:variant>
      <vt:variant>
        <vt:lpwstr>_Successful_applicants</vt:lpwstr>
      </vt:variant>
      <vt:variant>
        <vt:i4>2621457</vt:i4>
      </vt:variant>
      <vt:variant>
        <vt:i4>9</vt:i4>
      </vt:variant>
      <vt:variant>
        <vt:i4>0</vt:i4>
      </vt:variant>
      <vt:variant>
        <vt:i4>5</vt:i4>
      </vt:variant>
      <vt:variant>
        <vt:lpwstr/>
      </vt:variant>
      <vt:variant>
        <vt:lpwstr>_How_to_apply</vt:lpwstr>
      </vt:variant>
      <vt:variant>
        <vt:i4>7602250</vt:i4>
      </vt:variant>
      <vt:variant>
        <vt:i4>6</vt:i4>
      </vt:variant>
      <vt:variant>
        <vt:i4>0</vt:i4>
      </vt:variant>
      <vt:variant>
        <vt:i4>5</vt:i4>
      </vt:variant>
      <vt:variant>
        <vt:lpwstr/>
      </vt:variant>
      <vt:variant>
        <vt:lpwstr>_Budget_and_Supporting</vt:lpwstr>
      </vt:variant>
      <vt:variant>
        <vt:i4>6357084</vt:i4>
      </vt:variant>
      <vt:variant>
        <vt:i4>3</vt:i4>
      </vt:variant>
      <vt:variant>
        <vt:i4>0</vt:i4>
      </vt:variant>
      <vt:variant>
        <vt:i4>5</vt:i4>
      </vt:variant>
      <vt:variant>
        <vt:lpwstr/>
      </vt:variant>
      <vt:variant>
        <vt:lpwstr>_About_the_Stronger</vt:lpwstr>
      </vt:variant>
      <vt:variant>
        <vt:i4>3997696</vt:i4>
      </vt:variant>
      <vt:variant>
        <vt:i4>0</vt:i4>
      </vt:variant>
      <vt:variant>
        <vt:i4>0</vt:i4>
      </vt:variant>
      <vt:variant>
        <vt:i4>5</vt:i4>
      </vt:variant>
      <vt:variant>
        <vt:lpwstr/>
      </vt:variant>
      <vt:variant>
        <vt:lpwstr>_Introduction_to_the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Atherton</dc:creator>
  <cp:keywords/>
  <dc:description/>
  <cp:lastModifiedBy>Hannah Standen</cp:lastModifiedBy>
  <cp:revision>2</cp:revision>
  <cp:lastPrinted>2020-03-13T22:40:00Z</cp:lastPrinted>
  <dcterms:created xsi:type="dcterms:W3CDTF">2020-08-24T12:39:00Z</dcterms:created>
  <dcterms:modified xsi:type="dcterms:W3CDTF">2020-08-24T12:39:00Z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0x01010010D6366B1BCD1C4C90254580973152D9</vt:lpwstr>
  </property>
</Properties>
</file>