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47E2D" w14:textId="678E4E04" w:rsidR="00802D41" w:rsidRPr="00802D41" w:rsidRDefault="00802D41" w:rsidP="00D94084">
      <w:pPr>
        <w:keepNext/>
        <w:widowControl w:val="0"/>
        <w:tabs>
          <w:tab w:val="left" w:pos="204"/>
        </w:tabs>
        <w:autoSpaceDE w:val="0"/>
        <w:autoSpaceDN w:val="0"/>
        <w:spacing w:after="0" w:line="276" w:lineRule="auto"/>
        <w:outlineLvl w:val="0"/>
        <w:rPr>
          <w:rFonts w:ascii="Arial" w:eastAsia="Times New Roman" w:hAnsi="Arial" w:cs="Arial"/>
          <w:b/>
          <w:bCs/>
          <w:sz w:val="40"/>
          <w:szCs w:val="40"/>
          <w:lang w:val="en-US" w:eastAsia="x-none"/>
        </w:rPr>
      </w:pPr>
      <w:r w:rsidRPr="00802D41">
        <w:rPr>
          <w:rFonts w:ascii="Arial" w:eastAsia="Times New Roman" w:hAnsi="Arial" w:cs="Arial"/>
          <w:b/>
          <w:bCs/>
          <w:sz w:val="40"/>
          <w:szCs w:val="40"/>
          <w:lang w:val="en-US" w:eastAsia="x-none"/>
        </w:rPr>
        <w:t>Job Description</w:t>
      </w:r>
      <w:r w:rsidRPr="00802D41">
        <w:rPr>
          <w:rFonts w:ascii="Arial" w:eastAsia="Times New Roman" w:hAnsi="Arial" w:cs="Arial"/>
          <w:b/>
          <w:bCs/>
          <w:sz w:val="40"/>
          <w:szCs w:val="40"/>
          <w:lang w:val="en-US" w:eastAsia="x-none"/>
        </w:rPr>
        <w:tab/>
      </w:r>
      <w:r w:rsidRPr="00802D41">
        <w:rPr>
          <w:rFonts w:ascii="Arial" w:eastAsia="Times New Roman" w:hAnsi="Arial" w:cs="Arial"/>
          <w:b/>
          <w:bCs/>
          <w:sz w:val="40"/>
          <w:szCs w:val="40"/>
          <w:lang w:val="en-US" w:eastAsia="x-none"/>
        </w:rPr>
        <w:tab/>
      </w:r>
      <w:r w:rsidRPr="00802D41">
        <w:rPr>
          <w:rFonts w:ascii="Arial" w:eastAsia="Times New Roman" w:hAnsi="Arial" w:cs="Arial"/>
          <w:b/>
          <w:bCs/>
          <w:sz w:val="40"/>
          <w:szCs w:val="40"/>
          <w:lang w:val="en-US" w:eastAsia="x-none"/>
        </w:rPr>
        <w:tab/>
      </w:r>
      <w:r w:rsidRPr="00802D41">
        <w:rPr>
          <w:rFonts w:ascii="Arial" w:eastAsia="Times New Roman" w:hAnsi="Arial" w:cs="Arial"/>
          <w:b/>
          <w:bCs/>
          <w:sz w:val="40"/>
          <w:szCs w:val="40"/>
          <w:lang w:val="en-US" w:eastAsia="x-none"/>
        </w:rPr>
        <w:tab/>
      </w:r>
      <w:r w:rsidRPr="00802D41">
        <w:rPr>
          <w:rFonts w:ascii="Arial" w:eastAsia="Times New Roman" w:hAnsi="Arial" w:cs="Arial"/>
          <w:b/>
          <w:bCs/>
          <w:sz w:val="40"/>
          <w:szCs w:val="40"/>
          <w:lang w:val="en-US" w:eastAsia="x-none"/>
        </w:rPr>
        <w:tab/>
      </w:r>
      <w:r w:rsidRPr="00802D41">
        <w:rPr>
          <w:rFonts w:ascii="Arial" w:eastAsia="Times New Roman" w:hAnsi="Arial" w:cs="Arial"/>
          <w:b/>
          <w:bCs/>
          <w:sz w:val="40"/>
          <w:szCs w:val="40"/>
          <w:lang w:val="en-US" w:eastAsia="x-none"/>
        </w:rPr>
        <w:tab/>
      </w:r>
      <w:r w:rsidRPr="00802D41">
        <w:rPr>
          <w:rFonts w:ascii="Arial" w:eastAsia="Times New Roman" w:hAnsi="Arial" w:cs="Arial"/>
          <w:b/>
          <w:bCs/>
          <w:noProof/>
          <w:sz w:val="40"/>
          <w:szCs w:val="40"/>
          <w:lang w:val="en-US" w:eastAsia="x-none"/>
        </w:rPr>
        <w:drawing>
          <wp:inline distT="0" distB="0" distL="0" distR="0" wp14:anchorId="681C8558" wp14:editId="1FE321A4">
            <wp:extent cx="7429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895350"/>
                    </a:xfrm>
                    <a:prstGeom prst="rect">
                      <a:avLst/>
                    </a:prstGeom>
                    <a:noFill/>
                    <a:ln>
                      <a:noFill/>
                    </a:ln>
                  </pic:spPr>
                </pic:pic>
              </a:graphicData>
            </a:graphic>
          </wp:inline>
        </w:drawing>
      </w:r>
    </w:p>
    <w:p w14:paraId="5DD94BD4" w14:textId="77777777" w:rsidR="00802D41" w:rsidRPr="00802D41" w:rsidRDefault="00802D41" w:rsidP="00D94084">
      <w:pPr>
        <w:spacing w:after="0" w:line="276" w:lineRule="auto"/>
        <w:rPr>
          <w:rFonts w:ascii="Arial" w:eastAsia="Times New Roman" w:hAnsi="Arial" w:cs="Arial"/>
          <w:b/>
          <w:sz w:val="24"/>
          <w:szCs w:val="24"/>
          <w:lang w:eastAsia="en-GB"/>
        </w:rPr>
      </w:pPr>
    </w:p>
    <w:p w14:paraId="1D265F2B" w14:textId="77777777" w:rsidR="00D94084" w:rsidRDefault="00802D41" w:rsidP="00D94084">
      <w:pPr>
        <w:spacing w:after="0" w:line="276" w:lineRule="auto"/>
        <w:rPr>
          <w:rFonts w:ascii="Arial" w:eastAsia="Times New Roman" w:hAnsi="Arial" w:cs="Arial"/>
          <w:sz w:val="24"/>
          <w:szCs w:val="24"/>
          <w:lang w:eastAsia="en-GB"/>
        </w:rPr>
      </w:pPr>
      <w:r w:rsidRPr="00802D41">
        <w:rPr>
          <w:rFonts w:ascii="Arial" w:eastAsia="Times New Roman" w:hAnsi="Arial" w:cs="Arial"/>
          <w:b/>
          <w:sz w:val="24"/>
          <w:szCs w:val="24"/>
          <w:lang w:eastAsia="en-GB"/>
        </w:rPr>
        <w:t>Job Title:</w:t>
      </w:r>
      <w:r w:rsidRPr="00802D41">
        <w:rPr>
          <w:rFonts w:ascii="Arial" w:eastAsia="Times New Roman" w:hAnsi="Arial" w:cs="Arial"/>
          <w:sz w:val="24"/>
          <w:szCs w:val="24"/>
          <w:lang w:eastAsia="en-GB"/>
        </w:rPr>
        <w:tab/>
      </w:r>
      <w:r w:rsidRPr="00802D41">
        <w:rPr>
          <w:rFonts w:ascii="Arial" w:eastAsia="Times New Roman" w:hAnsi="Arial" w:cs="Arial"/>
          <w:sz w:val="24"/>
          <w:szCs w:val="24"/>
          <w:lang w:eastAsia="en-GB"/>
        </w:rPr>
        <w:tab/>
      </w:r>
      <w:r>
        <w:rPr>
          <w:rFonts w:ascii="Arial" w:eastAsia="Times New Roman" w:hAnsi="Arial" w:cs="Arial"/>
          <w:sz w:val="24"/>
          <w:szCs w:val="24"/>
          <w:lang w:eastAsia="en-GB"/>
        </w:rPr>
        <w:t xml:space="preserve">Communications Officer </w:t>
      </w:r>
    </w:p>
    <w:p w14:paraId="743EE8CB" w14:textId="29C8F331" w:rsidR="00802D41" w:rsidRPr="00802D41" w:rsidRDefault="00802D41" w:rsidP="00D94084">
      <w:pPr>
        <w:spacing w:after="0" w:line="276" w:lineRule="auto"/>
        <w:rPr>
          <w:rFonts w:ascii="Arial" w:eastAsia="Times New Roman" w:hAnsi="Arial" w:cs="Arial"/>
          <w:sz w:val="24"/>
          <w:szCs w:val="24"/>
          <w:lang w:eastAsia="en-GB"/>
        </w:rPr>
      </w:pPr>
      <w:r w:rsidRPr="00802D41">
        <w:rPr>
          <w:rFonts w:ascii="Arial" w:eastAsia="Times New Roman" w:hAnsi="Arial" w:cs="Arial"/>
          <w:sz w:val="24"/>
          <w:szCs w:val="24"/>
          <w:lang w:eastAsia="en-GB"/>
        </w:rPr>
        <w:t xml:space="preserve"> </w:t>
      </w:r>
    </w:p>
    <w:p w14:paraId="60F1B6D0" w14:textId="77777777" w:rsidR="00D94084" w:rsidRDefault="00802D41" w:rsidP="00D94084">
      <w:pPr>
        <w:spacing w:after="0" w:line="276" w:lineRule="auto"/>
        <w:rPr>
          <w:rFonts w:ascii="Arial" w:eastAsia="Times New Roman" w:hAnsi="Arial" w:cs="Arial"/>
          <w:bCs/>
          <w:sz w:val="24"/>
          <w:szCs w:val="24"/>
          <w:lang w:eastAsia="en-GB"/>
        </w:rPr>
      </w:pPr>
      <w:r w:rsidRPr="00802D41">
        <w:rPr>
          <w:rFonts w:ascii="Arial" w:eastAsia="Times New Roman" w:hAnsi="Arial" w:cs="Arial"/>
          <w:b/>
          <w:sz w:val="24"/>
          <w:szCs w:val="24"/>
          <w:lang w:eastAsia="en-GB"/>
        </w:rPr>
        <w:t>Reporting to:</w:t>
      </w:r>
      <w:r w:rsidRPr="00802D41">
        <w:rPr>
          <w:rFonts w:ascii="Arial" w:eastAsia="Times New Roman" w:hAnsi="Arial" w:cs="Arial"/>
          <w:b/>
          <w:sz w:val="24"/>
          <w:szCs w:val="24"/>
          <w:lang w:eastAsia="en-GB"/>
        </w:rPr>
        <w:tab/>
      </w:r>
      <w:r w:rsidRPr="00802D41">
        <w:rPr>
          <w:rFonts w:ascii="Arial" w:eastAsia="Times New Roman" w:hAnsi="Arial" w:cs="Arial"/>
          <w:bCs/>
          <w:sz w:val="24"/>
          <w:szCs w:val="24"/>
          <w:lang w:eastAsia="en-GB"/>
        </w:rPr>
        <w:t>Director of Corporate Services</w:t>
      </w:r>
    </w:p>
    <w:p w14:paraId="2C75995A" w14:textId="641DA938" w:rsidR="00802D41" w:rsidRPr="00802D41" w:rsidRDefault="00802D41" w:rsidP="00D94084">
      <w:pPr>
        <w:spacing w:after="0" w:line="276" w:lineRule="auto"/>
        <w:rPr>
          <w:rFonts w:ascii="Arial" w:eastAsia="Times New Roman" w:hAnsi="Arial" w:cs="Arial"/>
          <w:sz w:val="24"/>
          <w:szCs w:val="24"/>
          <w:lang w:eastAsia="en-GB"/>
        </w:rPr>
      </w:pPr>
      <w:r w:rsidRPr="00802D41">
        <w:rPr>
          <w:rFonts w:ascii="Arial" w:eastAsia="Times New Roman" w:hAnsi="Arial" w:cs="Arial"/>
          <w:bCs/>
          <w:sz w:val="24"/>
          <w:szCs w:val="24"/>
          <w:lang w:eastAsia="en-GB"/>
        </w:rPr>
        <w:tab/>
      </w:r>
      <w:r w:rsidRPr="00802D41">
        <w:rPr>
          <w:rFonts w:ascii="Arial" w:eastAsia="Times New Roman" w:hAnsi="Arial" w:cs="Arial"/>
          <w:sz w:val="24"/>
          <w:szCs w:val="24"/>
          <w:lang w:eastAsia="en-GB"/>
        </w:rPr>
        <w:t xml:space="preserve"> </w:t>
      </w:r>
    </w:p>
    <w:p w14:paraId="3688D0DC" w14:textId="33FF31DD" w:rsidR="00802D41" w:rsidRDefault="00802D41" w:rsidP="00D94084">
      <w:pPr>
        <w:spacing w:after="0" w:line="276" w:lineRule="auto"/>
        <w:rPr>
          <w:rFonts w:ascii="Arial" w:eastAsia="Times New Roman" w:hAnsi="Arial" w:cs="Arial"/>
          <w:color w:val="000000"/>
          <w:sz w:val="24"/>
          <w:szCs w:val="24"/>
          <w:lang w:eastAsia="en-GB"/>
        </w:rPr>
      </w:pPr>
      <w:r w:rsidRPr="00802D41">
        <w:rPr>
          <w:rFonts w:ascii="Arial" w:eastAsia="Times New Roman" w:hAnsi="Arial" w:cs="Arial"/>
          <w:b/>
          <w:color w:val="000000"/>
          <w:sz w:val="24"/>
          <w:szCs w:val="24"/>
          <w:lang w:eastAsia="en-GB"/>
        </w:rPr>
        <w:t>Operational Area:</w:t>
      </w:r>
      <w:r w:rsidRPr="00802D41">
        <w:rPr>
          <w:rFonts w:ascii="Arial" w:eastAsia="Times New Roman" w:hAnsi="Arial" w:cs="Arial"/>
          <w:color w:val="000000"/>
          <w:sz w:val="24"/>
          <w:szCs w:val="24"/>
          <w:lang w:eastAsia="en-GB"/>
        </w:rPr>
        <w:t xml:space="preserve"> </w:t>
      </w:r>
      <w:r w:rsidRPr="00802D41">
        <w:rPr>
          <w:rFonts w:ascii="Arial" w:eastAsia="Times New Roman" w:hAnsi="Arial" w:cs="Arial"/>
          <w:color w:val="000000"/>
          <w:sz w:val="24"/>
          <w:szCs w:val="24"/>
          <w:lang w:eastAsia="en-GB"/>
        </w:rPr>
        <w:tab/>
        <w:t xml:space="preserve">Northern Ireland </w:t>
      </w:r>
    </w:p>
    <w:p w14:paraId="6028BF21" w14:textId="77777777" w:rsidR="00D94084" w:rsidRDefault="00D94084" w:rsidP="00D94084">
      <w:pPr>
        <w:spacing w:after="0" w:line="276" w:lineRule="auto"/>
        <w:rPr>
          <w:rFonts w:ascii="Arial" w:eastAsia="Times New Roman" w:hAnsi="Arial" w:cs="Arial"/>
          <w:color w:val="000000"/>
          <w:sz w:val="24"/>
          <w:szCs w:val="24"/>
          <w:lang w:eastAsia="en-GB"/>
        </w:rPr>
      </w:pPr>
    </w:p>
    <w:p w14:paraId="510A5C59" w14:textId="163938A5" w:rsidR="005755EE" w:rsidRDefault="005755EE" w:rsidP="00D94084">
      <w:pPr>
        <w:spacing w:after="0" w:line="276" w:lineRule="auto"/>
        <w:rPr>
          <w:rFonts w:ascii="Arial" w:eastAsia="Times New Roman" w:hAnsi="Arial" w:cs="Arial"/>
          <w:color w:val="000000"/>
          <w:sz w:val="24"/>
          <w:szCs w:val="24"/>
          <w:lang w:eastAsia="en-GB"/>
        </w:rPr>
      </w:pPr>
      <w:r w:rsidRPr="005755EE">
        <w:rPr>
          <w:rFonts w:ascii="Arial" w:eastAsia="Times New Roman" w:hAnsi="Arial" w:cs="Arial"/>
          <w:b/>
          <w:bCs/>
          <w:color w:val="000000"/>
          <w:sz w:val="24"/>
          <w:szCs w:val="24"/>
          <w:lang w:eastAsia="en-GB"/>
        </w:rPr>
        <w:t>Hours per Week:</w:t>
      </w:r>
      <w:r>
        <w:rPr>
          <w:rFonts w:ascii="Arial" w:eastAsia="Times New Roman" w:hAnsi="Arial" w:cs="Arial"/>
          <w:color w:val="000000"/>
          <w:sz w:val="24"/>
          <w:szCs w:val="24"/>
          <w:lang w:eastAsia="en-GB"/>
        </w:rPr>
        <w:tab/>
        <w:t>22.5</w:t>
      </w:r>
    </w:p>
    <w:p w14:paraId="2C3EDBBF" w14:textId="77777777" w:rsidR="00D94084" w:rsidRPr="00802D41" w:rsidRDefault="00D94084" w:rsidP="00D94084">
      <w:pPr>
        <w:spacing w:after="0" w:line="276" w:lineRule="auto"/>
        <w:rPr>
          <w:rFonts w:ascii="Arial" w:eastAsia="Times New Roman" w:hAnsi="Arial" w:cs="Arial"/>
          <w:color w:val="000000"/>
          <w:sz w:val="24"/>
          <w:szCs w:val="24"/>
          <w:lang w:eastAsia="en-GB"/>
        </w:rPr>
      </w:pPr>
    </w:p>
    <w:p w14:paraId="39C1667B" w14:textId="77777777" w:rsidR="00802D41" w:rsidRPr="00802D41" w:rsidRDefault="00802D41" w:rsidP="00D94084">
      <w:pPr>
        <w:spacing w:after="0" w:line="276" w:lineRule="auto"/>
        <w:rPr>
          <w:rFonts w:ascii="Arial" w:eastAsia="Times New Roman" w:hAnsi="Arial" w:cs="Arial"/>
          <w:color w:val="000000"/>
          <w:sz w:val="24"/>
          <w:szCs w:val="24"/>
          <w:lang w:eastAsia="en-GB"/>
        </w:rPr>
      </w:pPr>
      <w:r w:rsidRPr="00802D41">
        <w:rPr>
          <w:rFonts w:ascii="Arial" w:eastAsia="Times New Roman" w:hAnsi="Arial" w:cs="Arial"/>
          <w:b/>
          <w:color w:val="000000"/>
          <w:sz w:val="24"/>
          <w:szCs w:val="24"/>
          <w:lang w:eastAsia="en-GB"/>
        </w:rPr>
        <w:t>Location:</w:t>
      </w:r>
      <w:r w:rsidRPr="00802D41">
        <w:rPr>
          <w:rFonts w:ascii="Arial" w:eastAsia="Times New Roman" w:hAnsi="Arial" w:cs="Arial"/>
          <w:b/>
          <w:color w:val="000000"/>
          <w:sz w:val="24"/>
          <w:szCs w:val="24"/>
          <w:lang w:eastAsia="en-GB"/>
        </w:rPr>
        <w:tab/>
      </w:r>
      <w:r w:rsidRPr="00802D41">
        <w:rPr>
          <w:rFonts w:ascii="Arial" w:eastAsia="Times New Roman" w:hAnsi="Arial" w:cs="Arial"/>
          <w:color w:val="000000"/>
          <w:sz w:val="24"/>
          <w:szCs w:val="24"/>
          <w:lang w:eastAsia="en-GB"/>
        </w:rPr>
        <w:tab/>
        <w:t>Belfast</w:t>
      </w:r>
    </w:p>
    <w:p w14:paraId="4B855F5D" w14:textId="77777777" w:rsidR="00802D41" w:rsidRPr="00802D41" w:rsidRDefault="00802D41" w:rsidP="00D94084">
      <w:pPr>
        <w:spacing w:after="0" w:line="276" w:lineRule="auto"/>
        <w:jc w:val="both"/>
        <w:rPr>
          <w:rFonts w:ascii="Arial" w:eastAsia="Times New Roman" w:hAnsi="Arial" w:cs="Arial"/>
          <w:b/>
          <w:sz w:val="24"/>
          <w:szCs w:val="24"/>
          <w:lang w:eastAsia="en-GB"/>
        </w:rPr>
      </w:pPr>
    </w:p>
    <w:p w14:paraId="60B56EC3" w14:textId="10A9A77C" w:rsidR="00802D41" w:rsidRDefault="00802D41" w:rsidP="00D94084">
      <w:pPr>
        <w:spacing w:after="0" w:line="276" w:lineRule="auto"/>
        <w:ind w:left="2160" w:hanging="2160"/>
        <w:jc w:val="both"/>
        <w:rPr>
          <w:rFonts w:ascii="Arial" w:eastAsia="Times New Roman" w:hAnsi="Arial" w:cs="Arial"/>
          <w:sz w:val="24"/>
          <w:szCs w:val="24"/>
          <w:lang w:eastAsia="en-GB"/>
        </w:rPr>
      </w:pPr>
      <w:r w:rsidRPr="00802D41">
        <w:rPr>
          <w:rFonts w:ascii="Arial" w:eastAsia="Times New Roman" w:hAnsi="Arial" w:cs="Arial"/>
          <w:b/>
          <w:sz w:val="32"/>
          <w:szCs w:val="32"/>
          <w:lang w:eastAsia="en-GB"/>
        </w:rPr>
        <w:t>Job Purpose</w:t>
      </w:r>
      <w:r w:rsidRPr="00802D41">
        <w:rPr>
          <w:rFonts w:ascii="Arial" w:eastAsia="Times New Roman" w:hAnsi="Arial" w:cs="Arial"/>
          <w:sz w:val="24"/>
          <w:szCs w:val="24"/>
          <w:lang w:eastAsia="en-GB"/>
        </w:rPr>
        <w:tab/>
      </w:r>
    </w:p>
    <w:p w14:paraId="578AEA28" w14:textId="77777777" w:rsidR="00D94084" w:rsidRPr="00802D41" w:rsidRDefault="00D94084" w:rsidP="00D94084">
      <w:pPr>
        <w:spacing w:after="0" w:line="276" w:lineRule="auto"/>
        <w:ind w:left="2160" w:hanging="2160"/>
        <w:jc w:val="both"/>
        <w:rPr>
          <w:rFonts w:ascii="Arial" w:eastAsia="Times New Roman" w:hAnsi="Arial" w:cs="Arial"/>
          <w:sz w:val="24"/>
          <w:szCs w:val="24"/>
          <w:lang w:eastAsia="en-GB"/>
        </w:rPr>
      </w:pPr>
    </w:p>
    <w:p w14:paraId="79F5A4A6" w14:textId="5672A4E2" w:rsidR="00802D41" w:rsidRDefault="00265201" w:rsidP="00D94084">
      <w:pPr>
        <w:spacing w:after="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This role requires </w:t>
      </w:r>
      <w:r w:rsidR="00802D41">
        <w:rPr>
          <w:rFonts w:ascii="Arial" w:eastAsia="Times New Roman" w:hAnsi="Arial" w:cs="Arial"/>
          <w:sz w:val="24"/>
          <w:szCs w:val="24"/>
          <w:lang w:eastAsia="en-GB"/>
        </w:rPr>
        <w:t xml:space="preserve">a confident and innovative communications specialist with the ability to bring Groundwork Northern Ireland’s </w:t>
      </w:r>
      <w:r w:rsidR="00D94084">
        <w:rPr>
          <w:rFonts w:ascii="Arial" w:eastAsia="Times New Roman" w:hAnsi="Arial" w:cs="Arial"/>
          <w:sz w:val="24"/>
          <w:szCs w:val="24"/>
          <w:lang w:eastAsia="en-GB"/>
        </w:rPr>
        <w:t xml:space="preserve">(GWNI) </w:t>
      </w:r>
      <w:r>
        <w:rPr>
          <w:rFonts w:ascii="Arial" w:eastAsia="Times New Roman" w:hAnsi="Arial" w:cs="Arial"/>
          <w:sz w:val="24"/>
          <w:szCs w:val="24"/>
          <w:lang w:eastAsia="en-GB"/>
        </w:rPr>
        <w:t xml:space="preserve">strategic and operational </w:t>
      </w:r>
      <w:r w:rsidR="00802D41">
        <w:rPr>
          <w:rFonts w:ascii="Arial" w:eastAsia="Times New Roman" w:hAnsi="Arial" w:cs="Arial"/>
          <w:sz w:val="24"/>
          <w:szCs w:val="24"/>
          <w:lang w:eastAsia="en-GB"/>
        </w:rPr>
        <w:t xml:space="preserve">communications to a new and exciting level. </w:t>
      </w:r>
    </w:p>
    <w:p w14:paraId="072C560F" w14:textId="77777777" w:rsidR="009E6C5A" w:rsidRDefault="009E6C5A" w:rsidP="00D94084">
      <w:pPr>
        <w:spacing w:after="0" w:line="276" w:lineRule="auto"/>
        <w:jc w:val="both"/>
        <w:rPr>
          <w:rFonts w:ascii="Arial" w:eastAsia="Times New Roman" w:hAnsi="Arial" w:cs="Arial"/>
          <w:sz w:val="24"/>
          <w:szCs w:val="24"/>
          <w:lang w:eastAsia="en-GB"/>
        </w:rPr>
      </w:pPr>
    </w:p>
    <w:p w14:paraId="2B671951" w14:textId="627CE37C" w:rsidR="00802D41" w:rsidRDefault="00802D41" w:rsidP="00D94084">
      <w:pPr>
        <w:spacing w:after="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They will be </w:t>
      </w:r>
      <w:r w:rsidRPr="00802D41">
        <w:rPr>
          <w:rFonts w:ascii="Arial" w:eastAsia="Times New Roman" w:hAnsi="Arial" w:cs="Arial"/>
          <w:sz w:val="24"/>
          <w:szCs w:val="24"/>
          <w:lang w:eastAsia="en-GB"/>
        </w:rPr>
        <w:t xml:space="preserve">self-motivated, </w:t>
      </w:r>
      <w:proofErr w:type="gramStart"/>
      <w:r w:rsidRPr="00802D41">
        <w:rPr>
          <w:rFonts w:ascii="Arial" w:eastAsia="Times New Roman" w:hAnsi="Arial" w:cs="Arial"/>
          <w:sz w:val="24"/>
          <w:szCs w:val="24"/>
          <w:lang w:eastAsia="en-GB"/>
        </w:rPr>
        <w:t>creative</w:t>
      </w:r>
      <w:proofErr w:type="gramEnd"/>
      <w:r w:rsidRPr="00802D41">
        <w:rPr>
          <w:rFonts w:ascii="Arial" w:eastAsia="Times New Roman" w:hAnsi="Arial" w:cs="Arial"/>
          <w:sz w:val="24"/>
          <w:szCs w:val="24"/>
          <w:lang w:eastAsia="en-GB"/>
        </w:rPr>
        <w:t xml:space="preserve"> and dynamic</w:t>
      </w:r>
      <w:r>
        <w:rPr>
          <w:rFonts w:ascii="Arial" w:eastAsia="Times New Roman" w:hAnsi="Arial" w:cs="Arial"/>
          <w:sz w:val="24"/>
          <w:szCs w:val="24"/>
          <w:lang w:eastAsia="en-GB"/>
        </w:rPr>
        <w:t>, ensuring that all relevant stakeholders know and understand our work and most importantly, that those who would benefit from it</w:t>
      </w:r>
      <w:r w:rsidR="00D94084">
        <w:rPr>
          <w:rFonts w:ascii="Arial" w:eastAsia="Times New Roman" w:hAnsi="Arial" w:cs="Arial"/>
          <w:sz w:val="24"/>
          <w:szCs w:val="24"/>
          <w:lang w:eastAsia="en-GB"/>
        </w:rPr>
        <w:t>,</w:t>
      </w:r>
      <w:r>
        <w:rPr>
          <w:rFonts w:ascii="Arial" w:eastAsia="Times New Roman" w:hAnsi="Arial" w:cs="Arial"/>
          <w:sz w:val="24"/>
          <w:szCs w:val="24"/>
          <w:lang w:eastAsia="en-GB"/>
        </w:rPr>
        <w:t xml:space="preserve"> can do so.  </w:t>
      </w:r>
      <w:r w:rsidRPr="00802D41">
        <w:rPr>
          <w:rFonts w:ascii="Arial" w:eastAsia="Times New Roman" w:hAnsi="Arial" w:cs="Arial"/>
          <w:sz w:val="24"/>
          <w:szCs w:val="24"/>
          <w:lang w:eastAsia="en-GB"/>
        </w:rPr>
        <w:t xml:space="preserve">This key role will lead </w:t>
      </w:r>
      <w:r>
        <w:rPr>
          <w:rFonts w:ascii="Arial" w:eastAsia="Times New Roman" w:hAnsi="Arial" w:cs="Arial"/>
          <w:sz w:val="24"/>
          <w:szCs w:val="24"/>
          <w:lang w:eastAsia="en-GB"/>
        </w:rPr>
        <w:t xml:space="preserve">the strategic direction of </w:t>
      </w:r>
      <w:r w:rsidRPr="00802D41">
        <w:rPr>
          <w:rFonts w:ascii="Arial" w:eastAsia="Times New Roman" w:hAnsi="Arial" w:cs="Arial"/>
          <w:sz w:val="24"/>
          <w:szCs w:val="24"/>
          <w:lang w:eastAsia="en-GB"/>
        </w:rPr>
        <w:t xml:space="preserve">Groundwork NI’s </w:t>
      </w:r>
      <w:r>
        <w:rPr>
          <w:rFonts w:ascii="Arial" w:eastAsia="Times New Roman" w:hAnsi="Arial" w:cs="Arial"/>
          <w:sz w:val="24"/>
          <w:szCs w:val="24"/>
          <w:lang w:eastAsia="en-GB"/>
        </w:rPr>
        <w:t xml:space="preserve">marketing, as well as the delivery of </w:t>
      </w:r>
      <w:proofErr w:type="gramStart"/>
      <w:r>
        <w:rPr>
          <w:rFonts w:ascii="Arial" w:eastAsia="Times New Roman" w:hAnsi="Arial" w:cs="Arial"/>
          <w:sz w:val="24"/>
          <w:szCs w:val="24"/>
          <w:lang w:eastAsia="en-GB"/>
        </w:rPr>
        <w:t>day to day</w:t>
      </w:r>
      <w:proofErr w:type="gramEnd"/>
      <w:r>
        <w:rPr>
          <w:rFonts w:ascii="Arial" w:eastAsia="Times New Roman" w:hAnsi="Arial" w:cs="Arial"/>
          <w:sz w:val="24"/>
          <w:szCs w:val="24"/>
          <w:lang w:eastAsia="en-GB"/>
        </w:rPr>
        <w:t xml:space="preserve"> effective communications and </w:t>
      </w:r>
      <w:r w:rsidR="00801A41">
        <w:rPr>
          <w:rFonts w:ascii="Arial" w:eastAsia="Times New Roman" w:hAnsi="Arial" w:cs="Arial"/>
          <w:sz w:val="24"/>
          <w:szCs w:val="24"/>
          <w:lang w:eastAsia="en-GB"/>
        </w:rPr>
        <w:t>public relations</w:t>
      </w:r>
      <w:r w:rsidRPr="00802D41">
        <w:rPr>
          <w:rFonts w:ascii="Arial" w:eastAsia="Times New Roman" w:hAnsi="Arial" w:cs="Arial"/>
          <w:sz w:val="24"/>
          <w:szCs w:val="24"/>
          <w:lang w:eastAsia="en-GB"/>
        </w:rPr>
        <w:t xml:space="preserve">.  </w:t>
      </w:r>
    </w:p>
    <w:p w14:paraId="2AA9D04E" w14:textId="77777777" w:rsidR="00D94084" w:rsidRDefault="00D94084" w:rsidP="00D94084">
      <w:pPr>
        <w:spacing w:after="0" w:line="276" w:lineRule="auto"/>
        <w:jc w:val="both"/>
        <w:rPr>
          <w:rFonts w:ascii="Arial" w:eastAsia="Times New Roman" w:hAnsi="Arial" w:cs="Arial"/>
          <w:sz w:val="24"/>
          <w:szCs w:val="24"/>
          <w:lang w:eastAsia="en-GB"/>
        </w:rPr>
      </w:pPr>
    </w:p>
    <w:p w14:paraId="637E99CC" w14:textId="4FA90B1E" w:rsidR="00E82744" w:rsidRDefault="00E82744" w:rsidP="00D94084">
      <w:pPr>
        <w:spacing w:after="0" w:line="276" w:lineRule="auto"/>
        <w:ind w:left="2160" w:hanging="2160"/>
        <w:jc w:val="both"/>
        <w:rPr>
          <w:rFonts w:ascii="Arial" w:eastAsia="Times New Roman" w:hAnsi="Arial" w:cs="Arial"/>
          <w:b/>
          <w:sz w:val="28"/>
          <w:szCs w:val="28"/>
          <w:lang w:eastAsia="en-GB"/>
        </w:rPr>
      </w:pPr>
      <w:r w:rsidRPr="00E82744">
        <w:rPr>
          <w:rFonts w:ascii="Arial" w:eastAsia="Times New Roman" w:hAnsi="Arial" w:cs="Arial"/>
          <w:b/>
          <w:sz w:val="28"/>
          <w:szCs w:val="28"/>
          <w:lang w:eastAsia="en-GB"/>
        </w:rPr>
        <w:t>Key Roles and Responsibilities</w:t>
      </w:r>
    </w:p>
    <w:p w14:paraId="231C5305" w14:textId="77777777" w:rsidR="00D94084" w:rsidRPr="00E82744" w:rsidRDefault="00D94084" w:rsidP="00D94084">
      <w:pPr>
        <w:spacing w:after="0" w:line="276" w:lineRule="auto"/>
        <w:ind w:left="2160" w:hanging="2160"/>
        <w:jc w:val="both"/>
        <w:rPr>
          <w:rFonts w:ascii="Arial" w:eastAsia="Times New Roman" w:hAnsi="Arial" w:cs="Arial"/>
          <w:b/>
          <w:sz w:val="28"/>
          <w:szCs w:val="28"/>
          <w:lang w:eastAsia="en-GB"/>
        </w:rPr>
      </w:pPr>
    </w:p>
    <w:p w14:paraId="0ADF0260" w14:textId="79EEBA8D" w:rsidR="00E82744" w:rsidRPr="0071084D" w:rsidRDefault="00E82744" w:rsidP="0071084D">
      <w:pPr>
        <w:pStyle w:val="ListParagraph"/>
        <w:numPr>
          <w:ilvl w:val="0"/>
          <w:numId w:val="14"/>
        </w:numPr>
        <w:spacing w:after="0" w:line="276" w:lineRule="auto"/>
        <w:ind w:left="567" w:hanging="567"/>
        <w:jc w:val="both"/>
        <w:rPr>
          <w:rFonts w:ascii="Arial" w:eastAsia="Times New Roman" w:hAnsi="Arial" w:cs="Arial"/>
          <w:b/>
          <w:sz w:val="24"/>
          <w:szCs w:val="24"/>
          <w:lang w:eastAsia="en-GB"/>
        </w:rPr>
      </w:pPr>
      <w:r w:rsidRPr="0071084D">
        <w:rPr>
          <w:rFonts w:ascii="Arial" w:eastAsia="Times New Roman" w:hAnsi="Arial" w:cs="Arial"/>
          <w:b/>
          <w:sz w:val="24"/>
          <w:szCs w:val="24"/>
          <w:lang w:eastAsia="en-GB"/>
        </w:rPr>
        <w:t xml:space="preserve">Strategy and Leadership </w:t>
      </w:r>
    </w:p>
    <w:p w14:paraId="1E4FFAC1" w14:textId="77777777" w:rsidR="00D94084" w:rsidRDefault="00D94084" w:rsidP="00D94084">
      <w:pPr>
        <w:spacing w:after="0" w:line="276" w:lineRule="auto"/>
        <w:ind w:left="567"/>
        <w:contextualSpacing/>
        <w:jc w:val="both"/>
        <w:rPr>
          <w:rFonts w:ascii="Arial" w:eastAsia="Times New Roman" w:hAnsi="Arial" w:cs="Arial"/>
          <w:b/>
          <w:sz w:val="24"/>
          <w:szCs w:val="24"/>
          <w:lang w:eastAsia="en-GB"/>
        </w:rPr>
      </w:pPr>
    </w:p>
    <w:p w14:paraId="2E81B6A8" w14:textId="53EB4A3E" w:rsidR="00FF73B1" w:rsidRPr="00FF73B1" w:rsidRDefault="00CB0CCE" w:rsidP="00D94084">
      <w:pPr>
        <w:spacing w:after="0" w:line="276" w:lineRule="auto"/>
        <w:ind w:left="567" w:hanging="567"/>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1.1</w:t>
      </w:r>
      <w:r>
        <w:rPr>
          <w:rFonts w:ascii="Arial" w:eastAsia="Times New Roman" w:hAnsi="Arial" w:cs="Arial"/>
          <w:sz w:val="24"/>
          <w:szCs w:val="24"/>
          <w:lang w:eastAsia="en-GB"/>
        </w:rPr>
        <w:tab/>
      </w:r>
      <w:r w:rsidR="00E82744" w:rsidRPr="00FF73B1">
        <w:rPr>
          <w:rFonts w:ascii="Arial" w:eastAsia="Times New Roman" w:hAnsi="Arial" w:cs="Arial"/>
          <w:sz w:val="24"/>
          <w:szCs w:val="24"/>
          <w:lang w:eastAsia="en-GB"/>
        </w:rPr>
        <w:t>Support the CEO and staff team in managing the GWNI brand</w:t>
      </w:r>
    </w:p>
    <w:p w14:paraId="24A3C6B1" w14:textId="38314D0E" w:rsidR="00FF73B1" w:rsidRDefault="00CB0CCE" w:rsidP="00D94084">
      <w:pPr>
        <w:spacing w:after="0" w:line="276" w:lineRule="auto"/>
        <w:ind w:left="567" w:hanging="567"/>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1.2</w:t>
      </w:r>
      <w:r>
        <w:rPr>
          <w:rFonts w:ascii="Arial" w:eastAsia="Times New Roman" w:hAnsi="Arial" w:cs="Arial"/>
          <w:sz w:val="24"/>
          <w:szCs w:val="24"/>
          <w:lang w:eastAsia="en-GB"/>
        </w:rPr>
        <w:tab/>
      </w:r>
      <w:r w:rsidR="00E82744" w:rsidRPr="00FF73B1">
        <w:rPr>
          <w:rFonts w:ascii="Arial" w:eastAsia="Times New Roman" w:hAnsi="Arial" w:cs="Arial"/>
          <w:sz w:val="24"/>
          <w:szCs w:val="24"/>
          <w:lang w:eastAsia="en-GB"/>
        </w:rPr>
        <w:t xml:space="preserve">Create </w:t>
      </w:r>
      <w:r>
        <w:rPr>
          <w:rFonts w:ascii="Arial" w:eastAsia="Times New Roman" w:hAnsi="Arial" w:cs="Arial"/>
          <w:sz w:val="24"/>
          <w:szCs w:val="24"/>
          <w:lang w:eastAsia="en-GB"/>
        </w:rPr>
        <w:t xml:space="preserve">and </w:t>
      </w:r>
      <w:r w:rsidR="00E82744" w:rsidRPr="00FF73B1">
        <w:rPr>
          <w:rFonts w:ascii="Arial" w:eastAsia="Times New Roman" w:hAnsi="Arial" w:cs="Arial"/>
          <w:sz w:val="24"/>
          <w:szCs w:val="24"/>
          <w:lang w:eastAsia="en-GB"/>
        </w:rPr>
        <w:t xml:space="preserve">deliver a strategic communications plan for GWNI </w:t>
      </w:r>
    </w:p>
    <w:p w14:paraId="59CE1EC1" w14:textId="7BAC3B75" w:rsidR="00CB0CCE" w:rsidRDefault="00CB0CCE" w:rsidP="00D94084">
      <w:pPr>
        <w:spacing w:after="0" w:line="276" w:lineRule="auto"/>
        <w:ind w:left="567" w:hanging="567"/>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1.3</w:t>
      </w:r>
      <w:r>
        <w:rPr>
          <w:rFonts w:ascii="Arial" w:eastAsia="Times New Roman" w:hAnsi="Arial" w:cs="Arial"/>
          <w:sz w:val="24"/>
          <w:szCs w:val="24"/>
          <w:lang w:eastAsia="en-GB"/>
        </w:rPr>
        <w:tab/>
        <w:t xml:space="preserve">Initiate and develop new media relationships </w:t>
      </w:r>
    </w:p>
    <w:p w14:paraId="504986BF" w14:textId="5F785B12" w:rsidR="00CB0CCE" w:rsidRDefault="00CB0CCE" w:rsidP="00D94084">
      <w:pPr>
        <w:spacing w:after="0" w:line="276" w:lineRule="auto"/>
        <w:ind w:left="567" w:hanging="567"/>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1.4</w:t>
      </w:r>
      <w:r>
        <w:rPr>
          <w:rFonts w:ascii="Arial" w:eastAsia="Times New Roman" w:hAnsi="Arial" w:cs="Arial"/>
          <w:sz w:val="24"/>
          <w:szCs w:val="24"/>
          <w:lang w:eastAsia="en-GB"/>
        </w:rPr>
        <w:tab/>
        <w:t xml:space="preserve">Ensure the </w:t>
      </w:r>
      <w:r w:rsidR="00CB1815">
        <w:rPr>
          <w:rFonts w:ascii="Arial" w:eastAsia="Times New Roman" w:hAnsi="Arial" w:cs="Arial"/>
          <w:sz w:val="24"/>
          <w:szCs w:val="24"/>
          <w:lang w:eastAsia="en-GB"/>
        </w:rPr>
        <w:t>T</w:t>
      </w:r>
      <w:r>
        <w:rPr>
          <w:rFonts w:ascii="Arial" w:eastAsia="Times New Roman" w:hAnsi="Arial" w:cs="Arial"/>
          <w:sz w:val="24"/>
          <w:szCs w:val="24"/>
          <w:lang w:eastAsia="en-GB"/>
        </w:rPr>
        <w:t>rust and its work are well promoted</w:t>
      </w:r>
    </w:p>
    <w:p w14:paraId="1E84B401" w14:textId="228BF122" w:rsidR="00CB0CCE" w:rsidRDefault="00CB0CCE" w:rsidP="00D94084">
      <w:pPr>
        <w:spacing w:after="0" w:line="276" w:lineRule="auto"/>
        <w:ind w:left="567" w:hanging="567"/>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1.5</w:t>
      </w:r>
      <w:r>
        <w:rPr>
          <w:rFonts w:ascii="Arial" w:eastAsia="Times New Roman" w:hAnsi="Arial" w:cs="Arial"/>
          <w:sz w:val="24"/>
          <w:szCs w:val="24"/>
          <w:lang w:eastAsia="en-GB"/>
        </w:rPr>
        <w:tab/>
        <w:t>Creat</w:t>
      </w:r>
      <w:r w:rsidR="00D94084">
        <w:rPr>
          <w:rFonts w:ascii="Arial" w:eastAsia="Times New Roman" w:hAnsi="Arial" w:cs="Arial"/>
          <w:sz w:val="24"/>
          <w:szCs w:val="24"/>
          <w:lang w:eastAsia="en-GB"/>
        </w:rPr>
        <w:t>e</w:t>
      </w:r>
      <w:r>
        <w:rPr>
          <w:rFonts w:ascii="Arial" w:eastAsia="Times New Roman" w:hAnsi="Arial" w:cs="Arial"/>
          <w:sz w:val="24"/>
          <w:szCs w:val="24"/>
          <w:lang w:eastAsia="en-GB"/>
        </w:rPr>
        <w:t xml:space="preserve"> a suite of effective marketing materials for G</w:t>
      </w:r>
      <w:r w:rsidR="00D94084">
        <w:rPr>
          <w:rFonts w:ascii="Arial" w:eastAsia="Times New Roman" w:hAnsi="Arial" w:cs="Arial"/>
          <w:sz w:val="24"/>
          <w:szCs w:val="24"/>
          <w:lang w:eastAsia="en-GB"/>
        </w:rPr>
        <w:t>W</w:t>
      </w:r>
      <w:r>
        <w:rPr>
          <w:rFonts w:ascii="Arial" w:eastAsia="Times New Roman" w:hAnsi="Arial" w:cs="Arial"/>
          <w:sz w:val="24"/>
          <w:szCs w:val="24"/>
          <w:lang w:eastAsia="en-GB"/>
        </w:rPr>
        <w:t xml:space="preserve">NI’s services </w:t>
      </w:r>
    </w:p>
    <w:p w14:paraId="64B04561" w14:textId="3BE3A7C5" w:rsidR="00CB0CCE" w:rsidRDefault="00CB0CCE" w:rsidP="00D94084">
      <w:pPr>
        <w:spacing w:after="0" w:line="276" w:lineRule="auto"/>
        <w:ind w:left="567" w:hanging="567"/>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1.6</w:t>
      </w:r>
      <w:r>
        <w:rPr>
          <w:rFonts w:ascii="Arial" w:eastAsia="Times New Roman" w:hAnsi="Arial" w:cs="Arial"/>
          <w:sz w:val="24"/>
          <w:szCs w:val="24"/>
          <w:lang w:eastAsia="en-GB"/>
        </w:rPr>
        <w:tab/>
        <w:t xml:space="preserve">Manage external agencies in the delivery of </w:t>
      </w:r>
      <w:r w:rsidR="00D94084">
        <w:rPr>
          <w:rFonts w:ascii="Arial" w:eastAsia="Times New Roman" w:hAnsi="Arial" w:cs="Arial"/>
          <w:sz w:val="24"/>
          <w:szCs w:val="24"/>
          <w:lang w:eastAsia="en-GB"/>
        </w:rPr>
        <w:t xml:space="preserve">the </w:t>
      </w:r>
      <w:r>
        <w:rPr>
          <w:rFonts w:ascii="Arial" w:eastAsia="Times New Roman" w:hAnsi="Arial" w:cs="Arial"/>
          <w:sz w:val="24"/>
          <w:szCs w:val="24"/>
          <w:lang w:eastAsia="en-GB"/>
        </w:rPr>
        <w:t xml:space="preserve">communications objectives </w:t>
      </w:r>
      <w:r w:rsidR="006D45F2">
        <w:rPr>
          <w:rFonts w:ascii="Arial" w:eastAsia="Times New Roman" w:hAnsi="Arial" w:cs="Arial"/>
          <w:sz w:val="24"/>
          <w:szCs w:val="24"/>
          <w:lang w:eastAsia="en-GB"/>
        </w:rPr>
        <w:t>of GWNI</w:t>
      </w:r>
    </w:p>
    <w:p w14:paraId="4EF8740F" w14:textId="01EE49B3" w:rsidR="00314672" w:rsidRDefault="006D45F2" w:rsidP="00D94084">
      <w:pPr>
        <w:spacing w:after="0" w:line="276" w:lineRule="auto"/>
        <w:ind w:left="567" w:hanging="567"/>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1.7</w:t>
      </w:r>
      <w:r>
        <w:rPr>
          <w:rFonts w:ascii="Arial" w:eastAsia="Times New Roman" w:hAnsi="Arial" w:cs="Arial"/>
          <w:sz w:val="24"/>
          <w:szCs w:val="24"/>
          <w:lang w:eastAsia="en-GB"/>
        </w:rPr>
        <w:tab/>
        <w:t xml:space="preserve">Represent the </w:t>
      </w:r>
      <w:r w:rsidR="00D94084">
        <w:rPr>
          <w:rFonts w:ascii="Arial" w:eastAsia="Times New Roman" w:hAnsi="Arial" w:cs="Arial"/>
          <w:sz w:val="24"/>
          <w:szCs w:val="24"/>
          <w:lang w:eastAsia="en-GB"/>
        </w:rPr>
        <w:t>T</w:t>
      </w:r>
      <w:r>
        <w:rPr>
          <w:rFonts w:ascii="Arial" w:eastAsia="Times New Roman" w:hAnsi="Arial" w:cs="Arial"/>
          <w:sz w:val="24"/>
          <w:szCs w:val="24"/>
          <w:lang w:eastAsia="en-GB"/>
        </w:rPr>
        <w:t xml:space="preserve">rust </w:t>
      </w:r>
      <w:r w:rsidR="00314672">
        <w:rPr>
          <w:rFonts w:ascii="Arial" w:eastAsia="Times New Roman" w:hAnsi="Arial" w:cs="Arial"/>
          <w:sz w:val="24"/>
          <w:szCs w:val="24"/>
          <w:lang w:eastAsia="en-GB"/>
        </w:rPr>
        <w:t>professionally as and when required</w:t>
      </w:r>
    </w:p>
    <w:p w14:paraId="282095E2" w14:textId="21433141" w:rsidR="00314672" w:rsidRPr="00CB1815" w:rsidRDefault="00314672" w:rsidP="00314672">
      <w:pPr>
        <w:spacing w:after="0" w:line="276" w:lineRule="auto"/>
        <w:ind w:left="567" w:hanging="567"/>
        <w:contextualSpacing/>
        <w:jc w:val="both"/>
        <w:rPr>
          <w:rFonts w:ascii="Arial" w:eastAsia="Times New Roman" w:hAnsi="Arial" w:cs="Arial"/>
          <w:color w:val="FF0000"/>
          <w:sz w:val="24"/>
          <w:szCs w:val="24"/>
          <w:lang w:eastAsia="en-GB"/>
        </w:rPr>
      </w:pPr>
      <w:r>
        <w:rPr>
          <w:rFonts w:ascii="Arial" w:eastAsia="Times New Roman" w:hAnsi="Arial" w:cs="Arial"/>
          <w:sz w:val="24"/>
          <w:szCs w:val="24"/>
          <w:lang w:eastAsia="en-GB"/>
        </w:rPr>
        <w:t>1.8</w:t>
      </w:r>
      <w:r>
        <w:rPr>
          <w:rFonts w:ascii="Arial" w:eastAsia="Times New Roman" w:hAnsi="Arial" w:cs="Arial"/>
          <w:sz w:val="24"/>
          <w:szCs w:val="24"/>
          <w:lang w:eastAsia="en-GB"/>
        </w:rPr>
        <w:tab/>
        <w:t xml:space="preserve">Develop effective working relationships with colleagues from GW Trusts across the UK  </w:t>
      </w:r>
    </w:p>
    <w:p w14:paraId="2425D1A7" w14:textId="77777777" w:rsidR="00CB0CCE" w:rsidRDefault="00CB0CCE" w:rsidP="0071084D">
      <w:pPr>
        <w:spacing w:after="0" w:line="276" w:lineRule="auto"/>
        <w:contextualSpacing/>
        <w:jc w:val="both"/>
        <w:rPr>
          <w:rFonts w:ascii="Arial" w:eastAsia="Times New Roman" w:hAnsi="Arial" w:cs="Arial"/>
          <w:sz w:val="24"/>
          <w:szCs w:val="24"/>
          <w:lang w:eastAsia="en-GB"/>
        </w:rPr>
      </w:pPr>
    </w:p>
    <w:p w14:paraId="291191E5" w14:textId="1DBE09C9" w:rsidR="00CB0CCE" w:rsidRPr="0071084D" w:rsidRDefault="00CB0CCE" w:rsidP="0071084D">
      <w:pPr>
        <w:pStyle w:val="ListParagraph"/>
        <w:numPr>
          <w:ilvl w:val="0"/>
          <w:numId w:val="13"/>
        </w:numPr>
        <w:spacing w:after="0" w:line="276" w:lineRule="auto"/>
        <w:ind w:left="567" w:hanging="567"/>
        <w:jc w:val="both"/>
        <w:rPr>
          <w:rFonts w:ascii="Arial" w:eastAsia="Times New Roman" w:hAnsi="Arial" w:cs="Arial"/>
          <w:b/>
          <w:bCs/>
          <w:sz w:val="24"/>
          <w:szCs w:val="24"/>
          <w:lang w:eastAsia="en-GB"/>
        </w:rPr>
      </w:pPr>
      <w:r w:rsidRPr="0071084D">
        <w:rPr>
          <w:rFonts w:ascii="Arial" w:eastAsia="Times New Roman" w:hAnsi="Arial" w:cs="Arial"/>
          <w:b/>
          <w:bCs/>
          <w:sz w:val="24"/>
          <w:szCs w:val="24"/>
          <w:lang w:eastAsia="en-GB"/>
        </w:rPr>
        <w:lastRenderedPageBreak/>
        <w:t xml:space="preserve">Operational Delivery </w:t>
      </w:r>
    </w:p>
    <w:p w14:paraId="07F6DFFA" w14:textId="77777777" w:rsidR="00D94084" w:rsidRPr="006D45F2" w:rsidRDefault="00D94084" w:rsidP="00D94084">
      <w:pPr>
        <w:pStyle w:val="ListParagraph"/>
        <w:spacing w:after="0" w:line="276" w:lineRule="auto"/>
        <w:ind w:left="360"/>
        <w:jc w:val="both"/>
        <w:rPr>
          <w:rFonts w:ascii="Arial" w:eastAsia="Times New Roman" w:hAnsi="Arial" w:cs="Arial"/>
          <w:b/>
          <w:bCs/>
          <w:sz w:val="24"/>
          <w:szCs w:val="24"/>
          <w:lang w:eastAsia="en-GB"/>
        </w:rPr>
      </w:pPr>
    </w:p>
    <w:p w14:paraId="70E298BD" w14:textId="4B1995D7" w:rsidR="00CB0CCE" w:rsidRDefault="00CB0CCE" w:rsidP="00D94084">
      <w:pPr>
        <w:spacing w:after="0" w:line="276" w:lineRule="auto"/>
        <w:ind w:left="567" w:hanging="567"/>
        <w:contextualSpacing/>
        <w:jc w:val="both"/>
        <w:rPr>
          <w:rFonts w:ascii="Arial" w:eastAsia="Times New Roman" w:hAnsi="Arial" w:cs="Arial"/>
          <w:sz w:val="24"/>
          <w:szCs w:val="24"/>
          <w:lang w:eastAsia="en-GB"/>
        </w:rPr>
      </w:pPr>
      <w:r w:rsidRPr="00CB0CCE">
        <w:rPr>
          <w:rFonts w:ascii="Arial" w:eastAsia="Times New Roman" w:hAnsi="Arial" w:cs="Arial"/>
          <w:sz w:val="24"/>
          <w:szCs w:val="24"/>
          <w:lang w:eastAsia="en-GB"/>
        </w:rPr>
        <w:t>2.1</w:t>
      </w:r>
      <w:r w:rsidRPr="00CB0CCE">
        <w:rPr>
          <w:rFonts w:ascii="Arial" w:eastAsia="Times New Roman" w:hAnsi="Arial" w:cs="Arial"/>
          <w:sz w:val="24"/>
          <w:szCs w:val="24"/>
          <w:lang w:eastAsia="en-GB"/>
        </w:rPr>
        <w:tab/>
      </w:r>
      <w:r>
        <w:rPr>
          <w:rFonts w:ascii="Arial" w:eastAsia="Times New Roman" w:hAnsi="Arial" w:cs="Arial"/>
          <w:sz w:val="24"/>
          <w:szCs w:val="24"/>
          <w:lang w:eastAsia="en-GB"/>
        </w:rPr>
        <w:t xml:space="preserve">Provide day-to-day management and administration of internal and external communications </w:t>
      </w:r>
    </w:p>
    <w:p w14:paraId="2F962B74" w14:textId="724464DC" w:rsidR="00CB0CCE" w:rsidRDefault="00CB0CCE" w:rsidP="00D94084">
      <w:pPr>
        <w:spacing w:after="0" w:line="276" w:lineRule="auto"/>
        <w:ind w:left="567" w:hanging="567"/>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2.2</w:t>
      </w:r>
      <w:r>
        <w:rPr>
          <w:rFonts w:ascii="Arial" w:eastAsia="Times New Roman" w:hAnsi="Arial" w:cs="Arial"/>
          <w:sz w:val="24"/>
          <w:szCs w:val="24"/>
          <w:lang w:eastAsia="en-GB"/>
        </w:rPr>
        <w:tab/>
        <w:t xml:space="preserve">Design and </w:t>
      </w:r>
      <w:r w:rsidR="00314672" w:rsidRPr="00314672">
        <w:rPr>
          <w:rFonts w:ascii="Arial" w:eastAsia="Times New Roman" w:hAnsi="Arial" w:cs="Arial"/>
          <w:sz w:val="24"/>
          <w:szCs w:val="24"/>
          <w:lang w:eastAsia="en-GB"/>
        </w:rPr>
        <w:t>deliver on</w:t>
      </w:r>
      <w:r>
        <w:rPr>
          <w:rFonts w:ascii="Arial" w:eastAsia="Times New Roman" w:hAnsi="Arial" w:cs="Arial"/>
          <w:sz w:val="24"/>
          <w:szCs w:val="24"/>
          <w:lang w:eastAsia="en-GB"/>
        </w:rPr>
        <w:t xml:space="preserve"> a stakeholder map for G</w:t>
      </w:r>
      <w:r w:rsidR="00D94084">
        <w:rPr>
          <w:rFonts w:ascii="Arial" w:eastAsia="Times New Roman" w:hAnsi="Arial" w:cs="Arial"/>
          <w:sz w:val="24"/>
          <w:szCs w:val="24"/>
          <w:lang w:eastAsia="en-GB"/>
        </w:rPr>
        <w:t>WNI</w:t>
      </w:r>
      <w:r w:rsidR="00CB1815">
        <w:rPr>
          <w:rFonts w:ascii="Arial" w:eastAsia="Times New Roman" w:hAnsi="Arial" w:cs="Arial"/>
          <w:sz w:val="24"/>
          <w:szCs w:val="24"/>
          <w:lang w:eastAsia="en-GB"/>
        </w:rPr>
        <w:t xml:space="preserve"> </w:t>
      </w:r>
    </w:p>
    <w:p w14:paraId="63B205E9" w14:textId="3C1B1FC7" w:rsidR="00CB0CCE" w:rsidRDefault="00CB0CCE" w:rsidP="00D94084">
      <w:pPr>
        <w:spacing w:after="0" w:line="276" w:lineRule="auto"/>
        <w:ind w:left="567" w:hanging="567"/>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2.3</w:t>
      </w:r>
      <w:r>
        <w:rPr>
          <w:rFonts w:ascii="Arial" w:eastAsia="Times New Roman" w:hAnsi="Arial" w:cs="Arial"/>
          <w:sz w:val="24"/>
          <w:szCs w:val="24"/>
          <w:lang w:eastAsia="en-GB"/>
        </w:rPr>
        <w:tab/>
        <w:t xml:space="preserve">Manage and deliver content for GWNI’s digital presence (including GWNI website, social </w:t>
      </w:r>
      <w:proofErr w:type="gramStart"/>
      <w:r>
        <w:rPr>
          <w:rFonts w:ascii="Arial" w:eastAsia="Times New Roman" w:hAnsi="Arial" w:cs="Arial"/>
          <w:sz w:val="24"/>
          <w:szCs w:val="24"/>
          <w:lang w:eastAsia="en-GB"/>
        </w:rPr>
        <w:t>media</w:t>
      </w:r>
      <w:proofErr w:type="gramEnd"/>
      <w:r>
        <w:rPr>
          <w:rFonts w:ascii="Arial" w:eastAsia="Times New Roman" w:hAnsi="Arial" w:cs="Arial"/>
          <w:sz w:val="24"/>
          <w:szCs w:val="24"/>
          <w:lang w:eastAsia="en-GB"/>
        </w:rPr>
        <w:t xml:space="preserve"> and any other relevant platforms)</w:t>
      </w:r>
    </w:p>
    <w:p w14:paraId="779EEA42" w14:textId="7A7F6B01" w:rsidR="00CB0CCE" w:rsidRDefault="00CB0CCE" w:rsidP="00D94084">
      <w:pPr>
        <w:spacing w:after="0" w:line="276" w:lineRule="auto"/>
        <w:ind w:left="567" w:hanging="567"/>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2.4</w:t>
      </w:r>
      <w:r>
        <w:rPr>
          <w:rFonts w:ascii="Arial" w:eastAsia="Times New Roman" w:hAnsi="Arial" w:cs="Arial"/>
          <w:sz w:val="24"/>
          <w:szCs w:val="24"/>
          <w:lang w:eastAsia="en-GB"/>
        </w:rPr>
        <w:tab/>
        <w:t xml:space="preserve">Support both internal communications and other </w:t>
      </w:r>
      <w:r w:rsidR="006D45F2">
        <w:rPr>
          <w:rFonts w:ascii="Arial" w:eastAsia="Times New Roman" w:hAnsi="Arial" w:cs="Arial"/>
          <w:sz w:val="24"/>
          <w:szCs w:val="24"/>
          <w:lang w:eastAsia="en-GB"/>
        </w:rPr>
        <w:t>programme</w:t>
      </w:r>
      <w:r w:rsidR="00D94084">
        <w:rPr>
          <w:rFonts w:ascii="Arial" w:eastAsia="Times New Roman" w:hAnsi="Arial" w:cs="Arial"/>
          <w:sz w:val="24"/>
          <w:szCs w:val="24"/>
          <w:lang w:eastAsia="en-GB"/>
        </w:rPr>
        <w:t>s</w:t>
      </w:r>
      <w:r>
        <w:rPr>
          <w:rFonts w:ascii="Arial" w:eastAsia="Times New Roman" w:hAnsi="Arial" w:cs="Arial"/>
          <w:sz w:val="24"/>
          <w:szCs w:val="24"/>
          <w:lang w:eastAsia="en-GB"/>
        </w:rPr>
        <w:t xml:space="preserve"> and project</w:t>
      </w:r>
      <w:r w:rsidR="00D94084">
        <w:rPr>
          <w:rFonts w:ascii="Arial" w:eastAsia="Times New Roman" w:hAnsi="Arial" w:cs="Arial"/>
          <w:sz w:val="24"/>
          <w:szCs w:val="24"/>
          <w:lang w:eastAsia="en-GB"/>
        </w:rPr>
        <w:t>s</w:t>
      </w:r>
      <w:r>
        <w:rPr>
          <w:rFonts w:ascii="Arial" w:eastAsia="Times New Roman" w:hAnsi="Arial" w:cs="Arial"/>
          <w:sz w:val="24"/>
          <w:szCs w:val="24"/>
          <w:lang w:eastAsia="en-GB"/>
        </w:rPr>
        <w:t xml:space="preserve"> collateral </w:t>
      </w:r>
    </w:p>
    <w:p w14:paraId="25B3C791" w14:textId="4A5A57CA" w:rsidR="00CB0CCE" w:rsidRDefault="00CB0CCE" w:rsidP="00D94084">
      <w:pPr>
        <w:spacing w:after="0" w:line="276" w:lineRule="auto"/>
        <w:ind w:left="567" w:hanging="567"/>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2.5</w:t>
      </w:r>
      <w:r>
        <w:rPr>
          <w:rFonts w:ascii="Arial" w:eastAsia="Times New Roman" w:hAnsi="Arial" w:cs="Arial"/>
          <w:sz w:val="24"/>
          <w:szCs w:val="24"/>
          <w:lang w:eastAsia="en-GB"/>
        </w:rPr>
        <w:tab/>
        <w:t>Create copy</w:t>
      </w:r>
      <w:r w:rsidR="00CB1815">
        <w:rPr>
          <w:rFonts w:ascii="Arial" w:eastAsia="Times New Roman" w:hAnsi="Arial" w:cs="Arial"/>
          <w:sz w:val="24"/>
          <w:szCs w:val="24"/>
          <w:lang w:eastAsia="en-GB"/>
        </w:rPr>
        <w:t>,</w:t>
      </w:r>
      <w:r>
        <w:rPr>
          <w:rFonts w:ascii="Arial" w:eastAsia="Times New Roman" w:hAnsi="Arial" w:cs="Arial"/>
          <w:sz w:val="24"/>
          <w:szCs w:val="24"/>
          <w:lang w:eastAsia="en-GB"/>
        </w:rPr>
        <w:t xml:space="preserve"> where required</w:t>
      </w:r>
      <w:r w:rsidR="00CB1815">
        <w:rPr>
          <w:rFonts w:ascii="Arial" w:eastAsia="Times New Roman" w:hAnsi="Arial" w:cs="Arial"/>
          <w:sz w:val="24"/>
          <w:szCs w:val="24"/>
          <w:lang w:eastAsia="en-GB"/>
        </w:rPr>
        <w:t>,</w:t>
      </w:r>
      <w:r>
        <w:rPr>
          <w:rFonts w:ascii="Arial" w:eastAsia="Times New Roman" w:hAnsi="Arial" w:cs="Arial"/>
          <w:sz w:val="24"/>
          <w:szCs w:val="24"/>
          <w:lang w:eastAsia="en-GB"/>
        </w:rPr>
        <w:t xml:space="preserve"> for GWNI communications and marketing assets </w:t>
      </w:r>
    </w:p>
    <w:p w14:paraId="140E677F" w14:textId="69CD7B68" w:rsidR="006D45F2" w:rsidRDefault="006D45F2" w:rsidP="00D94084">
      <w:pPr>
        <w:spacing w:after="0" w:line="276" w:lineRule="auto"/>
        <w:ind w:left="567" w:hanging="567"/>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2.6</w:t>
      </w:r>
      <w:r>
        <w:rPr>
          <w:rFonts w:ascii="Arial" w:eastAsia="Times New Roman" w:hAnsi="Arial" w:cs="Arial"/>
          <w:sz w:val="24"/>
          <w:szCs w:val="24"/>
          <w:lang w:eastAsia="en-GB"/>
        </w:rPr>
        <w:tab/>
        <w:t xml:space="preserve">Provide support to the CEO, Director of Corporate </w:t>
      </w:r>
      <w:proofErr w:type="gramStart"/>
      <w:r>
        <w:rPr>
          <w:rFonts w:ascii="Arial" w:eastAsia="Times New Roman" w:hAnsi="Arial" w:cs="Arial"/>
          <w:sz w:val="24"/>
          <w:szCs w:val="24"/>
          <w:lang w:eastAsia="en-GB"/>
        </w:rPr>
        <w:t>Services</w:t>
      </w:r>
      <w:proofErr w:type="gramEnd"/>
      <w:r>
        <w:rPr>
          <w:rFonts w:ascii="Arial" w:eastAsia="Times New Roman" w:hAnsi="Arial" w:cs="Arial"/>
          <w:sz w:val="24"/>
          <w:szCs w:val="24"/>
          <w:lang w:eastAsia="en-GB"/>
        </w:rPr>
        <w:t xml:space="preserve"> and staff team as and when necessary </w:t>
      </w:r>
    </w:p>
    <w:p w14:paraId="0B042BA9" w14:textId="1FD77A61" w:rsidR="006D45F2" w:rsidRDefault="006D45F2" w:rsidP="00D94084">
      <w:pPr>
        <w:spacing w:after="0" w:line="276" w:lineRule="auto"/>
        <w:ind w:left="567" w:hanging="567"/>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2.7</w:t>
      </w:r>
      <w:r>
        <w:rPr>
          <w:rFonts w:ascii="Arial" w:eastAsia="Times New Roman" w:hAnsi="Arial" w:cs="Arial"/>
          <w:sz w:val="24"/>
          <w:szCs w:val="24"/>
          <w:lang w:eastAsia="en-GB"/>
        </w:rPr>
        <w:tab/>
        <w:t>Ensure effective communication within the staff team and participat</w:t>
      </w:r>
      <w:r w:rsidR="00D94084">
        <w:rPr>
          <w:rFonts w:ascii="Arial" w:eastAsia="Times New Roman" w:hAnsi="Arial" w:cs="Arial"/>
          <w:sz w:val="24"/>
          <w:szCs w:val="24"/>
          <w:lang w:eastAsia="en-GB"/>
        </w:rPr>
        <w:t>e</w:t>
      </w:r>
      <w:r>
        <w:rPr>
          <w:rFonts w:ascii="Arial" w:eastAsia="Times New Roman" w:hAnsi="Arial" w:cs="Arial"/>
          <w:sz w:val="24"/>
          <w:szCs w:val="24"/>
          <w:lang w:eastAsia="en-GB"/>
        </w:rPr>
        <w:t xml:space="preserve"> in team activities</w:t>
      </w:r>
    </w:p>
    <w:p w14:paraId="13D44C32" w14:textId="7FAACE7B" w:rsidR="006D45F2" w:rsidRDefault="006D45F2" w:rsidP="00D94084">
      <w:pPr>
        <w:spacing w:after="0" w:line="276" w:lineRule="auto"/>
        <w:ind w:left="567" w:hanging="567"/>
        <w:contextualSpacing/>
        <w:jc w:val="both"/>
        <w:rPr>
          <w:rFonts w:ascii="Arial" w:eastAsia="Times New Roman" w:hAnsi="Arial" w:cs="Arial"/>
          <w:sz w:val="24"/>
          <w:szCs w:val="24"/>
          <w:lang w:eastAsia="en-GB"/>
        </w:rPr>
      </w:pPr>
    </w:p>
    <w:p w14:paraId="56C04795" w14:textId="453AB178" w:rsidR="006D45F2" w:rsidRPr="006D45F2" w:rsidRDefault="006D45F2" w:rsidP="00D94084">
      <w:pPr>
        <w:spacing w:after="0" w:line="276" w:lineRule="auto"/>
        <w:ind w:left="567" w:hanging="567"/>
        <w:contextualSpacing/>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3</w:t>
      </w:r>
      <w:r>
        <w:rPr>
          <w:rFonts w:ascii="Arial" w:eastAsia="Times New Roman" w:hAnsi="Arial" w:cs="Arial"/>
          <w:b/>
          <w:bCs/>
          <w:sz w:val="24"/>
          <w:szCs w:val="24"/>
          <w:lang w:eastAsia="en-GB"/>
        </w:rPr>
        <w:tab/>
      </w:r>
      <w:r w:rsidRPr="006D45F2">
        <w:rPr>
          <w:rFonts w:ascii="Arial" w:eastAsia="Times New Roman" w:hAnsi="Arial" w:cs="Arial"/>
          <w:b/>
          <w:bCs/>
          <w:sz w:val="24"/>
          <w:szCs w:val="24"/>
          <w:lang w:eastAsia="en-GB"/>
        </w:rPr>
        <w:t xml:space="preserve">Monitoring and Review </w:t>
      </w:r>
    </w:p>
    <w:p w14:paraId="656BD47A" w14:textId="77777777" w:rsidR="006D45F2" w:rsidRDefault="006D45F2" w:rsidP="00D94084">
      <w:pPr>
        <w:spacing w:after="0" w:line="276" w:lineRule="auto"/>
        <w:contextualSpacing/>
        <w:jc w:val="both"/>
        <w:rPr>
          <w:rFonts w:ascii="Arial" w:eastAsia="Times New Roman" w:hAnsi="Arial" w:cs="Arial"/>
          <w:sz w:val="24"/>
          <w:szCs w:val="24"/>
          <w:lang w:eastAsia="en-GB"/>
        </w:rPr>
      </w:pPr>
    </w:p>
    <w:p w14:paraId="2EE0FCBA" w14:textId="6FB7B4B9" w:rsidR="00FF73B1" w:rsidRPr="00FF73B1" w:rsidRDefault="006D45F2" w:rsidP="00D94084">
      <w:pPr>
        <w:spacing w:after="0" w:line="276" w:lineRule="auto"/>
        <w:ind w:left="567" w:hanging="567"/>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3</w:t>
      </w:r>
      <w:r w:rsidR="00FF73B1" w:rsidRPr="00FF73B1">
        <w:rPr>
          <w:rFonts w:ascii="Arial" w:eastAsia="Times New Roman" w:hAnsi="Arial" w:cs="Arial"/>
          <w:sz w:val="24"/>
          <w:szCs w:val="24"/>
          <w:lang w:eastAsia="en-GB"/>
        </w:rPr>
        <w:t>.1</w:t>
      </w:r>
      <w:r w:rsidR="00FF73B1" w:rsidRPr="00FF73B1">
        <w:rPr>
          <w:rFonts w:ascii="Arial" w:eastAsia="Times New Roman" w:hAnsi="Arial" w:cs="Arial"/>
          <w:sz w:val="24"/>
          <w:szCs w:val="24"/>
          <w:lang w:eastAsia="en-GB"/>
        </w:rPr>
        <w:tab/>
        <w:t xml:space="preserve">Regularly review the efficacy of </w:t>
      </w:r>
      <w:r w:rsidR="00FF73B1">
        <w:rPr>
          <w:rFonts w:ascii="Arial" w:eastAsia="Times New Roman" w:hAnsi="Arial" w:cs="Arial"/>
          <w:sz w:val="24"/>
          <w:szCs w:val="24"/>
          <w:lang w:eastAsia="en-GB"/>
        </w:rPr>
        <w:t>G</w:t>
      </w:r>
      <w:r w:rsidR="00D94084">
        <w:rPr>
          <w:rFonts w:ascii="Arial" w:eastAsia="Times New Roman" w:hAnsi="Arial" w:cs="Arial"/>
          <w:sz w:val="24"/>
          <w:szCs w:val="24"/>
          <w:lang w:eastAsia="en-GB"/>
        </w:rPr>
        <w:t>WNI’</w:t>
      </w:r>
      <w:r w:rsidR="00FF73B1">
        <w:rPr>
          <w:rFonts w:ascii="Arial" w:eastAsia="Times New Roman" w:hAnsi="Arial" w:cs="Arial"/>
          <w:sz w:val="24"/>
          <w:szCs w:val="24"/>
          <w:lang w:eastAsia="en-GB"/>
        </w:rPr>
        <w:t xml:space="preserve">s communication strategies, </w:t>
      </w:r>
      <w:proofErr w:type="gramStart"/>
      <w:r w:rsidR="00FF73B1">
        <w:rPr>
          <w:rFonts w:ascii="Arial" w:eastAsia="Times New Roman" w:hAnsi="Arial" w:cs="Arial"/>
          <w:sz w:val="24"/>
          <w:szCs w:val="24"/>
          <w:lang w:eastAsia="en-GB"/>
        </w:rPr>
        <w:t>delivery</w:t>
      </w:r>
      <w:proofErr w:type="gramEnd"/>
      <w:r w:rsidR="00FF73B1">
        <w:rPr>
          <w:rFonts w:ascii="Arial" w:eastAsia="Times New Roman" w:hAnsi="Arial" w:cs="Arial"/>
          <w:sz w:val="24"/>
          <w:szCs w:val="24"/>
          <w:lang w:eastAsia="en-GB"/>
        </w:rPr>
        <w:t xml:space="preserve"> and channels.  </w:t>
      </w:r>
    </w:p>
    <w:p w14:paraId="084C3215" w14:textId="149F688F" w:rsidR="00FF73B1" w:rsidRPr="00FF73B1" w:rsidRDefault="006D45F2" w:rsidP="00D94084">
      <w:pPr>
        <w:spacing w:after="0" w:line="276" w:lineRule="auto"/>
        <w:ind w:left="567" w:hanging="567"/>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3</w:t>
      </w:r>
      <w:r w:rsidR="00FF73B1" w:rsidRPr="00FF73B1">
        <w:rPr>
          <w:rFonts w:ascii="Arial" w:eastAsia="Times New Roman" w:hAnsi="Arial" w:cs="Arial"/>
          <w:sz w:val="24"/>
          <w:szCs w:val="24"/>
          <w:lang w:eastAsia="en-GB"/>
        </w:rPr>
        <w:t>.2</w:t>
      </w:r>
      <w:r w:rsidR="00FF73B1" w:rsidRPr="00FF73B1">
        <w:rPr>
          <w:rFonts w:ascii="Arial" w:eastAsia="Times New Roman" w:hAnsi="Arial" w:cs="Arial"/>
          <w:sz w:val="24"/>
          <w:szCs w:val="24"/>
          <w:lang w:eastAsia="en-GB"/>
        </w:rPr>
        <w:tab/>
        <w:t xml:space="preserve">Report to the Senior Management Team on performance against the Trust’s </w:t>
      </w:r>
      <w:r w:rsidR="009E6C5A">
        <w:rPr>
          <w:rFonts w:ascii="Arial" w:eastAsia="Times New Roman" w:hAnsi="Arial" w:cs="Arial"/>
          <w:sz w:val="24"/>
          <w:szCs w:val="24"/>
          <w:lang w:eastAsia="en-GB"/>
        </w:rPr>
        <w:t xml:space="preserve">Marketing </w:t>
      </w:r>
      <w:r w:rsidR="00FF73B1" w:rsidRPr="00FF73B1">
        <w:rPr>
          <w:rFonts w:ascii="Arial" w:eastAsia="Times New Roman" w:hAnsi="Arial" w:cs="Arial"/>
          <w:sz w:val="24"/>
          <w:szCs w:val="24"/>
          <w:lang w:eastAsia="en-GB"/>
        </w:rPr>
        <w:t>and Operational Plans.</w:t>
      </w:r>
    </w:p>
    <w:p w14:paraId="6E2A002E" w14:textId="1A8B3EEA" w:rsidR="00FF73B1" w:rsidRPr="00FF73B1" w:rsidRDefault="006D45F2" w:rsidP="00D94084">
      <w:pPr>
        <w:tabs>
          <w:tab w:val="left" w:pos="567"/>
        </w:tabs>
        <w:spacing w:after="0" w:line="276"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3</w:t>
      </w:r>
      <w:r w:rsidR="00FF73B1" w:rsidRPr="00FF73B1">
        <w:rPr>
          <w:rFonts w:ascii="Arial" w:eastAsia="Times New Roman" w:hAnsi="Arial" w:cs="Arial"/>
          <w:sz w:val="24"/>
          <w:szCs w:val="24"/>
          <w:lang w:eastAsia="en-GB"/>
        </w:rPr>
        <w:t>.3</w:t>
      </w:r>
      <w:r w:rsidR="00FF73B1" w:rsidRPr="00FF73B1">
        <w:rPr>
          <w:rFonts w:ascii="Arial" w:eastAsia="Times New Roman" w:hAnsi="Arial" w:cs="Arial"/>
          <w:sz w:val="24"/>
          <w:szCs w:val="24"/>
          <w:lang w:eastAsia="en-GB"/>
        </w:rPr>
        <w:tab/>
      </w:r>
      <w:r w:rsidR="00FF73B1">
        <w:rPr>
          <w:rFonts w:ascii="Arial" w:eastAsia="Times New Roman" w:hAnsi="Arial" w:cs="Arial"/>
          <w:sz w:val="24"/>
          <w:szCs w:val="24"/>
          <w:lang w:eastAsia="en-GB"/>
        </w:rPr>
        <w:t xml:space="preserve">Ensure that communication happens in a </w:t>
      </w:r>
      <w:r w:rsidR="00FF73B1" w:rsidRPr="00FF73B1">
        <w:rPr>
          <w:rFonts w:ascii="Arial" w:eastAsia="Times New Roman" w:hAnsi="Arial" w:cs="Arial"/>
          <w:sz w:val="24"/>
          <w:szCs w:val="24"/>
          <w:lang w:eastAsia="en-GB"/>
        </w:rPr>
        <w:t>positive</w:t>
      </w:r>
      <w:r w:rsidR="00FF73B1">
        <w:rPr>
          <w:rFonts w:ascii="Arial" w:eastAsia="Times New Roman" w:hAnsi="Arial" w:cs="Arial"/>
          <w:sz w:val="24"/>
          <w:szCs w:val="24"/>
          <w:lang w:eastAsia="en-GB"/>
        </w:rPr>
        <w:t xml:space="preserve"> manner</w:t>
      </w:r>
      <w:r w:rsidR="00FF73B1" w:rsidRPr="00FF73B1">
        <w:rPr>
          <w:rFonts w:ascii="Arial" w:eastAsia="Times New Roman" w:hAnsi="Arial" w:cs="Arial"/>
          <w:sz w:val="24"/>
          <w:szCs w:val="24"/>
          <w:lang w:eastAsia="en-GB"/>
        </w:rPr>
        <w:t xml:space="preserve">, disseminating the practices, </w:t>
      </w:r>
      <w:proofErr w:type="gramStart"/>
      <w:r w:rsidR="00FF73B1" w:rsidRPr="00FF73B1">
        <w:rPr>
          <w:rFonts w:ascii="Arial" w:eastAsia="Times New Roman" w:hAnsi="Arial" w:cs="Arial"/>
          <w:sz w:val="24"/>
          <w:szCs w:val="24"/>
          <w:lang w:eastAsia="en-GB"/>
        </w:rPr>
        <w:t>benefits</w:t>
      </w:r>
      <w:proofErr w:type="gramEnd"/>
      <w:r w:rsidR="00FF73B1" w:rsidRPr="00FF73B1">
        <w:rPr>
          <w:rFonts w:ascii="Arial" w:eastAsia="Times New Roman" w:hAnsi="Arial" w:cs="Arial"/>
          <w:sz w:val="24"/>
          <w:szCs w:val="24"/>
          <w:lang w:eastAsia="en-GB"/>
        </w:rPr>
        <w:t xml:space="preserve"> and impact of GWNI projects to external stakeholders to promote sustainable funding.</w:t>
      </w:r>
    </w:p>
    <w:p w14:paraId="23D19B02" w14:textId="7BBC0569" w:rsidR="00FF73B1" w:rsidRDefault="006D45F2" w:rsidP="00D94084">
      <w:pPr>
        <w:tabs>
          <w:tab w:val="left" w:pos="567"/>
        </w:tabs>
        <w:spacing w:after="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3</w:t>
      </w:r>
      <w:r w:rsidR="00FF73B1" w:rsidRPr="00FF73B1">
        <w:rPr>
          <w:rFonts w:ascii="Arial" w:eastAsia="Times New Roman" w:hAnsi="Arial" w:cs="Arial"/>
          <w:sz w:val="24"/>
          <w:szCs w:val="24"/>
          <w:lang w:eastAsia="en-GB"/>
        </w:rPr>
        <w:t>.4</w:t>
      </w:r>
      <w:r w:rsidR="00FF73B1" w:rsidRPr="00FF73B1">
        <w:rPr>
          <w:rFonts w:ascii="Arial" w:eastAsia="Times New Roman" w:hAnsi="Arial" w:cs="Arial"/>
          <w:sz w:val="24"/>
          <w:szCs w:val="24"/>
          <w:lang w:eastAsia="en-GB"/>
        </w:rPr>
        <w:tab/>
        <w:t>Maintain accurate records in accordance with GDPR</w:t>
      </w:r>
      <w:r w:rsidR="00FF73B1">
        <w:rPr>
          <w:rFonts w:ascii="Arial" w:eastAsia="Times New Roman" w:hAnsi="Arial" w:cs="Arial"/>
          <w:sz w:val="24"/>
          <w:szCs w:val="24"/>
          <w:lang w:eastAsia="en-GB"/>
        </w:rPr>
        <w:t>.</w:t>
      </w:r>
    </w:p>
    <w:p w14:paraId="738C0AB0" w14:textId="6F47437B" w:rsidR="00FF73B1" w:rsidRPr="00FF73B1" w:rsidRDefault="006D45F2" w:rsidP="00D94084">
      <w:pPr>
        <w:tabs>
          <w:tab w:val="left" w:pos="567"/>
        </w:tabs>
        <w:spacing w:after="0" w:line="276"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3</w:t>
      </w:r>
      <w:r w:rsidR="00FF73B1">
        <w:rPr>
          <w:rFonts w:ascii="Arial" w:eastAsia="Times New Roman" w:hAnsi="Arial" w:cs="Arial"/>
          <w:sz w:val="24"/>
          <w:szCs w:val="24"/>
          <w:lang w:eastAsia="en-GB"/>
        </w:rPr>
        <w:t>.5.</w:t>
      </w:r>
      <w:r w:rsidR="00FF73B1">
        <w:rPr>
          <w:rFonts w:ascii="Arial" w:eastAsia="Times New Roman" w:hAnsi="Arial" w:cs="Arial"/>
          <w:sz w:val="24"/>
          <w:szCs w:val="24"/>
          <w:lang w:eastAsia="en-GB"/>
        </w:rPr>
        <w:tab/>
        <w:t>Develop effective case study templates to support team members in demonstrating the impact GWNI services</w:t>
      </w:r>
    </w:p>
    <w:p w14:paraId="6486CA69" w14:textId="77777777" w:rsidR="00FF73B1" w:rsidRPr="00FF73B1" w:rsidRDefault="00FF73B1" w:rsidP="00D94084">
      <w:pPr>
        <w:tabs>
          <w:tab w:val="left" w:pos="426"/>
        </w:tabs>
        <w:spacing w:after="0" w:line="276" w:lineRule="auto"/>
        <w:ind w:left="426"/>
        <w:jc w:val="both"/>
        <w:rPr>
          <w:rFonts w:ascii="Arial" w:eastAsia="Times New Roman" w:hAnsi="Arial" w:cs="Arial"/>
          <w:sz w:val="24"/>
          <w:szCs w:val="24"/>
          <w:lang w:eastAsia="en-GB"/>
        </w:rPr>
      </w:pPr>
    </w:p>
    <w:p w14:paraId="22100B18" w14:textId="74A028D5" w:rsidR="00FF73B1" w:rsidRPr="001F678E" w:rsidRDefault="00FF73B1" w:rsidP="001F678E">
      <w:pPr>
        <w:pStyle w:val="ListParagraph"/>
        <w:numPr>
          <w:ilvl w:val="0"/>
          <w:numId w:val="12"/>
        </w:numPr>
        <w:spacing w:after="0" w:line="276" w:lineRule="auto"/>
        <w:ind w:left="567" w:hanging="567"/>
        <w:jc w:val="both"/>
        <w:rPr>
          <w:rFonts w:ascii="Arial" w:eastAsia="Times New Roman" w:hAnsi="Arial" w:cs="Arial"/>
          <w:b/>
          <w:sz w:val="24"/>
          <w:szCs w:val="24"/>
          <w:lang w:eastAsia="en-GB"/>
        </w:rPr>
      </w:pPr>
      <w:r w:rsidRPr="001F678E">
        <w:rPr>
          <w:rFonts w:ascii="Arial" w:eastAsia="Times New Roman" w:hAnsi="Arial" w:cs="Arial"/>
          <w:b/>
          <w:sz w:val="24"/>
          <w:szCs w:val="24"/>
          <w:lang w:eastAsia="en-GB"/>
        </w:rPr>
        <w:t xml:space="preserve">Additional </w:t>
      </w:r>
    </w:p>
    <w:p w14:paraId="5C864F3D" w14:textId="77777777" w:rsidR="00FF73B1" w:rsidRPr="00FF73B1" w:rsidRDefault="00FF73B1" w:rsidP="00D94084">
      <w:pPr>
        <w:spacing w:after="0" w:line="276" w:lineRule="auto"/>
        <w:ind w:left="426"/>
        <w:contextualSpacing/>
        <w:jc w:val="both"/>
        <w:rPr>
          <w:rFonts w:ascii="Arial" w:eastAsia="Times New Roman" w:hAnsi="Arial" w:cs="Arial"/>
          <w:b/>
          <w:sz w:val="24"/>
          <w:szCs w:val="24"/>
          <w:lang w:eastAsia="en-GB"/>
        </w:rPr>
      </w:pPr>
    </w:p>
    <w:p w14:paraId="279AC7DB" w14:textId="2DC21B5B" w:rsidR="00FF73B1" w:rsidRPr="00FF73B1" w:rsidRDefault="006D45F2" w:rsidP="00D94084">
      <w:pPr>
        <w:spacing w:after="0" w:line="276" w:lineRule="auto"/>
        <w:ind w:left="567" w:hanging="567"/>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4</w:t>
      </w:r>
      <w:r w:rsidR="00FF73B1" w:rsidRPr="00FF73B1">
        <w:rPr>
          <w:rFonts w:ascii="Arial" w:eastAsia="Times New Roman" w:hAnsi="Arial" w:cs="Arial"/>
          <w:sz w:val="24"/>
          <w:szCs w:val="24"/>
          <w:lang w:eastAsia="en-GB"/>
        </w:rPr>
        <w:t>.1</w:t>
      </w:r>
      <w:r w:rsidR="00FF73B1" w:rsidRPr="00FF73B1">
        <w:rPr>
          <w:rFonts w:ascii="Arial" w:eastAsia="Times New Roman" w:hAnsi="Arial" w:cs="Arial"/>
          <w:sz w:val="24"/>
          <w:szCs w:val="24"/>
          <w:lang w:eastAsia="en-GB"/>
        </w:rPr>
        <w:tab/>
        <w:t>Undertake any other work appropriate with the evolving objectives of the post and as may reasonably be requested by the Chief Executive or Senior Management Team.</w:t>
      </w:r>
    </w:p>
    <w:p w14:paraId="77F1D739" w14:textId="3E877687" w:rsidR="00FF73B1" w:rsidRDefault="006D45F2" w:rsidP="00D94084">
      <w:pPr>
        <w:spacing w:after="0" w:line="276" w:lineRule="auto"/>
        <w:ind w:left="567" w:hanging="567"/>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4</w:t>
      </w:r>
      <w:r w:rsidR="00FF73B1" w:rsidRPr="00FF73B1">
        <w:rPr>
          <w:rFonts w:ascii="Arial" w:eastAsia="Times New Roman" w:hAnsi="Arial" w:cs="Arial"/>
          <w:sz w:val="24"/>
          <w:szCs w:val="24"/>
          <w:lang w:eastAsia="en-GB"/>
        </w:rPr>
        <w:t>.2</w:t>
      </w:r>
      <w:r w:rsidR="00FF73B1" w:rsidRPr="00FF73B1">
        <w:rPr>
          <w:rFonts w:ascii="Arial" w:eastAsia="Times New Roman" w:hAnsi="Arial" w:cs="Arial"/>
          <w:sz w:val="24"/>
          <w:szCs w:val="24"/>
          <w:lang w:eastAsia="en-GB"/>
        </w:rPr>
        <w:tab/>
        <w:t>Ensure adherence to all GWNI policies and procedures.</w:t>
      </w:r>
    </w:p>
    <w:p w14:paraId="38AEB121" w14:textId="430DDC6D" w:rsidR="005755EE" w:rsidRPr="00FF73B1" w:rsidRDefault="006D45F2" w:rsidP="00D94084">
      <w:pPr>
        <w:spacing w:after="0" w:line="276" w:lineRule="auto"/>
        <w:ind w:left="567" w:hanging="567"/>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4</w:t>
      </w:r>
      <w:r w:rsidR="005755EE">
        <w:rPr>
          <w:rFonts w:ascii="Arial" w:eastAsia="Times New Roman" w:hAnsi="Arial" w:cs="Arial"/>
          <w:sz w:val="24"/>
          <w:szCs w:val="24"/>
          <w:lang w:eastAsia="en-GB"/>
        </w:rPr>
        <w:t>.3</w:t>
      </w:r>
      <w:r w:rsidR="005755EE">
        <w:rPr>
          <w:rFonts w:ascii="Arial" w:eastAsia="Times New Roman" w:hAnsi="Arial" w:cs="Arial"/>
          <w:sz w:val="24"/>
          <w:szCs w:val="24"/>
          <w:lang w:eastAsia="en-GB"/>
        </w:rPr>
        <w:tab/>
        <w:t xml:space="preserve">Work alongside colleagues across Groundwork </w:t>
      </w:r>
      <w:r w:rsidR="0071084D">
        <w:rPr>
          <w:rFonts w:ascii="Arial" w:eastAsia="Times New Roman" w:hAnsi="Arial" w:cs="Arial"/>
          <w:sz w:val="24"/>
          <w:szCs w:val="24"/>
          <w:lang w:eastAsia="en-GB"/>
        </w:rPr>
        <w:t>Tr</w:t>
      </w:r>
      <w:r w:rsidR="005755EE">
        <w:rPr>
          <w:rFonts w:ascii="Arial" w:eastAsia="Times New Roman" w:hAnsi="Arial" w:cs="Arial"/>
          <w:sz w:val="24"/>
          <w:szCs w:val="24"/>
          <w:lang w:eastAsia="en-GB"/>
        </w:rPr>
        <w:t>usts in the UK</w:t>
      </w:r>
      <w:r>
        <w:rPr>
          <w:rFonts w:ascii="Arial" w:eastAsia="Times New Roman" w:hAnsi="Arial" w:cs="Arial"/>
          <w:sz w:val="24"/>
          <w:szCs w:val="24"/>
          <w:lang w:eastAsia="en-GB"/>
        </w:rPr>
        <w:t xml:space="preserve"> </w:t>
      </w:r>
      <w:r w:rsidR="001F678E">
        <w:rPr>
          <w:rFonts w:ascii="Arial" w:eastAsia="Times New Roman" w:hAnsi="Arial" w:cs="Arial"/>
          <w:sz w:val="24"/>
          <w:szCs w:val="24"/>
          <w:lang w:eastAsia="en-GB"/>
        </w:rPr>
        <w:t>o</w:t>
      </w:r>
      <w:r>
        <w:rPr>
          <w:rFonts w:ascii="Arial" w:eastAsia="Times New Roman" w:hAnsi="Arial" w:cs="Arial"/>
          <w:sz w:val="24"/>
          <w:szCs w:val="24"/>
          <w:lang w:eastAsia="en-GB"/>
        </w:rPr>
        <w:t>n relevant communications steering groups.</w:t>
      </w:r>
    </w:p>
    <w:p w14:paraId="13DAAE87" w14:textId="0E36D24A" w:rsidR="00FF73B1" w:rsidRDefault="00FF73B1" w:rsidP="00D94084">
      <w:pPr>
        <w:spacing w:after="0" w:line="276" w:lineRule="auto"/>
        <w:ind w:left="720"/>
        <w:contextualSpacing/>
        <w:jc w:val="both"/>
        <w:rPr>
          <w:rFonts w:ascii="Arial" w:eastAsia="Times New Roman" w:hAnsi="Arial" w:cs="Arial"/>
          <w:sz w:val="24"/>
          <w:szCs w:val="24"/>
          <w:lang w:eastAsia="en-GB"/>
        </w:rPr>
      </w:pPr>
    </w:p>
    <w:p w14:paraId="387C26FC" w14:textId="377639E0" w:rsidR="00FF73B1" w:rsidRPr="001F678E" w:rsidRDefault="00FF73B1" w:rsidP="001F678E">
      <w:pPr>
        <w:pStyle w:val="ListParagraph"/>
        <w:numPr>
          <w:ilvl w:val="0"/>
          <w:numId w:val="11"/>
        </w:numPr>
        <w:spacing w:after="0" w:line="276" w:lineRule="auto"/>
        <w:ind w:left="567" w:hanging="567"/>
        <w:rPr>
          <w:rFonts w:ascii="Arial" w:eastAsia="Times New Roman" w:hAnsi="Arial" w:cs="Arial"/>
          <w:b/>
          <w:sz w:val="24"/>
          <w:szCs w:val="24"/>
          <w:lang w:eastAsia="en-GB"/>
        </w:rPr>
      </w:pPr>
      <w:r w:rsidRPr="001F678E">
        <w:rPr>
          <w:rFonts w:ascii="Arial" w:eastAsia="Times New Roman" w:hAnsi="Arial" w:cs="Arial"/>
          <w:b/>
          <w:sz w:val="24"/>
          <w:szCs w:val="24"/>
          <w:lang w:eastAsia="en-GB"/>
        </w:rPr>
        <w:t xml:space="preserve">Personal and Professional Development </w:t>
      </w:r>
    </w:p>
    <w:p w14:paraId="0DF05C41" w14:textId="77777777" w:rsidR="00FF73B1" w:rsidRPr="00FF73B1" w:rsidRDefault="00FF73B1" w:rsidP="00D94084">
      <w:pPr>
        <w:spacing w:after="0" w:line="276" w:lineRule="auto"/>
        <w:ind w:left="426"/>
        <w:contextualSpacing/>
        <w:rPr>
          <w:rFonts w:ascii="Arial" w:eastAsia="Times New Roman" w:hAnsi="Arial" w:cs="Arial"/>
          <w:b/>
          <w:sz w:val="24"/>
          <w:szCs w:val="24"/>
          <w:lang w:eastAsia="en-GB"/>
        </w:rPr>
      </w:pPr>
    </w:p>
    <w:p w14:paraId="590FE0C2" w14:textId="7A5FB27C" w:rsidR="00FF73B1" w:rsidRPr="00FF73B1" w:rsidRDefault="006D45F2" w:rsidP="00D94084">
      <w:pPr>
        <w:spacing w:after="0" w:line="276" w:lineRule="auto"/>
        <w:ind w:left="567" w:hanging="567"/>
        <w:contextualSpacing/>
        <w:jc w:val="both"/>
        <w:rPr>
          <w:rFonts w:ascii="Arial" w:eastAsia="Times New Roman" w:hAnsi="Arial" w:cs="Arial"/>
          <w:b/>
          <w:sz w:val="24"/>
          <w:szCs w:val="24"/>
          <w:lang w:eastAsia="en-GB"/>
        </w:rPr>
      </w:pPr>
      <w:r>
        <w:rPr>
          <w:rFonts w:ascii="Arial" w:eastAsia="Times New Roman" w:hAnsi="Arial" w:cs="Arial"/>
          <w:sz w:val="24"/>
          <w:szCs w:val="24"/>
          <w:lang w:eastAsia="en-GB"/>
        </w:rPr>
        <w:t>5</w:t>
      </w:r>
      <w:r w:rsidR="00FF73B1" w:rsidRPr="00FF73B1">
        <w:rPr>
          <w:rFonts w:ascii="Arial" w:eastAsia="Times New Roman" w:hAnsi="Arial" w:cs="Arial"/>
          <w:sz w:val="24"/>
          <w:szCs w:val="24"/>
          <w:lang w:eastAsia="en-GB"/>
        </w:rPr>
        <w:t>.1</w:t>
      </w:r>
      <w:r w:rsidR="00FF73B1" w:rsidRPr="00FF73B1">
        <w:rPr>
          <w:rFonts w:ascii="Arial" w:eastAsia="Times New Roman" w:hAnsi="Arial" w:cs="Arial"/>
          <w:sz w:val="24"/>
          <w:szCs w:val="24"/>
          <w:lang w:eastAsia="en-GB"/>
        </w:rPr>
        <w:tab/>
        <w:t xml:space="preserve">Participate in the GWNI Performance Management and Appraisal process and agree short, </w:t>
      </w:r>
      <w:proofErr w:type="gramStart"/>
      <w:r w:rsidR="00FF73B1" w:rsidRPr="00FF73B1">
        <w:rPr>
          <w:rFonts w:ascii="Arial" w:eastAsia="Times New Roman" w:hAnsi="Arial" w:cs="Arial"/>
          <w:sz w:val="24"/>
          <w:szCs w:val="24"/>
          <w:lang w:eastAsia="en-GB"/>
        </w:rPr>
        <w:t>medium</w:t>
      </w:r>
      <w:proofErr w:type="gramEnd"/>
      <w:r w:rsidR="00FF73B1" w:rsidRPr="00FF73B1">
        <w:rPr>
          <w:rFonts w:ascii="Arial" w:eastAsia="Times New Roman" w:hAnsi="Arial" w:cs="Arial"/>
          <w:sz w:val="24"/>
          <w:szCs w:val="24"/>
          <w:lang w:eastAsia="en-GB"/>
        </w:rPr>
        <w:t xml:space="preserve"> and long terms objectives.</w:t>
      </w:r>
    </w:p>
    <w:p w14:paraId="512E66B1" w14:textId="2FA4A723" w:rsidR="00FF73B1" w:rsidRPr="00FF73B1" w:rsidRDefault="006D45F2" w:rsidP="00D94084">
      <w:pPr>
        <w:spacing w:after="0" w:line="276" w:lineRule="auto"/>
        <w:ind w:left="567" w:hanging="567"/>
        <w:contextualSpacing/>
        <w:jc w:val="both"/>
        <w:rPr>
          <w:rFonts w:ascii="Arial" w:eastAsia="Times New Roman" w:hAnsi="Arial" w:cs="Arial"/>
          <w:b/>
          <w:sz w:val="24"/>
          <w:szCs w:val="24"/>
          <w:lang w:eastAsia="en-GB"/>
        </w:rPr>
      </w:pPr>
      <w:r>
        <w:rPr>
          <w:rFonts w:ascii="Arial" w:eastAsia="Times New Roman" w:hAnsi="Arial" w:cs="Arial"/>
          <w:sz w:val="24"/>
          <w:szCs w:val="24"/>
          <w:lang w:eastAsia="en-GB"/>
        </w:rPr>
        <w:t>5</w:t>
      </w:r>
      <w:r w:rsidR="00FF73B1" w:rsidRPr="00FF73B1">
        <w:rPr>
          <w:rFonts w:ascii="Arial" w:eastAsia="Times New Roman" w:hAnsi="Arial" w:cs="Arial"/>
          <w:sz w:val="24"/>
          <w:szCs w:val="24"/>
          <w:lang w:eastAsia="en-GB"/>
        </w:rPr>
        <w:t>.2</w:t>
      </w:r>
      <w:r w:rsidR="00FF73B1" w:rsidRPr="00FF73B1">
        <w:rPr>
          <w:rFonts w:ascii="Arial" w:eastAsia="Times New Roman" w:hAnsi="Arial" w:cs="Arial"/>
          <w:sz w:val="24"/>
          <w:szCs w:val="24"/>
          <w:lang w:eastAsia="en-GB"/>
        </w:rPr>
        <w:tab/>
        <w:t>Identify your own learning and development needs and evaluate training and development to demonstrate needs have been met.</w:t>
      </w:r>
    </w:p>
    <w:p w14:paraId="7C266392" w14:textId="30EB0F5B" w:rsidR="00FF73B1" w:rsidRPr="00FF73B1" w:rsidRDefault="006D45F2" w:rsidP="00D94084">
      <w:pPr>
        <w:spacing w:after="0" w:line="276" w:lineRule="auto"/>
        <w:ind w:left="567" w:hanging="567"/>
        <w:contextualSpacing/>
        <w:jc w:val="both"/>
        <w:rPr>
          <w:rFonts w:ascii="Arial" w:eastAsia="Times New Roman" w:hAnsi="Arial" w:cs="Arial"/>
          <w:b/>
          <w:sz w:val="24"/>
          <w:szCs w:val="24"/>
          <w:lang w:eastAsia="en-GB"/>
        </w:rPr>
      </w:pPr>
      <w:r>
        <w:rPr>
          <w:rFonts w:ascii="Arial" w:eastAsia="Times New Roman" w:hAnsi="Arial" w:cs="Arial"/>
          <w:sz w:val="24"/>
          <w:szCs w:val="24"/>
          <w:lang w:eastAsia="en-GB"/>
        </w:rPr>
        <w:lastRenderedPageBreak/>
        <w:t>5</w:t>
      </w:r>
      <w:r w:rsidR="00FF73B1" w:rsidRPr="00FF73B1">
        <w:rPr>
          <w:rFonts w:ascii="Arial" w:eastAsia="Times New Roman" w:hAnsi="Arial" w:cs="Arial"/>
          <w:sz w:val="24"/>
          <w:szCs w:val="24"/>
          <w:lang w:eastAsia="en-GB"/>
        </w:rPr>
        <w:t>.3</w:t>
      </w:r>
      <w:r w:rsidR="00FF73B1" w:rsidRPr="00FF73B1">
        <w:rPr>
          <w:rFonts w:ascii="Arial" w:eastAsia="Times New Roman" w:hAnsi="Arial" w:cs="Arial"/>
          <w:sz w:val="24"/>
          <w:szCs w:val="24"/>
          <w:lang w:eastAsia="en-GB"/>
        </w:rPr>
        <w:tab/>
        <w:t>Share good practice and achievements, and actively seek opportunities to present outcomes and case studies.</w:t>
      </w:r>
    </w:p>
    <w:p w14:paraId="67C6DEFC" w14:textId="01742ECC" w:rsidR="00FF73B1" w:rsidRPr="00FF73B1" w:rsidRDefault="006D45F2" w:rsidP="00D94084">
      <w:pPr>
        <w:spacing w:after="0" w:line="276" w:lineRule="auto"/>
        <w:ind w:left="567" w:hanging="567"/>
        <w:contextualSpacing/>
        <w:jc w:val="both"/>
        <w:rPr>
          <w:rFonts w:ascii="Arial" w:eastAsia="Times New Roman" w:hAnsi="Arial" w:cs="Arial"/>
          <w:b/>
          <w:sz w:val="24"/>
          <w:szCs w:val="24"/>
          <w:lang w:eastAsia="en-GB"/>
        </w:rPr>
      </w:pPr>
      <w:r>
        <w:rPr>
          <w:rFonts w:ascii="Arial" w:eastAsia="Times New Roman" w:hAnsi="Arial" w:cs="Arial"/>
          <w:sz w:val="24"/>
          <w:szCs w:val="24"/>
          <w:lang w:eastAsia="en-GB"/>
        </w:rPr>
        <w:t>5</w:t>
      </w:r>
      <w:r w:rsidR="00FF73B1" w:rsidRPr="00FF73B1">
        <w:rPr>
          <w:rFonts w:ascii="Arial" w:eastAsia="Times New Roman" w:hAnsi="Arial" w:cs="Arial"/>
          <w:sz w:val="24"/>
          <w:szCs w:val="24"/>
          <w:lang w:eastAsia="en-GB"/>
        </w:rPr>
        <w:t>.4</w:t>
      </w:r>
      <w:r w:rsidR="00FF73B1" w:rsidRPr="00FF73B1">
        <w:rPr>
          <w:rFonts w:ascii="Arial" w:eastAsia="Times New Roman" w:hAnsi="Arial" w:cs="Arial"/>
          <w:sz w:val="24"/>
          <w:szCs w:val="24"/>
          <w:lang w:eastAsia="en-GB"/>
        </w:rPr>
        <w:tab/>
        <w:t>Contribute to the learning of others across GWNI and the Groundwork Federation by sharing knowledge and skills, both informally and formally.</w:t>
      </w:r>
    </w:p>
    <w:p w14:paraId="536548A1" w14:textId="77777777" w:rsidR="00FF73B1" w:rsidRPr="00FF73B1" w:rsidRDefault="00FF73B1" w:rsidP="00D94084">
      <w:pPr>
        <w:spacing w:after="0" w:line="276" w:lineRule="auto"/>
        <w:rPr>
          <w:rFonts w:ascii="Arial" w:eastAsia="Times New Roman" w:hAnsi="Arial" w:cs="Arial"/>
          <w:b/>
          <w:sz w:val="32"/>
          <w:szCs w:val="32"/>
          <w:lang w:eastAsia="en-GB"/>
        </w:rPr>
      </w:pPr>
    </w:p>
    <w:p w14:paraId="6FA03595" w14:textId="62F91484" w:rsidR="00FF73B1" w:rsidRDefault="00FF73B1" w:rsidP="00D94084">
      <w:pPr>
        <w:spacing w:after="0" w:line="276" w:lineRule="auto"/>
        <w:rPr>
          <w:rFonts w:ascii="Arial" w:eastAsia="Times New Roman" w:hAnsi="Arial" w:cs="Arial"/>
          <w:b/>
          <w:sz w:val="32"/>
          <w:szCs w:val="32"/>
          <w:lang w:eastAsia="en-GB"/>
        </w:rPr>
      </w:pPr>
      <w:r w:rsidRPr="00FF73B1">
        <w:rPr>
          <w:rFonts w:ascii="Arial" w:eastAsia="Times New Roman" w:hAnsi="Arial" w:cs="Arial"/>
          <w:b/>
          <w:sz w:val="32"/>
          <w:szCs w:val="32"/>
          <w:lang w:eastAsia="en-GB"/>
        </w:rPr>
        <w:t xml:space="preserve">Personnel Specification </w:t>
      </w:r>
    </w:p>
    <w:p w14:paraId="0894F947" w14:textId="77777777" w:rsidR="00591C3C" w:rsidRPr="00FF73B1" w:rsidRDefault="00591C3C" w:rsidP="00D94084">
      <w:pPr>
        <w:spacing w:after="0" w:line="276" w:lineRule="auto"/>
        <w:rPr>
          <w:rFonts w:ascii="Arial" w:eastAsia="Times New Roman" w:hAnsi="Arial" w:cs="Arial"/>
          <w:b/>
          <w:sz w:val="32"/>
          <w:szCs w:val="32"/>
          <w:lang w:eastAsia="en-GB"/>
        </w:rPr>
      </w:pPr>
    </w:p>
    <w:p w14:paraId="703480F3" w14:textId="562BCCCB" w:rsidR="00FF73B1" w:rsidRDefault="00FF73B1" w:rsidP="00D94084">
      <w:pPr>
        <w:spacing w:after="0" w:line="276" w:lineRule="auto"/>
        <w:rPr>
          <w:rFonts w:ascii="Arial" w:eastAsia="Times New Roman" w:hAnsi="Arial" w:cs="Arial"/>
          <w:b/>
          <w:sz w:val="24"/>
          <w:szCs w:val="24"/>
          <w:lang w:eastAsia="en-GB"/>
        </w:rPr>
      </w:pPr>
      <w:r w:rsidRPr="00FF73B1">
        <w:rPr>
          <w:rFonts w:ascii="Arial" w:eastAsia="Times New Roman" w:hAnsi="Arial" w:cs="Arial"/>
          <w:b/>
          <w:sz w:val="24"/>
          <w:szCs w:val="24"/>
          <w:lang w:eastAsia="en-GB"/>
        </w:rPr>
        <w:t xml:space="preserve">Essential </w:t>
      </w:r>
    </w:p>
    <w:p w14:paraId="695C63D5" w14:textId="77777777" w:rsidR="00591C3C" w:rsidRPr="00FF73B1" w:rsidRDefault="00591C3C" w:rsidP="00D94084">
      <w:pPr>
        <w:spacing w:after="0" w:line="276" w:lineRule="auto"/>
        <w:rPr>
          <w:rFonts w:ascii="Arial" w:eastAsia="Times New Roman" w:hAnsi="Arial" w:cs="Arial"/>
          <w:b/>
          <w:sz w:val="24"/>
          <w:szCs w:val="24"/>
          <w:lang w:eastAsia="en-GB"/>
        </w:rPr>
      </w:pPr>
    </w:p>
    <w:p w14:paraId="58682E30" w14:textId="25760B9A" w:rsidR="005755EE" w:rsidRPr="006D45F2" w:rsidRDefault="00FF73B1" w:rsidP="00591C3C">
      <w:pPr>
        <w:numPr>
          <w:ilvl w:val="0"/>
          <w:numId w:val="5"/>
        </w:numPr>
        <w:spacing w:after="0" w:line="276" w:lineRule="auto"/>
        <w:ind w:left="426"/>
        <w:contextualSpacing/>
        <w:jc w:val="both"/>
        <w:rPr>
          <w:rFonts w:ascii="Arial" w:eastAsia="Times New Roman" w:hAnsi="Arial" w:cs="Arial"/>
          <w:sz w:val="24"/>
          <w:szCs w:val="24"/>
          <w:lang w:eastAsia="en-GB"/>
        </w:rPr>
      </w:pPr>
      <w:r w:rsidRPr="00FF73B1">
        <w:rPr>
          <w:rFonts w:ascii="Arial" w:eastAsia="Times New Roman" w:hAnsi="Arial" w:cs="Arial"/>
          <w:sz w:val="24"/>
          <w:szCs w:val="24"/>
          <w:lang w:eastAsia="en-GB"/>
        </w:rPr>
        <w:t xml:space="preserve">At least 2 years’ experience working in a </w:t>
      </w:r>
      <w:r>
        <w:rPr>
          <w:rFonts w:ascii="Arial" w:eastAsia="Times New Roman" w:hAnsi="Arial" w:cs="Arial"/>
          <w:sz w:val="24"/>
          <w:szCs w:val="24"/>
          <w:lang w:eastAsia="en-GB"/>
        </w:rPr>
        <w:t xml:space="preserve">communications/marketing </w:t>
      </w:r>
      <w:r w:rsidR="005755EE">
        <w:rPr>
          <w:rFonts w:ascii="Arial" w:eastAsia="Times New Roman" w:hAnsi="Arial" w:cs="Arial"/>
          <w:sz w:val="24"/>
          <w:szCs w:val="24"/>
          <w:lang w:eastAsia="en-GB"/>
        </w:rPr>
        <w:t>environment</w:t>
      </w:r>
      <w:r w:rsidR="00376C5D">
        <w:rPr>
          <w:rFonts w:ascii="Arial" w:eastAsia="Times New Roman" w:hAnsi="Arial" w:cs="Arial"/>
          <w:sz w:val="24"/>
          <w:szCs w:val="24"/>
          <w:lang w:eastAsia="en-GB"/>
        </w:rPr>
        <w:t>, including delivering effective communications strategies</w:t>
      </w:r>
    </w:p>
    <w:p w14:paraId="29FAEB4D" w14:textId="6D376056" w:rsidR="00FF73B1" w:rsidRPr="00314672" w:rsidRDefault="005755EE" w:rsidP="00314672">
      <w:pPr>
        <w:numPr>
          <w:ilvl w:val="0"/>
          <w:numId w:val="5"/>
        </w:numPr>
        <w:spacing w:after="0" w:line="276" w:lineRule="auto"/>
        <w:ind w:left="426"/>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Excellent verbal and written </w:t>
      </w:r>
      <w:r w:rsidR="006D45F2">
        <w:rPr>
          <w:rFonts w:ascii="Arial" w:eastAsia="Times New Roman" w:hAnsi="Arial" w:cs="Arial"/>
          <w:sz w:val="24"/>
          <w:szCs w:val="24"/>
          <w:lang w:eastAsia="en-GB"/>
        </w:rPr>
        <w:t>communication</w:t>
      </w:r>
      <w:r>
        <w:rPr>
          <w:rFonts w:ascii="Arial" w:eastAsia="Times New Roman" w:hAnsi="Arial" w:cs="Arial"/>
          <w:sz w:val="24"/>
          <w:szCs w:val="24"/>
          <w:lang w:eastAsia="en-GB"/>
        </w:rPr>
        <w:t xml:space="preserve"> skills </w:t>
      </w:r>
    </w:p>
    <w:p w14:paraId="1A21A0DF" w14:textId="77777777" w:rsidR="00FF73B1" w:rsidRPr="00FF73B1" w:rsidRDefault="00FF73B1" w:rsidP="00591C3C">
      <w:pPr>
        <w:numPr>
          <w:ilvl w:val="0"/>
          <w:numId w:val="6"/>
        </w:numPr>
        <w:spacing w:after="0" w:line="276" w:lineRule="auto"/>
        <w:ind w:left="426"/>
        <w:contextualSpacing/>
        <w:jc w:val="both"/>
        <w:rPr>
          <w:rFonts w:ascii="Arial" w:eastAsia="Times New Roman" w:hAnsi="Arial" w:cs="Arial"/>
          <w:sz w:val="24"/>
          <w:szCs w:val="24"/>
          <w:lang w:eastAsia="en-GB"/>
        </w:rPr>
      </w:pPr>
      <w:r w:rsidRPr="00FF73B1">
        <w:rPr>
          <w:rFonts w:ascii="Arial" w:eastAsia="Times New Roman" w:hAnsi="Arial" w:cs="Arial"/>
          <w:sz w:val="24"/>
          <w:szCs w:val="24"/>
          <w:lang w:eastAsia="en-GB"/>
        </w:rPr>
        <w:t>Ability to communicate and effectively negotiate with partners and clients to ensure a high standard of Customer Relationship Management.</w:t>
      </w:r>
    </w:p>
    <w:p w14:paraId="172551D2" w14:textId="041C8933" w:rsidR="00FF73B1" w:rsidRPr="00FF73B1" w:rsidRDefault="00FF73B1" w:rsidP="00591C3C">
      <w:pPr>
        <w:numPr>
          <w:ilvl w:val="0"/>
          <w:numId w:val="6"/>
        </w:numPr>
        <w:spacing w:after="0" w:line="276" w:lineRule="auto"/>
        <w:ind w:left="426"/>
        <w:contextualSpacing/>
        <w:jc w:val="both"/>
        <w:rPr>
          <w:rFonts w:ascii="Arial" w:eastAsia="Times New Roman" w:hAnsi="Arial" w:cs="Arial"/>
          <w:sz w:val="24"/>
          <w:szCs w:val="24"/>
          <w:lang w:eastAsia="en-GB"/>
        </w:rPr>
      </w:pPr>
      <w:r w:rsidRPr="00FF73B1">
        <w:rPr>
          <w:rFonts w:ascii="Arial" w:eastAsia="Times New Roman" w:hAnsi="Arial" w:cs="Arial"/>
          <w:sz w:val="24"/>
          <w:szCs w:val="24"/>
          <w:lang w:eastAsia="en-GB"/>
        </w:rPr>
        <w:t>Ability to develop and lead on a varied programme of marketing work, including PR, publications, product development and sales promotion</w:t>
      </w:r>
    </w:p>
    <w:p w14:paraId="0DC0B1B8" w14:textId="5C9E74A4" w:rsidR="00FF73B1" w:rsidRPr="005755EE" w:rsidRDefault="00FF73B1" w:rsidP="00591C3C">
      <w:pPr>
        <w:numPr>
          <w:ilvl w:val="0"/>
          <w:numId w:val="6"/>
        </w:numPr>
        <w:spacing w:after="0" w:line="276" w:lineRule="auto"/>
        <w:ind w:left="426"/>
        <w:contextualSpacing/>
        <w:jc w:val="both"/>
        <w:rPr>
          <w:rFonts w:ascii="Arial" w:eastAsia="Times New Roman" w:hAnsi="Arial" w:cs="Arial"/>
          <w:b/>
          <w:sz w:val="24"/>
          <w:szCs w:val="24"/>
          <w:lang w:eastAsia="en-GB"/>
        </w:rPr>
      </w:pPr>
      <w:r w:rsidRPr="00FF73B1">
        <w:rPr>
          <w:rFonts w:ascii="Arial" w:eastAsia="Times New Roman" w:hAnsi="Arial" w:cs="Arial"/>
          <w:sz w:val="24"/>
          <w:szCs w:val="24"/>
          <w:lang w:eastAsia="en-GB"/>
        </w:rPr>
        <w:t>A willingness to undertake regular travel and to work out of office hours when necessary.</w:t>
      </w:r>
    </w:p>
    <w:p w14:paraId="45EDAAAB" w14:textId="0EFFE80A" w:rsidR="005755EE" w:rsidRPr="005755EE" w:rsidRDefault="005755EE" w:rsidP="00591C3C">
      <w:pPr>
        <w:numPr>
          <w:ilvl w:val="0"/>
          <w:numId w:val="6"/>
        </w:numPr>
        <w:spacing w:after="0" w:line="276" w:lineRule="auto"/>
        <w:ind w:left="426"/>
        <w:contextualSpacing/>
        <w:jc w:val="both"/>
        <w:rPr>
          <w:rFonts w:ascii="Arial" w:eastAsia="Times New Roman" w:hAnsi="Arial" w:cs="Arial"/>
          <w:b/>
          <w:sz w:val="24"/>
          <w:szCs w:val="24"/>
          <w:lang w:eastAsia="en-GB"/>
        </w:rPr>
      </w:pPr>
      <w:r>
        <w:rPr>
          <w:rFonts w:ascii="Arial" w:eastAsia="Times New Roman" w:hAnsi="Arial" w:cs="Arial"/>
          <w:sz w:val="24"/>
          <w:szCs w:val="24"/>
          <w:lang w:eastAsia="en-GB"/>
        </w:rPr>
        <w:t xml:space="preserve">Strong technical knowledge and understanding of the communications, </w:t>
      </w:r>
      <w:proofErr w:type="gramStart"/>
      <w:r>
        <w:rPr>
          <w:rFonts w:ascii="Arial" w:eastAsia="Times New Roman" w:hAnsi="Arial" w:cs="Arial"/>
          <w:sz w:val="24"/>
          <w:szCs w:val="24"/>
          <w:lang w:eastAsia="en-GB"/>
        </w:rPr>
        <w:t>marketing</w:t>
      </w:r>
      <w:proofErr w:type="gramEnd"/>
      <w:r>
        <w:rPr>
          <w:rFonts w:ascii="Arial" w:eastAsia="Times New Roman" w:hAnsi="Arial" w:cs="Arial"/>
          <w:sz w:val="24"/>
          <w:szCs w:val="24"/>
          <w:lang w:eastAsia="en-GB"/>
        </w:rPr>
        <w:t xml:space="preserve"> and public relations field.</w:t>
      </w:r>
    </w:p>
    <w:p w14:paraId="5D03C35C" w14:textId="33E659C8" w:rsidR="005755EE" w:rsidRPr="00314672" w:rsidRDefault="005755EE" w:rsidP="00591C3C">
      <w:pPr>
        <w:numPr>
          <w:ilvl w:val="0"/>
          <w:numId w:val="6"/>
        </w:numPr>
        <w:spacing w:after="0" w:line="276" w:lineRule="auto"/>
        <w:ind w:left="426"/>
        <w:contextualSpacing/>
        <w:jc w:val="both"/>
        <w:rPr>
          <w:rFonts w:ascii="Arial" w:eastAsia="Times New Roman" w:hAnsi="Arial" w:cs="Arial"/>
          <w:b/>
          <w:sz w:val="24"/>
          <w:szCs w:val="24"/>
          <w:lang w:eastAsia="en-GB"/>
        </w:rPr>
      </w:pPr>
      <w:bookmarkStart w:id="0" w:name="_Hlk57903170"/>
      <w:r>
        <w:rPr>
          <w:rFonts w:ascii="Arial" w:eastAsia="Times New Roman" w:hAnsi="Arial" w:cs="Arial"/>
          <w:sz w:val="24"/>
          <w:szCs w:val="24"/>
          <w:lang w:eastAsia="en-GB"/>
        </w:rPr>
        <w:t>Ability to plan and prioriti</w:t>
      </w:r>
      <w:r w:rsidR="006D45F2">
        <w:rPr>
          <w:rFonts w:ascii="Arial" w:eastAsia="Times New Roman" w:hAnsi="Arial" w:cs="Arial"/>
          <w:sz w:val="24"/>
          <w:szCs w:val="24"/>
          <w:lang w:eastAsia="en-GB"/>
        </w:rPr>
        <w:t>se</w:t>
      </w:r>
      <w:r>
        <w:rPr>
          <w:rFonts w:ascii="Arial" w:eastAsia="Times New Roman" w:hAnsi="Arial" w:cs="Arial"/>
          <w:sz w:val="24"/>
          <w:szCs w:val="24"/>
          <w:lang w:eastAsia="en-GB"/>
        </w:rPr>
        <w:t xml:space="preserve"> workloads whilst meeting competing and challenging priorities </w:t>
      </w:r>
    </w:p>
    <w:bookmarkEnd w:id="0"/>
    <w:p w14:paraId="07DBCDCF" w14:textId="77777777" w:rsidR="00591C3C" w:rsidRPr="00FF73B1" w:rsidRDefault="00591C3C" w:rsidP="0071084D">
      <w:pPr>
        <w:numPr>
          <w:ilvl w:val="0"/>
          <w:numId w:val="6"/>
        </w:numPr>
        <w:spacing w:after="0" w:line="276" w:lineRule="auto"/>
        <w:ind w:left="426"/>
        <w:contextualSpacing/>
        <w:rPr>
          <w:rFonts w:ascii="Arial" w:eastAsia="Times New Roman" w:hAnsi="Arial" w:cs="Arial"/>
          <w:b/>
          <w:sz w:val="24"/>
          <w:szCs w:val="24"/>
          <w:lang w:eastAsia="en-GB"/>
        </w:rPr>
      </w:pPr>
      <w:r>
        <w:rPr>
          <w:rFonts w:ascii="Arial" w:eastAsia="Times New Roman" w:hAnsi="Arial" w:cs="Arial"/>
          <w:sz w:val="24"/>
          <w:szCs w:val="24"/>
          <w:lang w:eastAsia="en-GB"/>
        </w:rPr>
        <w:t xml:space="preserve">Proficient in MS Office, social </w:t>
      </w:r>
      <w:proofErr w:type="gramStart"/>
      <w:r>
        <w:rPr>
          <w:rFonts w:ascii="Arial" w:eastAsia="Times New Roman" w:hAnsi="Arial" w:cs="Arial"/>
          <w:sz w:val="24"/>
          <w:szCs w:val="24"/>
          <w:lang w:eastAsia="en-GB"/>
        </w:rPr>
        <w:t>media</w:t>
      </w:r>
      <w:proofErr w:type="gramEnd"/>
      <w:r>
        <w:rPr>
          <w:rFonts w:ascii="Arial" w:eastAsia="Times New Roman" w:hAnsi="Arial" w:cs="Arial"/>
          <w:sz w:val="24"/>
          <w:szCs w:val="24"/>
          <w:lang w:eastAsia="en-GB"/>
        </w:rPr>
        <w:t xml:space="preserve"> and other relevant programs to aid delivery of objectives.</w:t>
      </w:r>
    </w:p>
    <w:p w14:paraId="346E9DCF" w14:textId="77777777" w:rsidR="00FF73B1" w:rsidRPr="00FF73B1" w:rsidRDefault="00FF73B1" w:rsidP="00591C3C">
      <w:pPr>
        <w:numPr>
          <w:ilvl w:val="0"/>
          <w:numId w:val="6"/>
        </w:numPr>
        <w:spacing w:after="0" w:line="276" w:lineRule="auto"/>
        <w:ind w:left="426"/>
        <w:contextualSpacing/>
        <w:jc w:val="both"/>
        <w:rPr>
          <w:rFonts w:ascii="Arial" w:eastAsia="Times New Roman" w:hAnsi="Arial" w:cs="Arial"/>
          <w:b/>
          <w:sz w:val="24"/>
          <w:szCs w:val="24"/>
          <w:lang w:eastAsia="en-GB"/>
        </w:rPr>
      </w:pPr>
      <w:r w:rsidRPr="00FF73B1">
        <w:rPr>
          <w:rFonts w:ascii="Arial" w:eastAsia="Times New Roman" w:hAnsi="Arial" w:cs="Arial"/>
          <w:sz w:val="24"/>
          <w:szCs w:val="24"/>
          <w:lang w:eastAsia="en-GB"/>
        </w:rPr>
        <w:t>Access to transport to carry out in full the responsibilities of the post.</w:t>
      </w:r>
    </w:p>
    <w:p w14:paraId="12A8F05C" w14:textId="77777777" w:rsidR="00FF73B1" w:rsidRPr="00FF73B1" w:rsidRDefault="00FF73B1" w:rsidP="00591C3C">
      <w:pPr>
        <w:numPr>
          <w:ilvl w:val="0"/>
          <w:numId w:val="6"/>
        </w:numPr>
        <w:spacing w:after="0" w:line="276" w:lineRule="auto"/>
        <w:ind w:left="426"/>
        <w:contextualSpacing/>
        <w:jc w:val="both"/>
        <w:rPr>
          <w:rFonts w:ascii="Arial" w:eastAsia="Times New Roman" w:hAnsi="Arial" w:cs="Arial"/>
          <w:b/>
          <w:sz w:val="24"/>
          <w:szCs w:val="24"/>
          <w:lang w:eastAsia="en-GB"/>
        </w:rPr>
      </w:pPr>
      <w:r w:rsidRPr="00FF73B1">
        <w:rPr>
          <w:rFonts w:ascii="Arial" w:eastAsia="Times New Roman" w:hAnsi="Arial" w:cs="Arial"/>
          <w:sz w:val="24"/>
          <w:szCs w:val="24"/>
          <w:lang w:eastAsia="en-GB"/>
        </w:rPr>
        <w:t>A commitment and appreciation of Health and Safety issues and Equal Opportunities in all work practices.</w:t>
      </w:r>
    </w:p>
    <w:p w14:paraId="7619AAF2" w14:textId="77777777" w:rsidR="00FF73B1" w:rsidRPr="00FF73B1" w:rsidRDefault="00FF73B1" w:rsidP="00D94084">
      <w:pPr>
        <w:spacing w:after="0" w:line="276" w:lineRule="auto"/>
        <w:rPr>
          <w:rFonts w:ascii="Arial" w:eastAsia="Times New Roman" w:hAnsi="Arial" w:cs="Arial"/>
          <w:b/>
          <w:sz w:val="24"/>
          <w:szCs w:val="24"/>
          <w:lang w:eastAsia="en-GB"/>
        </w:rPr>
      </w:pPr>
    </w:p>
    <w:p w14:paraId="51C00897" w14:textId="77777777" w:rsidR="00FF73B1" w:rsidRPr="00FF73B1" w:rsidRDefault="00FF73B1" w:rsidP="00D94084">
      <w:pPr>
        <w:spacing w:after="0" w:line="276" w:lineRule="auto"/>
        <w:rPr>
          <w:rFonts w:ascii="Arial" w:eastAsia="Times New Roman" w:hAnsi="Arial" w:cs="Arial"/>
          <w:b/>
          <w:sz w:val="24"/>
          <w:szCs w:val="24"/>
          <w:lang w:eastAsia="en-GB"/>
        </w:rPr>
      </w:pPr>
      <w:r w:rsidRPr="00FF73B1">
        <w:rPr>
          <w:rFonts w:ascii="Arial" w:eastAsia="Times New Roman" w:hAnsi="Arial" w:cs="Arial"/>
          <w:b/>
          <w:sz w:val="24"/>
          <w:szCs w:val="24"/>
          <w:lang w:eastAsia="en-GB"/>
        </w:rPr>
        <w:t>Desirable</w:t>
      </w:r>
    </w:p>
    <w:p w14:paraId="4F165A4D" w14:textId="77777777" w:rsidR="00FF73B1" w:rsidRPr="00FF73B1" w:rsidRDefault="00FF73B1" w:rsidP="00D94084">
      <w:pPr>
        <w:spacing w:after="0" w:line="276" w:lineRule="auto"/>
        <w:rPr>
          <w:rFonts w:ascii="Arial" w:eastAsia="Times New Roman" w:hAnsi="Arial" w:cs="Arial"/>
          <w:b/>
          <w:sz w:val="24"/>
          <w:szCs w:val="24"/>
          <w:lang w:eastAsia="en-GB"/>
        </w:rPr>
      </w:pPr>
    </w:p>
    <w:p w14:paraId="534520E0" w14:textId="21A6165C" w:rsidR="00FF73B1" w:rsidRPr="00FF73B1" w:rsidRDefault="00FF73B1" w:rsidP="00D94084">
      <w:pPr>
        <w:numPr>
          <w:ilvl w:val="0"/>
          <w:numId w:val="7"/>
        </w:numPr>
        <w:spacing w:after="0" w:line="276" w:lineRule="auto"/>
        <w:ind w:left="426"/>
        <w:contextualSpacing/>
        <w:rPr>
          <w:rFonts w:ascii="Arial" w:eastAsia="Times New Roman" w:hAnsi="Arial" w:cs="Arial"/>
          <w:b/>
          <w:sz w:val="24"/>
          <w:szCs w:val="24"/>
          <w:lang w:eastAsia="en-GB"/>
        </w:rPr>
      </w:pPr>
      <w:r w:rsidRPr="00FF73B1">
        <w:rPr>
          <w:rFonts w:ascii="Arial" w:eastAsia="Times New Roman" w:hAnsi="Arial" w:cs="Arial"/>
          <w:sz w:val="24"/>
          <w:szCs w:val="24"/>
          <w:lang w:eastAsia="en-GB"/>
        </w:rPr>
        <w:t xml:space="preserve">Experience in the Community and Voluntary Sector in Northern Ireland </w:t>
      </w:r>
    </w:p>
    <w:p w14:paraId="1E0B225F" w14:textId="72654DDF" w:rsidR="00FF73B1" w:rsidRPr="005755EE" w:rsidRDefault="00FF73B1" w:rsidP="00D94084">
      <w:pPr>
        <w:numPr>
          <w:ilvl w:val="0"/>
          <w:numId w:val="7"/>
        </w:numPr>
        <w:spacing w:after="0" w:line="276" w:lineRule="auto"/>
        <w:ind w:left="426"/>
        <w:contextualSpacing/>
        <w:rPr>
          <w:rFonts w:ascii="Arial" w:eastAsia="Times New Roman" w:hAnsi="Arial" w:cs="Arial"/>
          <w:b/>
          <w:sz w:val="24"/>
          <w:szCs w:val="24"/>
          <w:lang w:eastAsia="en-GB"/>
        </w:rPr>
      </w:pPr>
      <w:r w:rsidRPr="00FF73B1">
        <w:rPr>
          <w:rFonts w:ascii="Arial" w:eastAsia="Times New Roman" w:hAnsi="Arial" w:cs="Arial"/>
          <w:sz w:val="24"/>
          <w:szCs w:val="24"/>
          <w:lang w:eastAsia="en-GB"/>
        </w:rPr>
        <w:t xml:space="preserve">Experience of partnership working and delivering on partnership projects </w:t>
      </w:r>
    </w:p>
    <w:p w14:paraId="1C4EB7AF" w14:textId="7DAA0815" w:rsidR="006D45F2" w:rsidRDefault="005755EE" w:rsidP="00D94084">
      <w:pPr>
        <w:numPr>
          <w:ilvl w:val="0"/>
          <w:numId w:val="7"/>
        </w:numPr>
        <w:spacing w:after="0" w:line="276" w:lineRule="auto"/>
        <w:ind w:left="426"/>
        <w:contextualSpacing/>
        <w:rPr>
          <w:rFonts w:ascii="Arial" w:eastAsia="Times New Roman" w:hAnsi="Arial" w:cs="Arial"/>
          <w:b/>
          <w:sz w:val="24"/>
          <w:szCs w:val="24"/>
          <w:lang w:eastAsia="en-GB"/>
        </w:rPr>
      </w:pPr>
      <w:r>
        <w:rPr>
          <w:rFonts w:ascii="Arial" w:eastAsia="Times New Roman" w:hAnsi="Arial" w:cs="Arial"/>
          <w:sz w:val="24"/>
          <w:szCs w:val="24"/>
          <w:lang w:eastAsia="en-GB"/>
        </w:rPr>
        <w:t xml:space="preserve">Demonstrable political, media </w:t>
      </w:r>
      <w:r w:rsidR="006D45F2">
        <w:rPr>
          <w:rFonts w:ascii="Arial" w:eastAsia="Times New Roman" w:hAnsi="Arial" w:cs="Arial"/>
          <w:sz w:val="24"/>
          <w:szCs w:val="24"/>
          <w:lang w:eastAsia="en-GB"/>
        </w:rPr>
        <w:t>and</w:t>
      </w:r>
      <w:r>
        <w:rPr>
          <w:rFonts w:ascii="Arial" w:eastAsia="Times New Roman" w:hAnsi="Arial" w:cs="Arial"/>
          <w:sz w:val="24"/>
          <w:szCs w:val="24"/>
          <w:lang w:eastAsia="en-GB"/>
        </w:rPr>
        <w:t xml:space="preserve"> cultural awareness and a sound knowledge of current affairs </w:t>
      </w:r>
    </w:p>
    <w:p w14:paraId="775C1FC1" w14:textId="4D46DE02" w:rsidR="006D45F2" w:rsidRPr="00314672" w:rsidRDefault="006D45F2" w:rsidP="00D94084">
      <w:pPr>
        <w:numPr>
          <w:ilvl w:val="0"/>
          <w:numId w:val="7"/>
        </w:numPr>
        <w:spacing w:after="0" w:line="276" w:lineRule="auto"/>
        <w:ind w:left="426"/>
        <w:contextualSpacing/>
        <w:rPr>
          <w:rFonts w:ascii="Arial" w:eastAsia="Times New Roman" w:hAnsi="Arial" w:cs="Arial"/>
          <w:b/>
          <w:sz w:val="24"/>
          <w:szCs w:val="24"/>
          <w:lang w:eastAsia="en-GB"/>
        </w:rPr>
      </w:pPr>
      <w:r w:rsidRPr="00314672">
        <w:rPr>
          <w:rFonts w:ascii="Arial" w:eastAsia="Times New Roman" w:hAnsi="Arial" w:cs="Arial"/>
          <w:sz w:val="24"/>
          <w:szCs w:val="24"/>
          <w:lang w:eastAsia="en-GB"/>
        </w:rPr>
        <w:t xml:space="preserve">Experience of delivering events on time and within budget </w:t>
      </w:r>
      <w:r w:rsidR="00591C3C" w:rsidRPr="00314672">
        <w:rPr>
          <w:rFonts w:ascii="Arial" w:eastAsia="Times New Roman" w:hAnsi="Arial" w:cs="Arial"/>
          <w:sz w:val="24"/>
          <w:szCs w:val="24"/>
          <w:lang w:eastAsia="en-GB"/>
        </w:rPr>
        <w:t xml:space="preserve"> </w:t>
      </w:r>
    </w:p>
    <w:p w14:paraId="350D56EF" w14:textId="0759EBA3" w:rsidR="005755EE" w:rsidRPr="005755EE" w:rsidRDefault="005755EE" w:rsidP="00D94084">
      <w:pPr>
        <w:numPr>
          <w:ilvl w:val="0"/>
          <w:numId w:val="7"/>
        </w:numPr>
        <w:spacing w:after="0" w:line="276" w:lineRule="auto"/>
        <w:ind w:left="426"/>
        <w:contextualSpacing/>
        <w:rPr>
          <w:rFonts w:ascii="Arial" w:eastAsia="Times New Roman" w:hAnsi="Arial" w:cs="Arial"/>
          <w:b/>
          <w:sz w:val="24"/>
          <w:szCs w:val="24"/>
          <w:lang w:eastAsia="en-GB"/>
        </w:rPr>
      </w:pPr>
      <w:r>
        <w:rPr>
          <w:rFonts w:ascii="Arial" w:eastAsia="Times New Roman" w:hAnsi="Arial" w:cs="Arial"/>
          <w:sz w:val="24"/>
          <w:szCs w:val="24"/>
          <w:lang w:eastAsia="en-GB"/>
        </w:rPr>
        <w:t xml:space="preserve">Experience of liaison with media </w:t>
      </w:r>
    </w:p>
    <w:p w14:paraId="2E9413C5" w14:textId="186EC549" w:rsidR="00591C3C" w:rsidRDefault="00591C3C">
      <w:r>
        <w:br w:type="page"/>
      </w:r>
    </w:p>
    <w:p w14:paraId="6CB0D0C4" w14:textId="6ACBB99C" w:rsidR="003D757E" w:rsidRDefault="003D757E" w:rsidP="00D94084">
      <w:pPr>
        <w:spacing w:after="0" w:line="276" w:lineRule="auto"/>
        <w:jc w:val="both"/>
        <w:rPr>
          <w:rFonts w:ascii="Arial" w:eastAsia="Times New Roman" w:hAnsi="Arial" w:cs="Arial"/>
          <w:b/>
          <w:sz w:val="32"/>
          <w:szCs w:val="32"/>
          <w:lang w:eastAsia="en-GB"/>
        </w:rPr>
      </w:pPr>
      <w:r w:rsidRPr="003D757E">
        <w:rPr>
          <w:rFonts w:ascii="Arial" w:eastAsia="Times New Roman" w:hAnsi="Arial" w:cs="Arial"/>
          <w:b/>
          <w:sz w:val="32"/>
          <w:szCs w:val="32"/>
          <w:lang w:eastAsia="en-GB"/>
        </w:rPr>
        <w:lastRenderedPageBreak/>
        <w:t>Terms and Conditions</w:t>
      </w:r>
    </w:p>
    <w:p w14:paraId="249C9161" w14:textId="77777777" w:rsidR="00591C3C" w:rsidRPr="003D757E" w:rsidRDefault="00591C3C" w:rsidP="00D94084">
      <w:pPr>
        <w:spacing w:after="0" w:line="276" w:lineRule="auto"/>
        <w:jc w:val="both"/>
        <w:rPr>
          <w:rFonts w:ascii="Arial" w:eastAsia="Times New Roman" w:hAnsi="Arial" w:cs="Arial"/>
          <w:b/>
          <w:sz w:val="32"/>
          <w:szCs w:val="32"/>
          <w:lang w:eastAsia="en-GB"/>
        </w:rPr>
      </w:pPr>
    </w:p>
    <w:p w14:paraId="5645DA93" w14:textId="25820BE2" w:rsidR="003D757E" w:rsidRDefault="003D757E" w:rsidP="00D94084">
      <w:pPr>
        <w:spacing w:after="0" w:line="276" w:lineRule="auto"/>
        <w:jc w:val="both"/>
        <w:rPr>
          <w:rFonts w:ascii="Arial" w:eastAsia="Times New Roman" w:hAnsi="Arial" w:cs="Arial"/>
          <w:sz w:val="24"/>
          <w:szCs w:val="24"/>
          <w:lang w:eastAsia="en-GB"/>
        </w:rPr>
      </w:pPr>
      <w:r w:rsidRPr="003D757E">
        <w:rPr>
          <w:rFonts w:ascii="Arial" w:eastAsia="Times New Roman" w:hAnsi="Arial" w:cs="Arial"/>
          <w:sz w:val="24"/>
          <w:szCs w:val="24"/>
          <w:lang w:eastAsia="en-GB"/>
        </w:rPr>
        <w:t>Salary:</w:t>
      </w:r>
      <w:r w:rsidRPr="003D757E">
        <w:rPr>
          <w:rFonts w:ascii="Arial" w:eastAsia="Times New Roman" w:hAnsi="Arial" w:cs="Arial"/>
          <w:sz w:val="24"/>
          <w:szCs w:val="24"/>
          <w:lang w:eastAsia="en-GB"/>
        </w:rPr>
        <w:tab/>
      </w:r>
      <w:r w:rsidRPr="003D757E">
        <w:rPr>
          <w:rFonts w:ascii="Arial" w:eastAsia="Times New Roman" w:hAnsi="Arial" w:cs="Arial"/>
          <w:sz w:val="24"/>
          <w:szCs w:val="24"/>
          <w:lang w:eastAsia="en-GB"/>
        </w:rPr>
        <w:tab/>
        <w:t>£23,698 (pro rata) per annum</w:t>
      </w:r>
    </w:p>
    <w:p w14:paraId="090EA82F" w14:textId="77777777" w:rsidR="00591C3C" w:rsidRPr="003D757E" w:rsidRDefault="00591C3C" w:rsidP="00D94084">
      <w:pPr>
        <w:spacing w:after="0" w:line="276" w:lineRule="auto"/>
        <w:jc w:val="both"/>
        <w:rPr>
          <w:rFonts w:ascii="Arial" w:eastAsia="Times New Roman" w:hAnsi="Arial" w:cs="Arial"/>
          <w:sz w:val="24"/>
          <w:szCs w:val="24"/>
          <w:lang w:eastAsia="en-GB"/>
        </w:rPr>
      </w:pPr>
    </w:p>
    <w:p w14:paraId="50DF1E7B" w14:textId="35785EC1" w:rsidR="003D757E" w:rsidRPr="003D757E" w:rsidRDefault="003D757E" w:rsidP="00D94084">
      <w:pPr>
        <w:spacing w:after="0" w:line="276" w:lineRule="auto"/>
        <w:jc w:val="both"/>
        <w:rPr>
          <w:rFonts w:ascii="Arial" w:eastAsia="Times New Roman" w:hAnsi="Arial" w:cs="Arial"/>
          <w:sz w:val="24"/>
          <w:szCs w:val="24"/>
          <w:lang w:eastAsia="en-GB"/>
        </w:rPr>
      </w:pPr>
      <w:r w:rsidRPr="003D757E">
        <w:rPr>
          <w:rFonts w:ascii="Arial" w:eastAsia="Times New Roman" w:hAnsi="Arial" w:cs="Arial"/>
          <w:sz w:val="24"/>
          <w:szCs w:val="24"/>
          <w:lang w:eastAsia="en-GB"/>
        </w:rPr>
        <w:t>Hours of Work:</w:t>
      </w:r>
      <w:r w:rsidRPr="003D757E">
        <w:rPr>
          <w:rFonts w:ascii="Arial" w:eastAsia="Times New Roman" w:hAnsi="Arial" w:cs="Arial"/>
          <w:sz w:val="24"/>
          <w:szCs w:val="24"/>
          <w:lang w:eastAsia="en-GB"/>
        </w:rPr>
        <w:tab/>
        <w:t>2</w:t>
      </w:r>
      <w:r>
        <w:rPr>
          <w:rFonts w:ascii="Arial" w:eastAsia="Times New Roman" w:hAnsi="Arial" w:cs="Arial"/>
          <w:sz w:val="24"/>
          <w:szCs w:val="24"/>
          <w:lang w:eastAsia="en-GB"/>
        </w:rPr>
        <w:t>2.5</w:t>
      </w:r>
      <w:r w:rsidRPr="003D757E">
        <w:rPr>
          <w:rFonts w:ascii="Arial" w:eastAsia="Times New Roman" w:hAnsi="Arial" w:cs="Arial"/>
          <w:sz w:val="24"/>
          <w:szCs w:val="24"/>
          <w:lang w:eastAsia="en-GB"/>
        </w:rPr>
        <w:t xml:space="preserve"> hours per week </w:t>
      </w:r>
    </w:p>
    <w:p w14:paraId="1AA12FCD" w14:textId="77777777" w:rsidR="003D757E" w:rsidRPr="003D757E" w:rsidRDefault="003D757E" w:rsidP="00D94084">
      <w:pPr>
        <w:spacing w:after="0" w:line="276" w:lineRule="auto"/>
        <w:jc w:val="both"/>
        <w:rPr>
          <w:rFonts w:ascii="Arial" w:eastAsia="Times New Roman" w:hAnsi="Arial" w:cs="Arial"/>
          <w:sz w:val="24"/>
          <w:szCs w:val="24"/>
          <w:lang w:eastAsia="en-GB"/>
        </w:rPr>
      </w:pPr>
    </w:p>
    <w:p w14:paraId="34B37A27" w14:textId="1256C6B4" w:rsidR="003D757E" w:rsidRDefault="003D757E" w:rsidP="00D94084">
      <w:pPr>
        <w:spacing w:after="0" w:line="276" w:lineRule="auto"/>
        <w:jc w:val="both"/>
        <w:rPr>
          <w:rFonts w:ascii="Arial" w:eastAsia="Times New Roman" w:hAnsi="Arial" w:cs="Arial"/>
          <w:sz w:val="24"/>
          <w:szCs w:val="24"/>
          <w:lang w:eastAsia="en-GB"/>
        </w:rPr>
      </w:pPr>
      <w:r w:rsidRPr="003D757E">
        <w:rPr>
          <w:rFonts w:ascii="Arial" w:eastAsia="Times New Roman" w:hAnsi="Arial" w:cs="Arial"/>
          <w:sz w:val="24"/>
          <w:szCs w:val="24"/>
          <w:lang w:eastAsia="en-GB"/>
        </w:rPr>
        <w:t>Holidays:</w:t>
      </w:r>
      <w:r w:rsidRPr="003D757E">
        <w:rPr>
          <w:rFonts w:ascii="Arial" w:eastAsia="Times New Roman" w:hAnsi="Arial" w:cs="Arial"/>
          <w:sz w:val="24"/>
          <w:szCs w:val="24"/>
          <w:lang w:eastAsia="en-GB"/>
        </w:rPr>
        <w:tab/>
      </w:r>
      <w:r w:rsidRPr="003D757E">
        <w:rPr>
          <w:rFonts w:ascii="Arial" w:eastAsia="Times New Roman" w:hAnsi="Arial" w:cs="Arial"/>
          <w:sz w:val="24"/>
          <w:szCs w:val="24"/>
          <w:lang w:eastAsia="en-GB"/>
        </w:rPr>
        <w:tab/>
        <w:t>25 days per annum plus N.I. customary days (pro rata)</w:t>
      </w:r>
    </w:p>
    <w:p w14:paraId="2611A0A3" w14:textId="77777777" w:rsidR="00591C3C" w:rsidRPr="003D757E" w:rsidRDefault="00591C3C" w:rsidP="00D94084">
      <w:pPr>
        <w:spacing w:after="0" w:line="276" w:lineRule="auto"/>
        <w:jc w:val="both"/>
        <w:rPr>
          <w:rFonts w:ascii="Arial" w:eastAsia="Times New Roman" w:hAnsi="Arial" w:cs="Arial"/>
          <w:sz w:val="24"/>
          <w:szCs w:val="24"/>
          <w:lang w:eastAsia="en-GB"/>
        </w:rPr>
      </w:pPr>
    </w:p>
    <w:p w14:paraId="64620A39" w14:textId="0D4C5E5E" w:rsidR="003D757E" w:rsidRDefault="003D757E" w:rsidP="00D94084">
      <w:pPr>
        <w:spacing w:after="0" w:line="276" w:lineRule="auto"/>
        <w:jc w:val="both"/>
        <w:rPr>
          <w:rFonts w:ascii="Arial" w:eastAsia="Times New Roman" w:hAnsi="Arial" w:cs="Arial"/>
          <w:sz w:val="24"/>
          <w:szCs w:val="24"/>
          <w:lang w:eastAsia="en-GB"/>
        </w:rPr>
      </w:pPr>
      <w:r w:rsidRPr="003D757E">
        <w:rPr>
          <w:rFonts w:ascii="Arial" w:eastAsia="Times New Roman" w:hAnsi="Arial" w:cs="Arial"/>
          <w:sz w:val="24"/>
          <w:szCs w:val="24"/>
          <w:lang w:eastAsia="en-GB"/>
        </w:rPr>
        <w:t xml:space="preserve">Duration: </w:t>
      </w:r>
      <w:r w:rsidRPr="003D757E">
        <w:rPr>
          <w:rFonts w:ascii="Arial" w:eastAsia="Times New Roman" w:hAnsi="Arial" w:cs="Arial"/>
          <w:sz w:val="24"/>
          <w:szCs w:val="24"/>
          <w:lang w:eastAsia="en-GB"/>
        </w:rPr>
        <w:tab/>
      </w:r>
      <w:r w:rsidRPr="003D757E">
        <w:rPr>
          <w:rFonts w:ascii="Arial" w:eastAsia="Times New Roman" w:hAnsi="Arial" w:cs="Arial"/>
          <w:sz w:val="24"/>
          <w:szCs w:val="24"/>
          <w:lang w:eastAsia="en-GB"/>
        </w:rPr>
        <w:tab/>
        <w:t>1</w:t>
      </w:r>
      <w:r>
        <w:rPr>
          <w:rFonts w:ascii="Arial" w:eastAsia="Times New Roman" w:hAnsi="Arial" w:cs="Arial"/>
          <w:sz w:val="24"/>
          <w:szCs w:val="24"/>
          <w:lang w:eastAsia="en-GB"/>
        </w:rPr>
        <w:t>8</w:t>
      </w:r>
      <w:r w:rsidRPr="003D757E">
        <w:rPr>
          <w:rFonts w:ascii="Arial" w:eastAsia="Times New Roman" w:hAnsi="Arial" w:cs="Arial"/>
          <w:sz w:val="24"/>
          <w:szCs w:val="24"/>
          <w:lang w:eastAsia="en-GB"/>
        </w:rPr>
        <w:t xml:space="preserve"> months fixed term with the possibility of extension</w:t>
      </w:r>
    </w:p>
    <w:p w14:paraId="45CCE4C2" w14:textId="77777777" w:rsidR="00591C3C" w:rsidRPr="003D757E" w:rsidRDefault="00591C3C" w:rsidP="00D94084">
      <w:pPr>
        <w:spacing w:after="0" w:line="276" w:lineRule="auto"/>
        <w:jc w:val="both"/>
        <w:rPr>
          <w:rFonts w:ascii="Arial" w:eastAsia="Times New Roman" w:hAnsi="Arial" w:cs="Arial"/>
          <w:sz w:val="24"/>
          <w:szCs w:val="24"/>
          <w:lang w:eastAsia="en-GB"/>
        </w:rPr>
      </w:pPr>
    </w:p>
    <w:p w14:paraId="202F27AB" w14:textId="6070D18C" w:rsidR="003D757E" w:rsidRDefault="003D757E" w:rsidP="00D94084">
      <w:pPr>
        <w:spacing w:after="0" w:line="276" w:lineRule="auto"/>
        <w:jc w:val="both"/>
        <w:rPr>
          <w:rFonts w:ascii="Arial" w:eastAsia="Times New Roman" w:hAnsi="Arial" w:cs="Arial"/>
          <w:sz w:val="24"/>
          <w:szCs w:val="24"/>
          <w:lang w:eastAsia="en-GB"/>
        </w:rPr>
      </w:pPr>
      <w:r w:rsidRPr="003D757E">
        <w:rPr>
          <w:rFonts w:ascii="Arial" w:eastAsia="Times New Roman" w:hAnsi="Arial" w:cs="Arial"/>
          <w:sz w:val="24"/>
          <w:szCs w:val="24"/>
          <w:lang w:eastAsia="en-GB"/>
        </w:rPr>
        <w:t>This post is subject to a six-month probationary period</w:t>
      </w:r>
    </w:p>
    <w:p w14:paraId="6323D75A" w14:textId="77777777" w:rsidR="00591C3C" w:rsidRPr="003D757E" w:rsidRDefault="00591C3C" w:rsidP="00D94084">
      <w:pPr>
        <w:spacing w:after="0" w:line="276" w:lineRule="auto"/>
        <w:jc w:val="both"/>
        <w:rPr>
          <w:rFonts w:ascii="Arial" w:eastAsia="Times New Roman" w:hAnsi="Arial" w:cs="Arial"/>
          <w:b/>
          <w:sz w:val="24"/>
          <w:szCs w:val="24"/>
          <w:lang w:eastAsia="en-GB"/>
        </w:rPr>
      </w:pPr>
    </w:p>
    <w:p w14:paraId="4C11815E" w14:textId="71097C52" w:rsidR="003D757E" w:rsidRDefault="003D757E" w:rsidP="00D94084">
      <w:pPr>
        <w:spacing w:after="0" w:line="276" w:lineRule="auto"/>
        <w:jc w:val="both"/>
        <w:rPr>
          <w:rFonts w:ascii="Arial" w:eastAsia="Times New Roman" w:hAnsi="Arial" w:cs="Arial"/>
          <w:sz w:val="24"/>
          <w:szCs w:val="24"/>
          <w:lang w:eastAsia="en-GB"/>
        </w:rPr>
      </w:pPr>
      <w:r w:rsidRPr="003D757E">
        <w:rPr>
          <w:rFonts w:ascii="Arial" w:eastAsia="Times New Roman" w:hAnsi="Arial" w:cs="Arial"/>
          <w:sz w:val="24"/>
          <w:szCs w:val="24"/>
          <w:lang w:eastAsia="en-GB"/>
        </w:rPr>
        <w:t>In accordance with national provisions for the protection of children and adults at risk, applicants for jobs will be required to undergo Access NI checks with the Police Service for Northern Ireland.</w:t>
      </w:r>
    </w:p>
    <w:p w14:paraId="13F353D2" w14:textId="77777777" w:rsidR="00591C3C" w:rsidRPr="003D757E" w:rsidRDefault="00591C3C" w:rsidP="00D94084">
      <w:pPr>
        <w:spacing w:after="0" w:line="276" w:lineRule="auto"/>
        <w:jc w:val="both"/>
        <w:rPr>
          <w:rFonts w:ascii="Arial" w:eastAsia="Times New Roman" w:hAnsi="Arial" w:cs="Arial"/>
          <w:sz w:val="24"/>
          <w:szCs w:val="24"/>
          <w:lang w:eastAsia="en-GB"/>
        </w:rPr>
      </w:pPr>
    </w:p>
    <w:p w14:paraId="569CE078" w14:textId="77777777" w:rsidR="003D757E" w:rsidRPr="003D757E" w:rsidRDefault="003D757E" w:rsidP="00D94084">
      <w:pPr>
        <w:spacing w:after="0" w:line="276" w:lineRule="auto"/>
        <w:jc w:val="both"/>
        <w:rPr>
          <w:rFonts w:ascii="Arial" w:eastAsia="Times New Roman" w:hAnsi="Arial" w:cs="Arial"/>
          <w:sz w:val="24"/>
          <w:szCs w:val="24"/>
          <w:lang w:eastAsia="en-GB"/>
        </w:rPr>
      </w:pPr>
      <w:r w:rsidRPr="003D757E">
        <w:rPr>
          <w:rFonts w:ascii="Arial" w:eastAsia="Times New Roman" w:hAnsi="Arial" w:cs="Arial"/>
          <w:sz w:val="24"/>
          <w:szCs w:val="24"/>
          <w:lang w:eastAsia="en-GB"/>
        </w:rPr>
        <w:t>At all times Groundwork NI posts are subject to the availability of funding and will be reviewed annually</w:t>
      </w:r>
    </w:p>
    <w:p w14:paraId="165FCBAB" w14:textId="77777777" w:rsidR="00802D41" w:rsidRDefault="00802D41" w:rsidP="00D94084">
      <w:pPr>
        <w:spacing w:after="0" w:line="276" w:lineRule="auto"/>
      </w:pPr>
    </w:p>
    <w:sectPr w:rsidR="00802D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01680"/>
    <w:multiLevelType w:val="hybridMultilevel"/>
    <w:tmpl w:val="B4F499D8"/>
    <w:lvl w:ilvl="0" w:tplc="67EC445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CB2BBC"/>
    <w:multiLevelType w:val="hybridMultilevel"/>
    <w:tmpl w:val="58504616"/>
    <w:lvl w:ilvl="0" w:tplc="91948276">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E893600"/>
    <w:multiLevelType w:val="hybridMultilevel"/>
    <w:tmpl w:val="F3886FC6"/>
    <w:lvl w:ilvl="0" w:tplc="A538D27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E17B1"/>
    <w:multiLevelType w:val="multilevel"/>
    <w:tmpl w:val="29AE83B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9C673D"/>
    <w:multiLevelType w:val="multilevel"/>
    <w:tmpl w:val="33F8FA4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ascii="Arial" w:eastAsia="Times New Roman" w:hAnsi="Arial" w:cs="Arial" w:hint="default"/>
        <w:b/>
        <w:sz w:val="24"/>
      </w:rPr>
    </w:lvl>
    <w:lvl w:ilvl="2">
      <w:start w:val="1"/>
      <w:numFmt w:val="decimal"/>
      <w:isLgl/>
      <w:lvlText w:val="%1.%2.%3"/>
      <w:lvlJc w:val="left"/>
      <w:pPr>
        <w:ind w:left="720" w:hanging="720"/>
      </w:pPr>
      <w:rPr>
        <w:rFonts w:ascii="Arial" w:eastAsia="Times New Roman" w:hAnsi="Arial" w:cs="Arial" w:hint="default"/>
        <w:b/>
        <w:sz w:val="24"/>
      </w:rPr>
    </w:lvl>
    <w:lvl w:ilvl="3">
      <w:start w:val="1"/>
      <w:numFmt w:val="decimal"/>
      <w:isLgl/>
      <w:lvlText w:val="%1.%2.%3.%4"/>
      <w:lvlJc w:val="left"/>
      <w:pPr>
        <w:ind w:left="720" w:hanging="720"/>
      </w:pPr>
      <w:rPr>
        <w:rFonts w:ascii="Arial" w:eastAsia="Times New Roman" w:hAnsi="Arial" w:cs="Arial" w:hint="default"/>
        <w:b/>
        <w:sz w:val="24"/>
      </w:rPr>
    </w:lvl>
    <w:lvl w:ilvl="4">
      <w:start w:val="1"/>
      <w:numFmt w:val="decimal"/>
      <w:isLgl/>
      <w:lvlText w:val="%1.%2.%3.%4.%5"/>
      <w:lvlJc w:val="left"/>
      <w:pPr>
        <w:ind w:left="1080" w:hanging="1080"/>
      </w:pPr>
      <w:rPr>
        <w:rFonts w:ascii="Arial" w:eastAsia="Times New Roman" w:hAnsi="Arial" w:cs="Arial" w:hint="default"/>
        <w:b/>
        <w:sz w:val="24"/>
      </w:rPr>
    </w:lvl>
    <w:lvl w:ilvl="5">
      <w:start w:val="1"/>
      <w:numFmt w:val="decimal"/>
      <w:isLgl/>
      <w:lvlText w:val="%1.%2.%3.%4.%5.%6"/>
      <w:lvlJc w:val="left"/>
      <w:pPr>
        <w:ind w:left="1080" w:hanging="1080"/>
      </w:pPr>
      <w:rPr>
        <w:rFonts w:ascii="Arial" w:eastAsia="Times New Roman" w:hAnsi="Arial" w:cs="Arial" w:hint="default"/>
        <w:b/>
        <w:sz w:val="24"/>
      </w:rPr>
    </w:lvl>
    <w:lvl w:ilvl="6">
      <w:start w:val="1"/>
      <w:numFmt w:val="decimal"/>
      <w:isLgl/>
      <w:lvlText w:val="%1.%2.%3.%4.%5.%6.%7"/>
      <w:lvlJc w:val="left"/>
      <w:pPr>
        <w:ind w:left="1440" w:hanging="1440"/>
      </w:pPr>
      <w:rPr>
        <w:rFonts w:ascii="Arial" w:eastAsia="Times New Roman" w:hAnsi="Arial" w:cs="Arial" w:hint="default"/>
        <w:b/>
        <w:sz w:val="24"/>
      </w:rPr>
    </w:lvl>
    <w:lvl w:ilvl="7">
      <w:start w:val="1"/>
      <w:numFmt w:val="decimal"/>
      <w:isLgl/>
      <w:lvlText w:val="%1.%2.%3.%4.%5.%6.%7.%8"/>
      <w:lvlJc w:val="left"/>
      <w:pPr>
        <w:ind w:left="1440" w:hanging="1440"/>
      </w:pPr>
      <w:rPr>
        <w:rFonts w:ascii="Arial" w:eastAsia="Times New Roman" w:hAnsi="Arial" w:cs="Arial" w:hint="default"/>
        <w:b/>
        <w:sz w:val="24"/>
      </w:rPr>
    </w:lvl>
    <w:lvl w:ilvl="8">
      <w:start w:val="1"/>
      <w:numFmt w:val="decimal"/>
      <w:isLgl/>
      <w:lvlText w:val="%1.%2.%3.%4.%5.%6.%7.%8.%9"/>
      <w:lvlJc w:val="left"/>
      <w:pPr>
        <w:ind w:left="1440" w:hanging="1440"/>
      </w:pPr>
      <w:rPr>
        <w:rFonts w:ascii="Arial" w:eastAsia="Times New Roman" w:hAnsi="Arial" w:cs="Arial" w:hint="default"/>
        <w:b/>
        <w:sz w:val="24"/>
      </w:rPr>
    </w:lvl>
  </w:abstractNum>
  <w:abstractNum w:abstractNumId="5" w15:restartNumberingAfterBreak="0">
    <w:nsid w:val="2B052A3E"/>
    <w:multiLevelType w:val="hybridMultilevel"/>
    <w:tmpl w:val="952EA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4A4B33"/>
    <w:multiLevelType w:val="hybridMultilevel"/>
    <w:tmpl w:val="49640952"/>
    <w:lvl w:ilvl="0" w:tplc="3B604F5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EE45E9"/>
    <w:multiLevelType w:val="hybridMultilevel"/>
    <w:tmpl w:val="6E9CC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963AAF"/>
    <w:multiLevelType w:val="hybridMultilevel"/>
    <w:tmpl w:val="F06E61F4"/>
    <w:lvl w:ilvl="0" w:tplc="88E4288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34724E"/>
    <w:multiLevelType w:val="hybridMultilevel"/>
    <w:tmpl w:val="07D2598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F52908"/>
    <w:multiLevelType w:val="hybridMultilevel"/>
    <w:tmpl w:val="C50A8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64611"/>
    <w:multiLevelType w:val="hybridMultilevel"/>
    <w:tmpl w:val="11E8379C"/>
    <w:lvl w:ilvl="0" w:tplc="3684D6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DA379E"/>
    <w:multiLevelType w:val="hybridMultilevel"/>
    <w:tmpl w:val="7C26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0C1513"/>
    <w:multiLevelType w:val="hybridMultilevel"/>
    <w:tmpl w:val="8A402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5"/>
  </w:num>
  <w:num w:numId="5">
    <w:abstractNumId w:val="12"/>
  </w:num>
  <w:num w:numId="6">
    <w:abstractNumId w:val="13"/>
  </w:num>
  <w:num w:numId="7">
    <w:abstractNumId w:val="7"/>
  </w:num>
  <w:num w:numId="8">
    <w:abstractNumId w:val="1"/>
  </w:num>
  <w:num w:numId="9">
    <w:abstractNumId w:val="0"/>
  </w:num>
  <w:num w:numId="10">
    <w:abstractNumId w:val="9"/>
  </w:num>
  <w:num w:numId="11">
    <w:abstractNumId w:val="8"/>
  </w:num>
  <w:num w:numId="12">
    <w:abstractNumId w:val="6"/>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D41"/>
    <w:rsid w:val="001517E8"/>
    <w:rsid w:val="001F678E"/>
    <w:rsid w:val="00265201"/>
    <w:rsid w:val="00314672"/>
    <w:rsid w:val="00376C5D"/>
    <w:rsid w:val="003D757E"/>
    <w:rsid w:val="005755EE"/>
    <w:rsid w:val="00591C3C"/>
    <w:rsid w:val="006D45F2"/>
    <w:rsid w:val="0071084D"/>
    <w:rsid w:val="00801A41"/>
    <w:rsid w:val="00802D41"/>
    <w:rsid w:val="009E6C5A"/>
    <w:rsid w:val="00A968E2"/>
    <w:rsid w:val="00CB0CCE"/>
    <w:rsid w:val="00CB1815"/>
    <w:rsid w:val="00D94084"/>
    <w:rsid w:val="00DC4841"/>
    <w:rsid w:val="00E82744"/>
    <w:rsid w:val="00FF7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08AFD"/>
  <w15:chartTrackingRefBased/>
  <w15:docId w15:val="{5B5F74EB-A105-49EA-B724-F48CB10B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D41"/>
    <w:pPr>
      <w:ind w:left="720"/>
      <w:contextualSpacing/>
    </w:pPr>
  </w:style>
  <w:style w:type="paragraph" w:styleId="BalloonText">
    <w:name w:val="Balloon Text"/>
    <w:basedOn w:val="Normal"/>
    <w:link w:val="BalloonTextChar"/>
    <w:uiPriority w:val="99"/>
    <w:semiHidden/>
    <w:unhideWhenUsed/>
    <w:rsid w:val="00575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5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823</Words>
  <Characters>4696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Cash-Marley</dc:creator>
  <cp:keywords/>
  <dc:description/>
  <cp:lastModifiedBy>Shannon Downey</cp:lastModifiedBy>
  <cp:revision>2</cp:revision>
  <cp:lastPrinted>2020-11-30T13:12:00Z</cp:lastPrinted>
  <dcterms:created xsi:type="dcterms:W3CDTF">2020-12-09T09:23:00Z</dcterms:created>
  <dcterms:modified xsi:type="dcterms:W3CDTF">2020-12-09T09:23:00Z</dcterms:modified>
</cp:coreProperties>
</file>