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Borders>
          <w:top w:val="none" w:sz="0" w:space="0" w:color="auto"/>
          <w:left w:val="none" w:sz="0" w:space="0" w:color="auto"/>
          <w:bottom w:val="single" w:sz="8" w:space="0" w:color="BFBFBF" w:themeColor="background1" w:themeShade="BF"/>
          <w:right w:val="none" w:sz="0" w:space="0" w:color="auto"/>
          <w:insideH w:val="none" w:sz="0" w:space="0" w:color="auto"/>
          <w:insideV w:val="none" w:sz="0" w:space="0" w:color="auto"/>
        </w:tblBorders>
        <w:tblLook w:val="04A0" w:firstRow="1" w:lastRow="0" w:firstColumn="1" w:lastColumn="0" w:noHBand="0" w:noVBand="1"/>
      </w:tblPr>
      <w:tblGrid>
        <w:gridCol w:w="5674"/>
        <w:gridCol w:w="1377"/>
        <w:gridCol w:w="3153"/>
      </w:tblGrid>
      <w:tr w:rsidR="007E27CE" w14:paraId="2DBB2FC6" w14:textId="77777777" w:rsidTr="003041BE">
        <w:tc>
          <w:tcPr>
            <w:tcW w:w="5778" w:type="dxa"/>
          </w:tcPr>
          <w:p w14:paraId="5D19F611" w14:textId="77777777" w:rsidR="007E27CE" w:rsidRDefault="007E27CE" w:rsidP="00565B74">
            <w:pPr>
              <w:rPr>
                <w:rFonts w:ascii="Lato Black" w:hAnsi="Lato Black"/>
                <w:sz w:val="56"/>
                <w:szCs w:val="56"/>
              </w:rPr>
            </w:pPr>
            <w:r w:rsidRPr="009F052F">
              <w:rPr>
                <w:rFonts w:ascii="Lato Black" w:hAnsi="Lato Black"/>
                <w:sz w:val="56"/>
                <w:szCs w:val="56"/>
              </w:rPr>
              <w:t xml:space="preserve">GROUNDWORK </w:t>
            </w:r>
          </w:p>
          <w:p w14:paraId="4801D46D" w14:textId="77777777" w:rsidR="00565B74" w:rsidRPr="00565B74" w:rsidRDefault="00565B74" w:rsidP="00565B74">
            <w:pPr>
              <w:rPr>
                <w:rFonts w:ascii="Lato Light" w:hAnsi="Lato Light"/>
                <w:sz w:val="40"/>
                <w:szCs w:val="40"/>
              </w:rPr>
            </w:pPr>
            <w:r w:rsidRPr="00565B74">
              <w:rPr>
                <w:rFonts w:ascii="Lato Light" w:hAnsi="Lato Light"/>
                <w:sz w:val="40"/>
                <w:szCs w:val="40"/>
              </w:rPr>
              <w:t>CHANGING PLACES</w:t>
            </w:r>
          </w:p>
          <w:p w14:paraId="093F22CE" w14:textId="77777777" w:rsidR="00565B74" w:rsidRPr="009F052F" w:rsidRDefault="00565B74" w:rsidP="00565B74">
            <w:pPr>
              <w:rPr>
                <w:sz w:val="56"/>
                <w:szCs w:val="56"/>
              </w:rPr>
            </w:pPr>
            <w:r w:rsidRPr="00565B74">
              <w:rPr>
                <w:rFonts w:ascii="Lato Light" w:hAnsi="Lato Light"/>
                <w:sz w:val="40"/>
                <w:szCs w:val="40"/>
              </w:rPr>
              <w:t>CHANGING LIVES</w:t>
            </w:r>
          </w:p>
        </w:tc>
        <w:tc>
          <w:tcPr>
            <w:tcW w:w="1483" w:type="dxa"/>
            <w:shd w:val="clear" w:color="auto" w:fill="auto"/>
          </w:tcPr>
          <w:p w14:paraId="5626FE12" w14:textId="77777777" w:rsidR="007E27CE" w:rsidRDefault="007E27CE" w:rsidP="00FE71EE">
            <w:pPr>
              <w:jc w:val="center"/>
              <w:rPr>
                <w:noProof/>
                <w:lang w:eastAsia="en-GB"/>
              </w:rPr>
            </w:pPr>
          </w:p>
        </w:tc>
        <w:tc>
          <w:tcPr>
            <w:tcW w:w="3161" w:type="dxa"/>
            <w:vMerge w:val="restart"/>
            <w:shd w:val="clear" w:color="auto" w:fill="auto"/>
            <w:vAlign w:val="center"/>
          </w:tcPr>
          <w:p w14:paraId="30EDCC16" w14:textId="77777777" w:rsidR="007E27CE" w:rsidRDefault="003041BE" w:rsidP="00FE71EE">
            <w:pPr>
              <w:jc w:val="center"/>
            </w:pPr>
            <w:r>
              <w:rPr>
                <w:noProof/>
                <w:lang w:eastAsia="en-GB"/>
              </w:rPr>
              <w:drawing>
                <wp:inline distT="0" distB="0" distL="0" distR="0" wp14:anchorId="15920B79" wp14:editId="1ECED316">
                  <wp:extent cx="1801504" cy="2544099"/>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oundwork Logo 2016 wht on Grn Tab.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00983" cy="2543363"/>
                          </a:xfrm>
                          <a:prstGeom prst="rect">
                            <a:avLst/>
                          </a:prstGeom>
                        </pic:spPr>
                      </pic:pic>
                    </a:graphicData>
                  </a:graphic>
                </wp:inline>
              </w:drawing>
            </w:r>
          </w:p>
        </w:tc>
      </w:tr>
      <w:tr w:rsidR="007E27CE" w14:paraId="2D670C48" w14:textId="77777777" w:rsidTr="003041BE">
        <w:tc>
          <w:tcPr>
            <w:tcW w:w="5778" w:type="dxa"/>
          </w:tcPr>
          <w:p w14:paraId="01249939" w14:textId="77777777" w:rsidR="007E27CE" w:rsidRDefault="007E27CE"/>
        </w:tc>
        <w:tc>
          <w:tcPr>
            <w:tcW w:w="1483" w:type="dxa"/>
            <w:shd w:val="clear" w:color="auto" w:fill="auto"/>
          </w:tcPr>
          <w:p w14:paraId="7416CE76" w14:textId="77777777" w:rsidR="007E27CE" w:rsidRDefault="007E27CE"/>
        </w:tc>
        <w:tc>
          <w:tcPr>
            <w:tcW w:w="3161" w:type="dxa"/>
            <w:vMerge/>
            <w:shd w:val="clear" w:color="auto" w:fill="auto"/>
          </w:tcPr>
          <w:p w14:paraId="29FB6BE5" w14:textId="77777777" w:rsidR="007E27CE" w:rsidRDefault="007E27CE"/>
        </w:tc>
      </w:tr>
      <w:tr w:rsidR="007E27CE" w14:paraId="7255F44C" w14:textId="77777777" w:rsidTr="003041BE">
        <w:tc>
          <w:tcPr>
            <w:tcW w:w="5778" w:type="dxa"/>
          </w:tcPr>
          <w:p w14:paraId="654EE2B2" w14:textId="77777777" w:rsidR="007E27CE" w:rsidRDefault="007E27CE" w:rsidP="00FE71EE"/>
        </w:tc>
        <w:tc>
          <w:tcPr>
            <w:tcW w:w="1483" w:type="dxa"/>
            <w:shd w:val="clear" w:color="auto" w:fill="auto"/>
          </w:tcPr>
          <w:p w14:paraId="1E5BBDE1" w14:textId="77777777" w:rsidR="007E27CE" w:rsidRDefault="007E27CE"/>
        </w:tc>
        <w:tc>
          <w:tcPr>
            <w:tcW w:w="3161" w:type="dxa"/>
            <w:vMerge/>
            <w:shd w:val="clear" w:color="auto" w:fill="auto"/>
          </w:tcPr>
          <w:p w14:paraId="409013D7" w14:textId="77777777" w:rsidR="007E27CE" w:rsidRDefault="007E27CE"/>
        </w:tc>
      </w:tr>
      <w:tr w:rsidR="007E27CE" w14:paraId="3BF9C164" w14:textId="77777777" w:rsidTr="003041BE">
        <w:tc>
          <w:tcPr>
            <w:tcW w:w="5778" w:type="dxa"/>
          </w:tcPr>
          <w:p w14:paraId="6689F59A" w14:textId="77777777" w:rsidR="007E27CE" w:rsidRDefault="007E27CE"/>
        </w:tc>
        <w:tc>
          <w:tcPr>
            <w:tcW w:w="1483" w:type="dxa"/>
            <w:shd w:val="clear" w:color="auto" w:fill="auto"/>
          </w:tcPr>
          <w:p w14:paraId="55A007A9" w14:textId="77777777" w:rsidR="007E27CE" w:rsidRDefault="007E27CE"/>
        </w:tc>
        <w:tc>
          <w:tcPr>
            <w:tcW w:w="3161" w:type="dxa"/>
            <w:vMerge/>
            <w:shd w:val="clear" w:color="auto" w:fill="auto"/>
          </w:tcPr>
          <w:p w14:paraId="7752BBC1" w14:textId="77777777" w:rsidR="007E27CE" w:rsidRDefault="007E27CE"/>
        </w:tc>
      </w:tr>
      <w:tr w:rsidR="007E27CE" w14:paraId="57172D5B" w14:textId="77777777" w:rsidTr="003041BE">
        <w:tc>
          <w:tcPr>
            <w:tcW w:w="5778" w:type="dxa"/>
          </w:tcPr>
          <w:p w14:paraId="777CF0EB" w14:textId="77777777" w:rsidR="007E27CE" w:rsidRDefault="007E27CE">
            <w:r>
              <w:rPr>
                <w:rFonts w:ascii="Lato Black" w:hAnsi="Lato Black"/>
                <w:noProof/>
                <w:sz w:val="48"/>
                <w:szCs w:val="48"/>
                <w:lang w:eastAsia="en-GB"/>
              </w:rPr>
              <w:drawing>
                <wp:inline distT="0" distB="0" distL="0" distR="0" wp14:anchorId="7F84BA52" wp14:editId="21ECD8FF">
                  <wp:extent cx="668741" cy="87749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ngle Arrow 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74903" cy="885577"/>
                          </a:xfrm>
                          <a:prstGeom prst="rect">
                            <a:avLst/>
                          </a:prstGeom>
                        </pic:spPr>
                      </pic:pic>
                    </a:graphicData>
                  </a:graphic>
                </wp:inline>
              </w:drawing>
            </w:r>
          </w:p>
        </w:tc>
        <w:tc>
          <w:tcPr>
            <w:tcW w:w="1483" w:type="dxa"/>
            <w:shd w:val="clear" w:color="auto" w:fill="auto"/>
          </w:tcPr>
          <w:p w14:paraId="0F334E2D" w14:textId="77777777" w:rsidR="007E27CE" w:rsidRDefault="007E27CE"/>
        </w:tc>
        <w:tc>
          <w:tcPr>
            <w:tcW w:w="3161" w:type="dxa"/>
            <w:vMerge/>
            <w:shd w:val="clear" w:color="auto" w:fill="auto"/>
          </w:tcPr>
          <w:p w14:paraId="3E4ACFEB" w14:textId="77777777" w:rsidR="007E27CE" w:rsidRDefault="007E27CE"/>
        </w:tc>
      </w:tr>
      <w:tr w:rsidR="007E27CE" w14:paraId="62E42150" w14:textId="77777777" w:rsidTr="003041BE">
        <w:tc>
          <w:tcPr>
            <w:tcW w:w="5778" w:type="dxa"/>
          </w:tcPr>
          <w:p w14:paraId="2F33E4BC" w14:textId="77777777" w:rsidR="007E27CE" w:rsidRDefault="007E27CE">
            <w:pPr>
              <w:rPr>
                <w:rFonts w:ascii="Lato Black" w:hAnsi="Lato Black"/>
                <w:noProof/>
                <w:sz w:val="48"/>
                <w:szCs w:val="48"/>
                <w:lang w:eastAsia="en-GB"/>
              </w:rPr>
            </w:pPr>
          </w:p>
        </w:tc>
        <w:tc>
          <w:tcPr>
            <w:tcW w:w="1483" w:type="dxa"/>
            <w:shd w:val="clear" w:color="auto" w:fill="auto"/>
          </w:tcPr>
          <w:p w14:paraId="74DAD09E" w14:textId="77777777" w:rsidR="007E27CE" w:rsidRDefault="007E27CE"/>
        </w:tc>
        <w:tc>
          <w:tcPr>
            <w:tcW w:w="3161" w:type="dxa"/>
            <w:vMerge/>
            <w:shd w:val="clear" w:color="auto" w:fill="auto"/>
          </w:tcPr>
          <w:p w14:paraId="098232D1" w14:textId="77777777" w:rsidR="007E27CE" w:rsidRDefault="007E27CE"/>
        </w:tc>
      </w:tr>
      <w:tr w:rsidR="007E27CE" w14:paraId="15F3496B" w14:textId="77777777" w:rsidTr="007E27CE">
        <w:tc>
          <w:tcPr>
            <w:tcW w:w="5778" w:type="dxa"/>
          </w:tcPr>
          <w:p w14:paraId="64DEEC67" w14:textId="77777777" w:rsidR="007E27CE" w:rsidRDefault="007E27CE">
            <w:pPr>
              <w:rPr>
                <w:rFonts w:ascii="Lato Black" w:hAnsi="Lato Black"/>
                <w:noProof/>
                <w:sz w:val="48"/>
                <w:szCs w:val="48"/>
                <w:lang w:eastAsia="en-GB"/>
              </w:rPr>
            </w:pPr>
          </w:p>
        </w:tc>
        <w:tc>
          <w:tcPr>
            <w:tcW w:w="1483" w:type="dxa"/>
          </w:tcPr>
          <w:p w14:paraId="57200C4D" w14:textId="77777777" w:rsidR="007E27CE" w:rsidRDefault="007E27CE"/>
        </w:tc>
        <w:tc>
          <w:tcPr>
            <w:tcW w:w="3161" w:type="dxa"/>
            <w:shd w:val="clear" w:color="auto" w:fill="auto"/>
          </w:tcPr>
          <w:p w14:paraId="0384BA7F" w14:textId="77777777" w:rsidR="007E27CE" w:rsidRDefault="007E27CE"/>
        </w:tc>
      </w:tr>
    </w:tbl>
    <w:p w14:paraId="315458F3" w14:textId="77777777" w:rsidR="003C7840" w:rsidRDefault="003C7840" w:rsidP="008A7778">
      <w:pPr>
        <w:rPr>
          <w:rFonts w:ascii="Lato Black" w:hAnsi="Lato Black"/>
          <w:sz w:val="40"/>
          <w:szCs w:val="40"/>
        </w:rPr>
      </w:pPr>
    </w:p>
    <w:p w14:paraId="0BE53C45" w14:textId="0F4F4220" w:rsidR="000A2DBE" w:rsidRPr="00A63A25" w:rsidRDefault="004B3100" w:rsidP="008A7778">
      <w:pPr>
        <w:rPr>
          <w:rFonts w:ascii="Lato Black" w:hAnsi="Lato Black"/>
          <w:b/>
          <w:sz w:val="32"/>
          <w:szCs w:val="32"/>
        </w:rPr>
      </w:pPr>
      <w:r>
        <w:rPr>
          <w:rFonts w:ascii="Lato Black" w:hAnsi="Lato Black"/>
          <w:b/>
          <w:sz w:val="32"/>
          <w:szCs w:val="32"/>
        </w:rPr>
        <w:t>Construction Skills Tutor (Prison Based)</w:t>
      </w:r>
    </w:p>
    <w:p w14:paraId="7445DC4F" w14:textId="77777777" w:rsidR="008A7778" w:rsidRPr="00A63A25" w:rsidRDefault="003C7840" w:rsidP="008A7778">
      <w:pPr>
        <w:rPr>
          <w:rFonts w:ascii="Lato Light" w:hAnsi="Lato Light"/>
          <w:b/>
          <w:sz w:val="32"/>
          <w:szCs w:val="32"/>
        </w:rPr>
      </w:pPr>
      <w:r w:rsidRPr="00A63A25">
        <w:rPr>
          <w:rFonts w:ascii="Lato Light" w:hAnsi="Lato Light"/>
          <w:b/>
          <w:sz w:val="32"/>
          <w:szCs w:val="32"/>
        </w:rPr>
        <w:t>Job Description &amp; Person Specification</w:t>
      </w:r>
    </w:p>
    <w:p w14:paraId="3721BA36" w14:textId="77777777" w:rsidR="008A7778" w:rsidRDefault="008A7778" w:rsidP="008A7778">
      <w:pPr>
        <w:pStyle w:val="BasicParagraph"/>
        <w:rPr>
          <w:rFonts w:ascii="Lato Light" w:hAnsi="Lato Light" w:cs="Lato Semibold"/>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1AF03CE" w14:textId="77777777" w:rsidTr="001971B3">
        <w:tc>
          <w:tcPr>
            <w:tcW w:w="10456" w:type="dxa"/>
            <w:shd w:val="clear" w:color="auto" w:fill="808080" w:themeFill="background1" w:themeFillShade="80"/>
          </w:tcPr>
          <w:p w14:paraId="23F178AB" w14:textId="77777777" w:rsidR="003C7840" w:rsidRPr="00A63A25" w:rsidRDefault="00202D89" w:rsidP="003C7840">
            <w:pPr>
              <w:spacing w:after="0" w:line="240" w:lineRule="auto"/>
              <w:rPr>
                <w:rFonts w:ascii="Lato" w:hAnsi="Lato"/>
                <w:b/>
                <w:color w:val="FFFFFF" w:themeColor="background1"/>
                <w:sz w:val="24"/>
                <w:szCs w:val="24"/>
              </w:rPr>
            </w:pPr>
            <w:r w:rsidRPr="00A63A25">
              <w:rPr>
                <w:rFonts w:ascii="Lato" w:hAnsi="Lato"/>
                <w:b/>
                <w:color w:val="FFFFFF" w:themeColor="background1"/>
                <w:sz w:val="24"/>
                <w:szCs w:val="24"/>
              </w:rPr>
              <w:t>SALARY</w:t>
            </w:r>
          </w:p>
        </w:tc>
      </w:tr>
      <w:tr w:rsidR="003C7840" w:rsidRPr="00A63A25" w14:paraId="331A17B1" w14:textId="77777777" w:rsidTr="003C7840">
        <w:tc>
          <w:tcPr>
            <w:tcW w:w="10456" w:type="dxa"/>
            <w:shd w:val="clear" w:color="auto" w:fill="auto"/>
          </w:tcPr>
          <w:p w14:paraId="3231947C" w14:textId="02D6ACBB" w:rsidR="003C7840" w:rsidRPr="00A63A25" w:rsidRDefault="00DC70A1" w:rsidP="002B7EB3">
            <w:pPr>
              <w:spacing w:after="0" w:line="240" w:lineRule="auto"/>
              <w:rPr>
                <w:rFonts w:ascii="Lato" w:hAnsi="Lato"/>
                <w:sz w:val="24"/>
                <w:szCs w:val="24"/>
              </w:rPr>
            </w:pPr>
            <w:r>
              <w:rPr>
                <w:rFonts w:ascii="Lato" w:hAnsi="Lato"/>
                <w:sz w:val="24"/>
                <w:szCs w:val="24"/>
              </w:rPr>
              <w:t>£26,000 - £27,000 (dependant on qualifications held)</w:t>
            </w:r>
          </w:p>
        </w:tc>
      </w:tr>
    </w:tbl>
    <w:p w14:paraId="0B0BA617" w14:textId="77777777" w:rsidR="003C7840" w:rsidRPr="00A63A25" w:rsidRDefault="003C7840" w:rsidP="003C7840">
      <w:pPr>
        <w:spacing w:after="0" w:line="240" w:lineRule="auto"/>
        <w:rPr>
          <w:rFonts w:ascii="Lato" w:hAnsi="Lato"/>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3C5D4DC" w14:textId="77777777" w:rsidTr="001971B3">
        <w:tc>
          <w:tcPr>
            <w:tcW w:w="10456" w:type="dxa"/>
            <w:shd w:val="clear" w:color="auto" w:fill="808080" w:themeFill="background1" w:themeFillShade="80"/>
          </w:tcPr>
          <w:p w14:paraId="58EF6A1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DURATION OF THE POST</w:t>
            </w:r>
          </w:p>
        </w:tc>
      </w:tr>
      <w:tr w:rsidR="003C7840" w:rsidRPr="00A63A25" w14:paraId="6D272C79" w14:textId="77777777" w:rsidTr="003C7840">
        <w:tc>
          <w:tcPr>
            <w:tcW w:w="10456" w:type="dxa"/>
            <w:shd w:val="clear" w:color="auto" w:fill="auto"/>
          </w:tcPr>
          <w:p w14:paraId="0783FA54" w14:textId="20195102" w:rsidR="003C7840" w:rsidRPr="00A63A25" w:rsidRDefault="004B3100" w:rsidP="002D2E28">
            <w:pPr>
              <w:spacing w:after="0" w:line="240" w:lineRule="auto"/>
              <w:rPr>
                <w:rFonts w:ascii="Lato" w:hAnsi="Lato" w:cs="Lato"/>
                <w:color w:val="000000"/>
                <w:sz w:val="24"/>
                <w:szCs w:val="24"/>
              </w:rPr>
            </w:pPr>
            <w:r>
              <w:rPr>
                <w:rFonts w:ascii="Lato" w:hAnsi="Lato" w:cs="Lato"/>
                <w:color w:val="000000"/>
                <w:sz w:val="24"/>
                <w:szCs w:val="24"/>
              </w:rPr>
              <w:t>Permanent</w:t>
            </w:r>
          </w:p>
        </w:tc>
      </w:tr>
    </w:tbl>
    <w:p w14:paraId="12E2147F"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55C3E3E9" w14:textId="77777777" w:rsidTr="001971B3">
        <w:tc>
          <w:tcPr>
            <w:tcW w:w="10456" w:type="dxa"/>
            <w:shd w:val="clear" w:color="auto" w:fill="808080" w:themeFill="background1" w:themeFillShade="80"/>
          </w:tcPr>
          <w:p w14:paraId="06390D67"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BUSINESS UNIT</w:t>
            </w:r>
          </w:p>
        </w:tc>
      </w:tr>
      <w:tr w:rsidR="003C7840" w:rsidRPr="00A63A25" w14:paraId="663D86F9" w14:textId="77777777" w:rsidTr="003C7840">
        <w:tc>
          <w:tcPr>
            <w:tcW w:w="10456" w:type="dxa"/>
            <w:shd w:val="clear" w:color="auto" w:fill="auto"/>
          </w:tcPr>
          <w:p w14:paraId="570B4406" w14:textId="37CE081C"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 xml:space="preserve"> Employment &amp; Enterprise</w:t>
            </w:r>
          </w:p>
        </w:tc>
      </w:tr>
    </w:tbl>
    <w:p w14:paraId="616FF4C4"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768EAAFF" w14:textId="77777777" w:rsidTr="001971B3">
        <w:tc>
          <w:tcPr>
            <w:tcW w:w="10456" w:type="dxa"/>
            <w:shd w:val="clear" w:color="auto" w:fill="808080" w:themeFill="background1" w:themeFillShade="80"/>
          </w:tcPr>
          <w:p w14:paraId="1F0DFC24"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LOCATION</w:t>
            </w:r>
          </w:p>
        </w:tc>
      </w:tr>
      <w:tr w:rsidR="003C7840" w:rsidRPr="00A63A25" w14:paraId="52EA28F6" w14:textId="77777777" w:rsidTr="003C7840">
        <w:tc>
          <w:tcPr>
            <w:tcW w:w="10456" w:type="dxa"/>
            <w:shd w:val="clear" w:color="auto" w:fill="auto"/>
          </w:tcPr>
          <w:p w14:paraId="5A42E222" w14:textId="219A21BA" w:rsidR="003C7840" w:rsidRPr="00A63A25" w:rsidRDefault="00D550D3" w:rsidP="003C7840">
            <w:pPr>
              <w:spacing w:after="0" w:line="240" w:lineRule="auto"/>
              <w:rPr>
                <w:rFonts w:ascii="Lato" w:hAnsi="Lato" w:cs="Lato"/>
                <w:color w:val="000000"/>
                <w:sz w:val="24"/>
                <w:szCs w:val="24"/>
              </w:rPr>
            </w:pPr>
            <w:r>
              <w:rPr>
                <w:rFonts w:ascii="Lato" w:hAnsi="Lato" w:cs="Lato"/>
                <w:color w:val="000000"/>
                <w:sz w:val="24"/>
                <w:szCs w:val="24"/>
              </w:rPr>
              <w:t xml:space="preserve">HMP Forest Bank &amp; </w:t>
            </w:r>
            <w:proofErr w:type="spellStart"/>
            <w:r w:rsidR="00D47D94">
              <w:rPr>
                <w:rFonts w:ascii="Lato" w:hAnsi="Lato" w:cs="Lato"/>
                <w:color w:val="000000"/>
                <w:sz w:val="24"/>
                <w:szCs w:val="24"/>
              </w:rPr>
              <w:t>Birchcroft</w:t>
            </w:r>
            <w:proofErr w:type="spellEnd"/>
            <w:r w:rsidR="00D47D94">
              <w:rPr>
                <w:rFonts w:ascii="Lato" w:hAnsi="Lato" w:cs="Lato"/>
                <w:color w:val="000000"/>
                <w:sz w:val="24"/>
                <w:szCs w:val="24"/>
              </w:rPr>
              <w:t xml:space="preserve"> Office, </w:t>
            </w:r>
            <w:r>
              <w:rPr>
                <w:rFonts w:ascii="Lato" w:hAnsi="Lato" w:cs="Lato"/>
                <w:color w:val="000000"/>
                <w:sz w:val="24"/>
                <w:szCs w:val="24"/>
              </w:rPr>
              <w:t>Ashton under Lyne</w:t>
            </w:r>
          </w:p>
        </w:tc>
      </w:tr>
    </w:tbl>
    <w:p w14:paraId="7C3253CF" w14:textId="77777777" w:rsidR="003C7840" w:rsidRPr="00A63A25" w:rsidRDefault="003C7840" w:rsidP="003C7840">
      <w:pPr>
        <w:spacing w:after="0" w:line="240" w:lineRule="auto"/>
        <w:rPr>
          <w:rFonts w:ascii="Lato" w:hAnsi="Lato" w:cs="Lato"/>
          <w:color w:val="000000"/>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314"/>
      </w:tblGrid>
      <w:tr w:rsidR="003C7840" w:rsidRPr="00A63A25" w14:paraId="19210E7F" w14:textId="77777777" w:rsidTr="001971B3">
        <w:tc>
          <w:tcPr>
            <w:tcW w:w="10314" w:type="dxa"/>
            <w:shd w:val="clear" w:color="auto" w:fill="808080" w:themeFill="background1" w:themeFillShade="80"/>
          </w:tcPr>
          <w:p w14:paraId="31C6225D"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 xml:space="preserve">ACCOUNTABLE TO  </w:t>
            </w:r>
          </w:p>
        </w:tc>
      </w:tr>
      <w:tr w:rsidR="003C7840" w:rsidRPr="00A63A25" w14:paraId="42F60055" w14:textId="77777777" w:rsidTr="003C7840">
        <w:tc>
          <w:tcPr>
            <w:tcW w:w="10314" w:type="dxa"/>
            <w:shd w:val="clear" w:color="auto" w:fill="auto"/>
          </w:tcPr>
          <w:p w14:paraId="2435E745" w14:textId="370B6D3A" w:rsidR="003C7840" w:rsidRPr="00A63A25" w:rsidRDefault="00C23401" w:rsidP="003C7840">
            <w:pPr>
              <w:spacing w:after="0" w:line="240" w:lineRule="auto"/>
              <w:rPr>
                <w:rFonts w:ascii="Lato" w:hAnsi="Lato" w:cs="Lato"/>
                <w:color w:val="000000"/>
                <w:sz w:val="24"/>
                <w:szCs w:val="24"/>
              </w:rPr>
            </w:pPr>
            <w:r>
              <w:rPr>
                <w:rFonts w:ascii="Lato" w:hAnsi="Lato" w:cs="Lato"/>
                <w:color w:val="000000"/>
                <w:sz w:val="24"/>
                <w:szCs w:val="24"/>
              </w:rPr>
              <w:t xml:space="preserve">Adult </w:t>
            </w:r>
            <w:r w:rsidR="004B3100">
              <w:rPr>
                <w:rFonts w:ascii="Lato" w:hAnsi="Lato" w:cs="Lato"/>
                <w:color w:val="000000"/>
                <w:sz w:val="24"/>
                <w:szCs w:val="24"/>
              </w:rPr>
              <w:t>Employment &amp; Skills Manager</w:t>
            </w:r>
          </w:p>
        </w:tc>
      </w:tr>
    </w:tbl>
    <w:p w14:paraId="7277948B" w14:textId="77777777" w:rsidR="003C7840" w:rsidRPr="00A63A25" w:rsidRDefault="003C7840" w:rsidP="003C7840">
      <w:pPr>
        <w:spacing w:after="0" w:line="240" w:lineRule="auto"/>
        <w:rPr>
          <w:rFonts w:ascii="Lato" w:hAnsi="Lato" w:cs="Lato"/>
          <w:color w:val="000000"/>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56"/>
      </w:tblGrid>
      <w:tr w:rsidR="003C7840" w:rsidRPr="00A63A25" w14:paraId="0D4DBC97" w14:textId="77777777" w:rsidTr="001971B3">
        <w:tc>
          <w:tcPr>
            <w:tcW w:w="10456" w:type="dxa"/>
            <w:shd w:val="clear" w:color="auto" w:fill="808080" w:themeFill="background1" w:themeFillShade="80"/>
          </w:tcPr>
          <w:p w14:paraId="708A864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RESPONSIBLE FOR</w:t>
            </w:r>
          </w:p>
        </w:tc>
      </w:tr>
      <w:tr w:rsidR="003C7840" w:rsidRPr="00A63A25" w14:paraId="52AB46FA" w14:textId="77777777" w:rsidTr="003C7840">
        <w:tc>
          <w:tcPr>
            <w:tcW w:w="10456" w:type="dxa"/>
            <w:shd w:val="clear" w:color="auto" w:fill="auto"/>
          </w:tcPr>
          <w:p w14:paraId="7A48B742" w14:textId="105A8EA2" w:rsidR="003C7840" w:rsidRPr="00A63A25" w:rsidRDefault="004B3100" w:rsidP="00A14B44">
            <w:pPr>
              <w:spacing w:after="0" w:line="240" w:lineRule="auto"/>
              <w:rPr>
                <w:rFonts w:ascii="Lato" w:hAnsi="Lato" w:cs="Lato"/>
                <w:color w:val="000000"/>
                <w:sz w:val="24"/>
                <w:szCs w:val="24"/>
              </w:rPr>
            </w:pPr>
            <w:r>
              <w:rPr>
                <w:rFonts w:ascii="Lato" w:hAnsi="Lato" w:cs="Lato"/>
                <w:color w:val="000000"/>
                <w:sz w:val="24"/>
                <w:szCs w:val="24"/>
              </w:rPr>
              <w:t>Learners</w:t>
            </w:r>
          </w:p>
        </w:tc>
      </w:tr>
    </w:tbl>
    <w:p w14:paraId="0FCEC329" w14:textId="77777777" w:rsidR="003C7840" w:rsidRPr="00A63A25" w:rsidRDefault="003C7840" w:rsidP="003C7840">
      <w:pPr>
        <w:spacing w:after="0" w:line="240" w:lineRule="auto"/>
        <w:rPr>
          <w:rFonts w:ascii="Lato" w:hAnsi="Lato" w:cs="Lato"/>
          <w:color w:val="000000"/>
          <w:sz w:val="24"/>
          <w:szCs w:val="24"/>
        </w:rPr>
      </w:pPr>
    </w:p>
    <w:p w14:paraId="0A21A34F" w14:textId="77777777" w:rsidR="003C7840" w:rsidRPr="00A63A25" w:rsidRDefault="003C7840" w:rsidP="003C7840">
      <w:pPr>
        <w:spacing w:after="0" w:line="240" w:lineRule="auto"/>
        <w:rPr>
          <w:rFonts w:ascii="Lato" w:hAnsi="Lato" w:cs="Lato"/>
          <w:color w:val="000000"/>
          <w:sz w:val="24"/>
          <w:szCs w:val="24"/>
        </w:rPr>
      </w:pPr>
    </w:p>
    <w:p w14:paraId="4782D601" w14:textId="77777777" w:rsidR="00BF1894" w:rsidRPr="00A63A25" w:rsidRDefault="00BF1894">
      <w:pPr>
        <w:rPr>
          <w:rFonts w:ascii="Lato" w:hAnsi="Lato" w:cs="Lato"/>
          <w:color w:val="000000"/>
          <w:sz w:val="24"/>
          <w:szCs w:val="24"/>
        </w:rPr>
      </w:pPr>
      <w:r w:rsidRPr="00A63A25">
        <w:rPr>
          <w:rFonts w:ascii="Lato" w:hAnsi="Lato" w:cs="Lato"/>
          <w:color w:val="000000"/>
          <w:sz w:val="24"/>
          <w:szCs w:val="24"/>
        </w:rPr>
        <w:br w:type="page"/>
      </w:r>
    </w:p>
    <w:p w14:paraId="0158C912"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3C7840" w:rsidRPr="00A63A25" w14:paraId="4B9C41D9" w14:textId="77777777" w:rsidTr="00DE4194">
        <w:tc>
          <w:tcPr>
            <w:tcW w:w="10490" w:type="dxa"/>
            <w:shd w:val="clear" w:color="auto" w:fill="808080" w:themeFill="background1" w:themeFillShade="80"/>
          </w:tcPr>
          <w:p w14:paraId="46266FCF"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OVERVIEW OF THE POST</w:t>
            </w:r>
          </w:p>
        </w:tc>
      </w:tr>
      <w:tr w:rsidR="003C7840" w:rsidRPr="00A63A25" w14:paraId="4D83BCA2" w14:textId="77777777" w:rsidTr="00DE4194">
        <w:tc>
          <w:tcPr>
            <w:tcW w:w="10490" w:type="dxa"/>
            <w:shd w:val="clear" w:color="auto" w:fill="auto"/>
          </w:tcPr>
          <w:p w14:paraId="37E2892F" w14:textId="3595CFC7" w:rsidR="0031151F" w:rsidRPr="00302918" w:rsidRDefault="0031151F" w:rsidP="0031151F">
            <w:pPr>
              <w:spacing w:after="0" w:line="240" w:lineRule="auto"/>
              <w:rPr>
                <w:rFonts w:ascii="Lato" w:hAnsi="Lato" w:cs="Lato"/>
                <w:color w:val="000000"/>
              </w:rPr>
            </w:pPr>
            <w:r w:rsidRPr="00302918">
              <w:rPr>
                <w:rFonts w:ascii="Lato" w:hAnsi="Lato" w:cs="Lato"/>
                <w:color w:val="000000"/>
              </w:rPr>
              <w:t>Groundwork Greater Manchester is an environmental and social regeneration charity, and member of the national Federation of Groundwork Trusts, working through partnerships to deliver a greener more resilient city region with stronger, healthier communities, responsible businesses and enhanced prospects for all local people. We deliver programmes which:</w:t>
            </w:r>
          </w:p>
          <w:p w14:paraId="08B59B02" w14:textId="66E1B6F0"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protect and improve landscapes and urban green space</w:t>
            </w:r>
          </w:p>
          <w:p w14:paraId="3A08416B" w14:textId="02F5453D"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facilitate the power of local communities to respond to the climate and nature emergency</w:t>
            </w:r>
          </w:p>
          <w:p w14:paraId="69C2675B" w14:textId="42C80E46" w:rsidR="0031151F" w:rsidRPr="00302918" w:rsidRDefault="00292B13" w:rsidP="0031151F">
            <w:pPr>
              <w:pStyle w:val="ListParagraph"/>
              <w:numPr>
                <w:ilvl w:val="0"/>
                <w:numId w:val="38"/>
              </w:numPr>
              <w:spacing w:after="0" w:line="240" w:lineRule="auto"/>
              <w:rPr>
                <w:rFonts w:ascii="Lato" w:hAnsi="Lato" w:cs="Lato"/>
                <w:color w:val="000000"/>
              </w:rPr>
            </w:pPr>
            <w:r>
              <w:rPr>
                <w:rFonts w:ascii="Lato" w:hAnsi="Lato" w:cs="Lato"/>
                <w:color w:val="000000"/>
              </w:rPr>
              <w:t xml:space="preserve">build </w:t>
            </w:r>
            <w:r w:rsidR="0031151F" w:rsidRPr="00302918">
              <w:rPr>
                <w:rFonts w:ascii="Lato" w:hAnsi="Lato" w:cs="Lato"/>
                <w:color w:val="000000"/>
              </w:rPr>
              <w:t>the skills and resilience of young people to be able to realise their potential</w:t>
            </w:r>
          </w:p>
          <w:p w14:paraId="620404D1" w14:textId="7479A04E" w:rsidR="0031151F" w:rsidRPr="00302918" w:rsidRDefault="0031151F" w:rsidP="0031151F">
            <w:pPr>
              <w:pStyle w:val="ListParagraph"/>
              <w:numPr>
                <w:ilvl w:val="0"/>
                <w:numId w:val="38"/>
              </w:numPr>
              <w:spacing w:after="0" w:line="240" w:lineRule="auto"/>
              <w:rPr>
                <w:rFonts w:ascii="Lato" w:hAnsi="Lato" w:cs="Lato"/>
                <w:color w:val="000000"/>
              </w:rPr>
            </w:pPr>
            <w:r w:rsidRPr="00302918">
              <w:rPr>
                <w:rFonts w:ascii="Lato" w:hAnsi="Lato" w:cs="Lato"/>
                <w:color w:val="000000"/>
              </w:rPr>
              <w:t>create jobs and training, particularly within the green economy, to support unemployed adults secure employment and develop new skills</w:t>
            </w:r>
            <w:r w:rsidR="00945A29">
              <w:rPr>
                <w:rFonts w:ascii="Lato" w:hAnsi="Lato" w:cs="Lato"/>
                <w:color w:val="000000"/>
              </w:rPr>
              <w:t xml:space="preserve"> – including for</w:t>
            </w:r>
            <w:r w:rsidR="00C94903" w:rsidRPr="00302918">
              <w:rPr>
                <w:rFonts w:ascii="Lato" w:hAnsi="Lato" w:cs="Lato"/>
                <w:color w:val="000000"/>
              </w:rPr>
              <w:t xml:space="preserve"> people with criminal convictions, young adults, care leavers and armed forces veterans</w:t>
            </w:r>
          </w:p>
          <w:p w14:paraId="37AD9FC9" w14:textId="49005403" w:rsidR="00945A29" w:rsidRDefault="00945A29" w:rsidP="00C94903">
            <w:pPr>
              <w:pStyle w:val="NoSpacing"/>
              <w:rPr>
                <w:rFonts w:ascii="Lato" w:hAnsi="Lato" w:cs="Arial"/>
              </w:rPr>
            </w:pPr>
          </w:p>
          <w:p w14:paraId="4E6FFA27" w14:textId="22AACF7B" w:rsidR="00C94903" w:rsidRPr="00302918" w:rsidRDefault="00945A29" w:rsidP="00C94903">
            <w:pPr>
              <w:pStyle w:val="NoSpacing"/>
              <w:rPr>
                <w:rFonts w:ascii="Lato" w:hAnsi="Lato" w:cs="Arial"/>
              </w:rPr>
            </w:pPr>
            <w:r>
              <w:rPr>
                <w:rFonts w:ascii="Lato" w:hAnsi="Lato" w:cs="Arial"/>
              </w:rPr>
              <w:t>At Groundwork we are establishing new programmes of learning to support unemployed adults to get started in a caree</w:t>
            </w:r>
            <w:r w:rsidR="00AB361E">
              <w:rPr>
                <w:rFonts w:ascii="Lato" w:hAnsi="Lato" w:cs="Arial"/>
              </w:rPr>
              <w:t xml:space="preserve">r in construction connected with </w:t>
            </w:r>
            <w:r>
              <w:rPr>
                <w:rFonts w:ascii="Lato" w:hAnsi="Lato" w:cs="Arial"/>
              </w:rPr>
              <w:t xml:space="preserve">property retrofitting. We are developing programmes open to all learners in the community as well as </w:t>
            </w:r>
            <w:r w:rsidR="00F70F00">
              <w:rPr>
                <w:rFonts w:ascii="Lato" w:hAnsi="Lato" w:cs="Arial"/>
              </w:rPr>
              <w:t>provision for serving prisoners, the post holder will form part of the delivery team for this work.</w:t>
            </w:r>
            <w:r>
              <w:rPr>
                <w:rFonts w:ascii="Lato" w:hAnsi="Lato" w:cs="Arial"/>
              </w:rPr>
              <w:t xml:space="preserve"> The post</w:t>
            </w:r>
            <w:r w:rsidR="00AB361E">
              <w:rPr>
                <w:rFonts w:ascii="Lato" w:hAnsi="Lato" w:cs="Arial"/>
              </w:rPr>
              <w:t xml:space="preserve"> </w:t>
            </w:r>
            <w:r>
              <w:rPr>
                <w:rFonts w:ascii="Lato" w:hAnsi="Lato" w:cs="Arial"/>
              </w:rPr>
              <w:t>holder will initially be involved in delivering an 18 month pilot programme called ‘</w:t>
            </w:r>
            <w:r w:rsidR="00C94903" w:rsidRPr="00302918">
              <w:rPr>
                <w:rFonts w:ascii="Lato" w:hAnsi="Lato" w:cs="Arial"/>
              </w:rPr>
              <w:t>Green Start</w:t>
            </w:r>
            <w:r>
              <w:rPr>
                <w:rFonts w:ascii="Lato" w:hAnsi="Lato" w:cs="Arial"/>
              </w:rPr>
              <w:t>’</w:t>
            </w:r>
            <w:r w:rsidR="00C94903" w:rsidRPr="00302918">
              <w:rPr>
                <w:rFonts w:ascii="Lato" w:hAnsi="Lato" w:cs="Arial"/>
              </w:rPr>
              <w:t xml:space="preserve"> </w:t>
            </w:r>
            <w:r w:rsidR="00AB361E">
              <w:rPr>
                <w:rFonts w:ascii="Lato" w:hAnsi="Lato" w:cs="Arial"/>
              </w:rPr>
              <w:t>based in HMP Forest Bank</w:t>
            </w:r>
            <w:r w:rsidR="00F70F00">
              <w:rPr>
                <w:rFonts w:ascii="Lato" w:hAnsi="Lato" w:cs="Arial"/>
              </w:rPr>
              <w:t xml:space="preserve"> in Salford. </w:t>
            </w:r>
            <w:r w:rsidR="00AB361E">
              <w:rPr>
                <w:rFonts w:ascii="Lato" w:hAnsi="Lato" w:cs="Arial"/>
              </w:rPr>
              <w:t xml:space="preserve">This </w:t>
            </w:r>
            <w:r w:rsidR="00C94903" w:rsidRPr="00302918">
              <w:rPr>
                <w:rFonts w:ascii="Lato" w:hAnsi="Lato" w:cs="Arial"/>
              </w:rPr>
              <w:t>is a new training and employability programme aimed at helping offenders thrive in the ‘green skills’ job market – particularly within cons</w:t>
            </w:r>
            <w:r w:rsidR="00292B13">
              <w:rPr>
                <w:rFonts w:ascii="Lato" w:hAnsi="Lato" w:cs="Arial"/>
              </w:rPr>
              <w:t>truction and land based sectors -</w:t>
            </w:r>
            <w:r w:rsidR="00C94903" w:rsidRPr="00302918">
              <w:rPr>
                <w:rFonts w:ascii="Lato" w:hAnsi="Lato" w:cs="Arial"/>
              </w:rPr>
              <w:t xml:space="preserve"> following their release from custody. Working in HMP Forest Bank the post</w:t>
            </w:r>
            <w:r w:rsidR="00302918" w:rsidRPr="00302918">
              <w:rPr>
                <w:rFonts w:ascii="Lato" w:hAnsi="Lato" w:cs="Arial"/>
              </w:rPr>
              <w:t xml:space="preserve"> </w:t>
            </w:r>
            <w:r w:rsidR="00C94903" w:rsidRPr="00302918">
              <w:rPr>
                <w:rFonts w:ascii="Lato" w:hAnsi="Lato" w:cs="Arial"/>
              </w:rPr>
              <w:t xml:space="preserve">holder will develop and </w:t>
            </w:r>
            <w:r>
              <w:rPr>
                <w:rFonts w:ascii="Lato" w:hAnsi="Lato" w:cs="Arial"/>
              </w:rPr>
              <w:t>deliver a mixture of practical workshop,</w:t>
            </w:r>
            <w:r w:rsidR="00C94903" w:rsidRPr="00302918">
              <w:rPr>
                <w:rFonts w:ascii="Lato" w:hAnsi="Lato" w:cs="Arial"/>
              </w:rPr>
              <w:t xml:space="preserve"> group learning and </w:t>
            </w:r>
            <w:r w:rsidR="00C94903" w:rsidRPr="00302918">
              <w:rPr>
                <w:rFonts w:ascii="Lato" w:hAnsi="Lato"/>
              </w:rPr>
              <w:t>classroom based activities for sma</w:t>
            </w:r>
            <w:r>
              <w:rPr>
                <w:rFonts w:ascii="Lato" w:hAnsi="Lato"/>
              </w:rPr>
              <w:t>ll cohorts of prisoners over a 6</w:t>
            </w:r>
            <w:r w:rsidR="00C94903" w:rsidRPr="00302918">
              <w:rPr>
                <w:rFonts w:ascii="Lato" w:hAnsi="Lato"/>
              </w:rPr>
              <w:t>-week training period, focusing on:</w:t>
            </w:r>
          </w:p>
          <w:p w14:paraId="38DC7D0A" w14:textId="77777777" w:rsidR="00C94903" w:rsidRPr="00302918" w:rsidRDefault="00C94903" w:rsidP="00C94903">
            <w:pPr>
              <w:pStyle w:val="NoSpacing"/>
              <w:rPr>
                <w:rFonts w:ascii="Lato" w:hAnsi="Lato"/>
              </w:rPr>
            </w:pPr>
          </w:p>
          <w:p w14:paraId="7DB5BE6C" w14:textId="40F8018C" w:rsidR="00C94903" w:rsidRPr="00302918" w:rsidRDefault="00945A29" w:rsidP="00C94903">
            <w:pPr>
              <w:pStyle w:val="NoSpacing"/>
              <w:numPr>
                <w:ilvl w:val="0"/>
                <w:numId w:val="40"/>
              </w:numPr>
              <w:rPr>
                <w:rFonts w:ascii="Lato" w:hAnsi="Lato"/>
              </w:rPr>
            </w:pPr>
            <w:r>
              <w:rPr>
                <w:rFonts w:ascii="Lato" w:hAnsi="Lato"/>
              </w:rPr>
              <w:t>Basic construction skills</w:t>
            </w:r>
          </w:p>
          <w:p w14:paraId="4057349D" w14:textId="77777777" w:rsidR="00C94903" w:rsidRPr="00302918" w:rsidRDefault="00C94903" w:rsidP="00C94903">
            <w:pPr>
              <w:pStyle w:val="ListParagraph"/>
              <w:numPr>
                <w:ilvl w:val="0"/>
                <w:numId w:val="40"/>
              </w:numPr>
              <w:spacing w:after="160" w:line="259" w:lineRule="auto"/>
              <w:rPr>
                <w:rFonts w:ascii="Lato" w:hAnsi="Lato"/>
              </w:rPr>
            </w:pPr>
            <w:r w:rsidRPr="00302918">
              <w:rPr>
                <w:rFonts w:ascii="Lato" w:hAnsi="Lato"/>
              </w:rPr>
              <w:t>Carbon literacy and green skills</w:t>
            </w:r>
          </w:p>
          <w:p w14:paraId="6C8A3CC8" w14:textId="77777777" w:rsidR="00C94903" w:rsidRPr="00302918" w:rsidRDefault="00C94903" w:rsidP="00C94903">
            <w:pPr>
              <w:pStyle w:val="ListParagraph"/>
              <w:numPr>
                <w:ilvl w:val="0"/>
                <w:numId w:val="40"/>
              </w:numPr>
              <w:spacing w:after="160" w:line="259" w:lineRule="auto"/>
              <w:rPr>
                <w:rFonts w:ascii="Lato" w:hAnsi="Lato"/>
              </w:rPr>
            </w:pPr>
            <w:r w:rsidRPr="00302918">
              <w:rPr>
                <w:rFonts w:ascii="Lato" w:hAnsi="Lato"/>
              </w:rPr>
              <w:t>Work skills</w:t>
            </w:r>
          </w:p>
          <w:p w14:paraId="1437E540" w14:textId="0AF8363C" w:rsidR="00C94903" w:rsidRPr="00302918" w:rsidRDefault="00C94903" w:rsidP="00302918">
            <w:pPr>
              <w:rPr>
                <w:rFonts w:ascii="Lato" w:hAnsi="Lato"/>
              </w:rPr>
            </w:pPr>
            <w:r w:rsidRPr="00302918">
              <w:rPr>
                <w:rFonts w:ascii="Lato" w:hAnsi="Lato"/>
              </w:rPr>
              <w:t xml:space="preserve">Working with the </w:t>
            </w:r>
            <w:r w:rsidR="00D47D94">
              <w:rPr>
                <w:rFonts w:ascii="Lato" w:hAnsi="Lato"/>
              </w:rPr>
              <w:t xml:space="preserve">Adult </w:t>
            </w:r>
            <w:r w:rsidR="00AB361E">
              <w:rPr>
                <w:rFonts w:ascii="Lato" w:hAnsi="Lato"/>
              </w:rPr>
              <w:t>Employment &amp; Skills Team Manager</w:t>
            </w:r>
            <w:r w:rsidRPr="00302918">
              <w:rPr>
                <w:rFonts w:ascii="Lato" w:hAnsi="Lato"/>
              </w:rPr>
              <w:t xml:space="preserve"> the post holder will work with course graduates to get them ready to access job opportunities following their release from custody. </w:t>
            </w:r>
          </w:p>
          <w:p w14:paraId="40EB7CFA" w14:textId="37DDA0B0" w:rsidR="002B7EB3" w:rsidRPr="00A63A25" w:rsidRDefault="00AB361E" w:rsidP="002B7EB3">
            <w:pPr>
              <w:spacing w:after="0" w:line="240" w:lineRule="auto"/>
              <w:rPr>
                <w:rFonts w:cs="Lato"/>
                <w:color w:val="000000"/>
                <w:sz w:val="24"/>
                <w:szCs w:val="24"/>
              </w:rPr>
            </w:pPr>
            <w:r>
              <w:rPr>
                <w:rFonts w:ascii="Lato" w:hAnsi="Lato" w:cs="Lato"/>
                <w:color w:val="000000"/>
              </w:rPr>
              <w:t>The Green Start project is funded by</w:t>
            </w:r>
            <w:r w:rsidR="00D550D3" w:rsidRPr="00302918">
              <w:rPr>
                <w:rFonts w:ascii="Lato" w:hAnsi="Lato" w:cs="Lato"/>
                <w:color w:val="000000"/>
              </w:rPr>
              <w:t xml:space="preserve"> the City &amp; Guilds Foundation</w:t>
            </w:r>
          </w:p>
          <w:p w14:paraId="25266880" w14:textId="77777777" w:rsidR="003C7840" w:rsidRPr="00A63A25" w:rsidRDefault="003C7840" w:rsidP="002527C1">
            <w:pPr>
              <w:spacing w:after="0" w:line="240" w:lineRule="auto"/>
              <w:rPr>
                <w:rFonts w:ascii="Lato" w:hAnsi="Lato" w:cs="Lato"/>
                <w:color w:val="000000"/>
                <w:sz w:val="24"/>
                <w:szCs w:val="24"/>
              </w:rPr>
            </w:pPr>
          </w:p>
        </w:tc>
      </w:tr>
    </w:tbl>
    <w:p w14:paraId="51E86D4A" w14:textId="77777777" w:rsidR="003C7840" w:rsidRPr="00A63A25" w:rsidRDefault="003C7840" w:rsidP="003C7840">
      <w:pPr>
        <w:spacing w:after="0" w:line="240" w:lineRule="auto"/>
        <w:rPr>
          <w:rFonts w:ascii="Lato" w:hAnsi="Lato" w:cs="Lato"/>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3C7840" w:rsidRPr="00A63A25" w14:paraId="3CD2DFF9" w14:textId="77777777" w:rsidTr="00DE4194">
        <w:tc>
          <w:tcPr>
            <w:tcW w:w="10490" w:type="dxa"/>
            <w:shd w:val="clear" w:color="auto" w:fill="808080" w:themeFill="background1" w:themeFillShade="80"/>
          </w:tcPr>
          <w:p w14:paraId="5CB592F0" w14:textId="7C327C00"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MAIN PURPOSES</w:t>
            </w:r>
            <w:r w:rsidR="00302918">
              <w:rPr>
                <w:rFonts w:ascii="Lato" w:hAnsi="Lato" w:cs="Lato"/>
                <w:b/>
                <w:color w:val="FFFFFF" w:themeColor="background1"/>
                <w:sz w:val="24"/>
                <w:szCs w:val="24"/>
              </w:rPr>
              <w:t xml:space="preserve"> AND DUTIES</w:t>
            </w:r>
            <w:r w:rsidRPr="00A63A25">
              <w:rPr>
                <w:rFonts w:ascii="Lato" w:hAnsi="Lato" w:cs="Lato"/>
                <w:b/>
                <w:color w:val="FFFFFF" w:themeColor="background1"/>
                <w:sz w:val="24"/>
                <w:szCs w:val="24"/>
              </w:rPr>
              <w:t xml:space="preserve"> OF THE POST</w:t>
            </w:r>
          </w:p>
        </w:tc>
      </w:tr>
      <w:tr w:rsidR="003C7840" w:rsidRPr="00A63A25" w14:paraId="0ABB01BB" w14:textId="77777777" w:rsidTr="00DE4194">
        <w:tc>
          <w:tcPr>
            <w:tcW w:w="10490" w:type="dxa"/>
            <w:shd w:val="clear" w:color="auto" w:fill="auto"/>
          </w:tcPr>
          <w:p w14:paraId="1BE2593E" w14:textId="77777777" w:rsidR="00D550D3" w:rsidRPr="00302918" w:rsidRDefault="00D550D3" w:rsidP="00D550D3">
            <w:pPr>
              <w:pStyle w:val="ListParagraph"/>
              <w:numPr>
                <w:ilvl w:val="0"/>
                <w:numId w:val="35"/>
              </w:numPr>
              <w:rPr>
                <w:rFonts w:ascii="Lato" w:hAnsi="Lato"/>
              </w:rPr>
            </w:pPr>
            <w:r w:rsidRPr="00302918">
              <w:rPr>
                <w:rFonts w:ascii="Lato" w:hAnsi="Lato"/>
              </w:rPr>
              <w:t>To develop and deliver a modular package of training to cohorts of prisoners in HMP Forest Bank to help them prepare for securing jobs on release in the construction and land based sectors.</w:t>
            </w:r>
          </w:p>
          <w:p w14:paraId="5586516D" w14:textId="647946B0" w:rsidR="00D550D3" w:rsidRPr="00302918" w:rsidRDefault="00D550D3" w:rsidP="00D550D3">
            <w:pPr>
              <w:pStyle w:val="ListParagraph"/>
              <w:numPr>
                <w:ilvl w:val="0"/>
                <w:numId w:val="35"/>
              </w:numPr>
              <w:rPr>
                <w:rFonts w:ascii="Lato" w:hAnsi="Lato"/>
              </w:rPr>
            </w:pPr>
            <w:r w:rsidRPr="00302918">
              <w:rPr>
                <w:rFonts w:ascii="Lato" w:hAnsi="Lato"/>
              </w:rPr>
              <w:t>To deliver a mixed curriculum of classroom based and practical</w:t>
            </w:r>
            <w:r w:rsidR="00AB361E">
              <w:rPr>
                <w:rFonts w:ascii="Lato" w:hAnsi="Lato"/>
              </w:rPr>
              <w:t xml:space="preserve"> construction</w:t>
            </w:r>
            <w:r w:rsidRPr="00302918">
              <w:rPr>
                <w:rFonts w:ascii="Lato" w:hAnsi="Lato"/>
              </w:rPr>
              <w:t xml:space="preserve"> skills development sessions including a focus on carbon literacy and green skills development</w:t>
            </w:r>
          </w:p>
          <w:p w14:paraId="2FCFCD72" w14:textId="059BB346" w:rsidR="00292B13" w:rsidRDefault="00292B13" w:rsidP="00D550D3">
            <w:pPr>
              <w:pStyle w:val="ListParagraph"/>
              <w:numPr>
                <w:ilvl w:val="0"/>
                <w:numId w:val="35"/>
              </w:numPr>
              <w:rPr>
                <w:rFonts w:ascii="Lato" w:hAnsi="Lato"/>
              </w:rPr>
            </w:pPr>
            <w:r>
              <w:rPr>
                <w:rFonts w:ascii="Lato" w:hAnsi="Lato"/>
              </w:rPr>
              <w:t>To recruit course participants from</w:t>
            </w:r>
            <w:r w:rsidR="00D550D3" w:rsidRPr="00302918">
              <w:rPr>
                <w:rFonts w:ascii="Lato" w:hAnsi="Lato"/>
              </w:rPr>
              <w:t xml:space="preserve"> </w:t>
            </w:r>
            <w:r>
              <w:rPr>
                <w:rFonts w:ascii="Lato" w:hAnsi="Lato"/>
              </w:rPr>
              <w:t>with</w:t>
            </w:r>
            <w:r w:rsidR="00D550D3" w:rsidRPr="00302918">
              <w:rPr>
                <w:rFonts w:ascii="Lato" w:hAnsi="Lato"/>
              </w:rPr>
              <w:t>in the prison, conduct initial assessments and develop individual</w:t>
            </w:r>
            <w:r>
              <w:rPr>
                <w:rFonts w:ascii="Lato" w:hAnsi="Lato"/>
              </w:rPr>
              <w:t xml:space="preserve"> learning plans for each person. </w:t>
            </w:r>
          </w:p>
          <w:p w14:paraId="06B0E6B1" w14:textId="52096B19" w:rsidR="00D550D3" w:rsidRPr="00302918" w:rsidRDefault="00292B13" w:rsidP="00D550D3">
            <w:pPr>
              <w:pStyle w:val="ListParagraph"/>
              <w:numPr>
                <w:ilvl w:val="0"/>
                <w:numId w:val="35"/>
              </w:numPr>
              <w:rPr>
                <w:rFonts w:ascii="Lato" w:hAnsi="Lato"/>
              </w:rPr>
            </w:pPr>
            <w:r>
              <w:rPr>
                <w:rFonts w:ascii="Lato" w:hAnsi="Lato"/>
              </w:rPr>
              <w:t>C</w:t>
            </w:r>
            <w:r w:rsidR="00D550D3" w:rsidRPr="00302918">
              <w:rPr>
                <w:rFonts w:ascii="Lato" w:hAnsi="Lato"/>
              </w:rPr>
              <w:t>onduct regular reviews and 121 support for each person focused on enabling them to progress into employment on release from custody.</w:t>
            </w:r>
          </w:p>
          <w:p w14:paraId="65E6B4BE" w14:textId="5EFD002B" w:rsidR="00DE4194" w:rsidRDefault="00D550D3" w:rsidP="00D550D3">
            <w:pPr>
              <w:pStyle w:val="ListParagraph"/>
              <w:numPr>
                <w:ilvl w:val="0"/>
                <w:numId w:val="35"/>
              </w:numPr>
              <w:rPr>
                <w:rFonts w:ascii="Lato" w:hAnsi="Lato"/>
              </w:rPr>
            </w:pPr>
            <w:r w:rsidRPr="00302918">
              <w:rPr>
                <w:rFonts w:ascii="Lato" w:hAnsi="Lato"/>
              </w:rPr>
              <w:t>To work collaboratively with the ‘employer fa</w:t>
            </w:r>
            <w:r w:rsidR="00AB361E">
              <w:rPr>
                <w:rFonts w:ascii="Lato" w:hAnsi="Lato"/>
              </w:rPr>
              <w:t xml:space="preserve">cing’ </w:t>
            </w:r>
            <w:r w:rsidR="00D47D94">
              <w:rPr>
                <w:rFonts w:ascii="Lato" w:hAnsi="Lato"/>
              </w:rPr>
              <w:t xml:space="preserve">Adult </w:t>
            </w:r>
            <w:r w:rsidR="00AB361E">
              <w:rPr>
                <w:rFonts w:ascii="Lato" w:hAnsi="Lato"/>
              </w:rPr>
              <w:t xml:space="preserve">Employment &amp; Skills Team Manager </w:t>
            </w:r>
            <w:r w:rsidRPr="00302918">
              <w:rPr>
                <w:rFonts w:ascii="Lato" w:hAnsi="Lato"/>
              </w:rPr>
              <w:t>and prison and probation staff to support a successful transition into life and work for each course graduate.</w:t>
            </w:r>
          </w:p>
          <w:p w14:paraId="587D7625" w14:textId="273F414D" w:rsidR="00F70F00" w:rsidRPr="00302918" w:rsidRDefault="00F70F00" w:rsidP="00D550D3">
            <w:pPr>
              <w:pStyle w:val="ListParagraph"/>
              <w:numPr>
                <w:ilvl w:val="0"/>
                <w:numId w:val="35"/>
              </w:numPr>
              <w:rPr>
                <w:rFonts w:ascii="Lato" w:hAnsi="Lato"/>
              </w:rPr>
            </w:pPr>
            <w:r>
              <w:rPr>
                <w:rFonts w:ascii="Lato" w:hAnsi="Lato"/>
              </w:rPr>
              <w:t>To support the development and delivery of similar programmes of learning as a successor to Green Start, either prison or community based in Greater Manchester.</w:t>
            </w:r>
          </w:p>
          <w:p w14:paraId="129C216D" w14:textId="3A9AF646" w:rsidR="00DE4194" w:rsidRPr="00A63A25" w:rsidRDefault="00DE4194" w:rsidP="00A63A25">
            <w:pPr>
              <w:spacing w:after="0" w:line="240" w:lineRule="auto"/>
              <w:rPr>
                <w:rFonts w:cs="Lato"/>
                <w:color w:val="000000"/>
                <w:sz w:val="24"/>
                <w:szCs w:val="24"/>
              </w:rPr>
            </w:pPr>
          </w:p>
        </w:tc>
      </w:tr>
      <w:tr w:rsidR="00D550D3" w:rsidRPr="00A63A25" w14:paraId="2A4D21EB" w14:textId="77777777" w:rsidTr="00DE4194">
        <w:tc>
          <w:tcPr>
            <w:tcW w:w="10490" w:type="dxa"/>
            <w:shd w:val="clear" w:color="auto" w:fill="auto"/>
          </w:tcPr>
          <w:p w14:paraId="14277FD3" w14:textId="356A07FD" w:rsidR="00F70F00" w:rsidRPr="00F70F00" w:rsidRDefault="00F70F00" w:rsidP="00F70F00">
            <w:pPr>
              <w:rPr>
                <w:rFonts w:ascii="Lato" w:hAnsi="Lato"/>
                <w:u w:val="single"/>
              </w:rPr>
            </w:pPr>
            <w:r w:rsidRPr="00F70F00">
              <w:rPr>
                <w:rFonts w:ascii="Lato" w:hAnsi="Lato"/>
                <w:u w:val="single"/>
              </w:rPr>
              <w:lastRenderedPageBreak/>
              <w:t>Green Start Programme Delivery</w:t>
            </w:r>
          </w:p>
          <w:p w14:paraId="395CCB7C" w14:textId="40B8FF50" w:rsidR="00302918" w:rsidRPr="00AC500A" w:rsidRDefault="00AB361E" w:rsidP="00302918">
            <w:pPr>
              <w:pStyle w:val="ListParagraph"/>
              <w:numPr>
                <w:ilvl w:val="0"/>
                <w:numId w:val="41"/>
              </w:numPr>
              <w:rPr>
                <w:rFonts w:ascii="Lato" w:hAnsi="Lato"/>
              </w:rPr>
            </w:pPr>
            <w:r>
              <w:rPr>
                <w:rFonts w:ascii="Lato" w:hAnsi="Lato"/>
              </w:rPr>
              <w:t>Develop and plan a 6</w:t>
            </w:r>
            <w:r w:rsidR="00302918" w:rsidRPr="00AC500A">
              <w:rPr>
                <w:rFonts w:ascii="Lato" w:hAnsi="Lato"/>
              </w:rPr>
              <w:t xml:space="preserve"> week programme of learning incorporating short accredited courses and non-accredited learning covering core transferable work skills, health and safety, carbon literacy and green skills, </w:t>
            </w:r>
            <w:r w:rsidR="00292B13">
              <w:rPr>
                <w:rFonts w:ascii="Lato" w:hAnsi="Lato"/>
              </w:rPr>
              <w:t xml:space="preserve">construction and land based </w:t>
            </w:r>
            <w:r w:rsidR="00302918" w:rsidRPr="00AC500A">
              <w:rPr>
                <w:rFonts w:ascii="Lato" w:hAnsi="Lato"/>
              </w:rPr>
              <w:t>industry awareness and</w:t>
            </w:r>
            <w:r>
              <w:rPr>
                <w:rFonts w:ascii="Lato" w:hAnsi="Lato"/>
              </w:rPr>
              <w:t xml:space="preserve"> practical </w:t>
            </w:r>
            <w:r w:rsidR="000F3E20" w:rsidRPr="00AC500A">
              <w:rPr>
                <w:rFonts w:ascii="Lato" w:hAnsi="Lato"/>
              </w:rPr>
              <w:t>workshop based</w:t>
            </w:r>
            <w:r>
              <w:rPr>
                <w:rFonts w:ascii="Lato" w:hAnsi="Lato"/>
              </w:rPr>
              <w:t xml:space="preserve"> construction</w:t>
            </w:r>
            <w:r w:rsidR="000F3E20" w:rsidRPr="00AC500A">
              <w:rPr>
                <w:rFonts w:ascii="Lato" w:hAnsi="Lato"/>
              </w:rPr>
              <w:t xml:space="preserve"> skills</w:t>
            </w:r>
            <w:r>
              <w:rPr>
                <w:rFonts w:ascii="Lato" w:hAnsi="Lato"/>
              </w:rPr>
              <w:t xml:space="preserve"> including tool use, boarding, basic joinery, insulation, plastering and rendering.</w:t>
            </w:r>
          </w:p>
          <w:p w14:paraId="684B33AE" w14:textId="3FA55338" w:rsidR="00302918" w:rsidRPr="00AC500A" w:rsidRDefault="00D550D3" w:rsidP="00302918">
            <w:pPr>
              <w:pStyle w:val="ListParagraph"/>
              <w:numPr>
                <w:ilvl w:val="0"/>
                <w:numId w:val="41"/>
              </w:numPr>
              <w:rPr>
                <w:rFonts w:ascii="Lato" w:hAnsi="Lato"/>
              </w:rPr>
            </w:pPr>
            <w:r w:rsidRPr="00AC500A">
              <w:rPr>
                <w:rFonts w:ascii="Lato" w:hAnsi="Lato"/>
              </w:rPr>
              <w:t>Promote the Green Start programme within the prison through networking with prison staff and using existing channel</w:t>
            </w:r>
            <w:r w:rsidR="00292B13">
              <w:rPr>
                <w:rFonts w:ascii="Lato" w:hAnsi="Lato"/>
              </w:rPr>
              <w:t>s</w:t>
            </w:r>
            <w:r w:rsidRPr="00AC500A">
              <w:rPr>
                <w:rFonts w:ascii="Lato" w:hAnsi="Lato"/>
              </w:rPr>
              <w:t xml:space="preserve"> for communicat</w:t>
            </w:r>
            <w:r w:rsidR="00AB361E">
              <w:rPr>
                <w:rFonts w:ascii="Lato" w:hAnsi="Lato"/>
              </w:rPr>
              <w:t>ing with residents</w:t>
            </w:r>
            <w:r w:rsidR="00292B13">
              <w:rPr>
                <w:rFonts w:ascii="Lato" w:hAnsi="Lato"/>
              </w:rPr>
              <w:t xml:space="preserve"> on the wings</w:t>
            </w:r>
          </w:p>
          <w:p w14:paraId="56943662" w14:textId="18B72B5B" w:rsidR="00D550D3" w:rsidRPr="00AC500A" w:rsidRDefault="00D550D3" w:rsidP="00302918">
            <w:pPr>
              <w:pStyle w:val="ListParagraph"/>
              <w:numPr>
                <w:ilvl w:val="0"/>
                <w:numId w:val="41"/>
              </w:numPr>
              <w:rPr>
                <w:rFonts w:ascii="Lato" w:hAnsi="Lato"/>
              </w:rPr>
            </w:pPr>
            <w:r w:rsidRPr="00AC500A">
              <w:rPr>
                <w:rFonts w:ascii="Lato" w:hAnsi="Lato"/>
              </w:rPr>
              <w:t xml:space="preserve">Conduct a referral and interview process to select cohorts of </w:t>
            </w:r>
            <w:r w:rsidR="00AB361E">
              <w:rPr>
                <w:rFonts w:ascii="Lato" w:hAnsi="Lato"/>
              </w:rPr>
              <w:t>6-8 residents</w:t>
            </w:r>
            <w:r w:rsidR="00292B13">
              <w:rPr>
                <w:rFonts w:ascii="Lato" w:hAnsi="Lato"/>
              </w:rPr>
              <w:t xml:space="preserve"> for each Green Start course</w:t>
            </w:r>
          </w:p>
          <w:p w14:paraId="65EFB9DB" w14:textId="156192DB" w:rsidR="000F3E20" w:rsidRPr="00AC500A" w:rsidRDefault="000F3E20" w:rsidP="000F3E20">
            <w:pPr>
              <w:pStyle w:val="ListParagraph"/>
              <w:numPr>
                <w:ilvl w:val="0"/>
                <w:numId w:val="41"/>
              </w:numPr>
              <w:rPr>
                <w:rFonts w:ascii="Lato" w:hAnsi="Lato"/>
              </w:rPr>
            </w:pPr>
            <w:r w:rsidRPr="00AC500A">
              <w:rPr>
                <w:rFonts w:ascii="Lato" w:hAnsi="Lato"/>
              </w:rPr>
              <w:t>Undertake an holisti</w:t>
            </w:r>
            <w:r w:rsidR="00292B13">
              <w:rPr>
                <w:rFonts w:ascii="Lato" w:hAnsi="Lato"/>
              </w:rPr>
              <w:t>c assessment of each person</w:t>
            </w:r>
            <w:r w:rsidRPr="00AC500A">
              <w:rPr>
                <w:rFonts w:ascii="Lato" w:hAnsi="Lato"/>
              </w:rPr>
              <w:t>’s needs and develop a meaningful individual lear</w:t>
            </w:r>
            <w:r w:rsidR="00292B13">
              <w:rPr>
                <w:rFonts w:ascii="Lato" w:hAnsi="Lato"/>
              </w:rPr>
              <w:t>ning plan with them</w:t>
            </w:r>
          </w:p>
          <w:p w14:paraId="4A3401E6" w14:textId="6F7EB73B" w:rsidR="00302918" w:rsidRPr="00AC500A" w:rsidRDefault="000F3E20" w:rsidP="000F3E20">
            <w:pPr>
              <w:pStyle w:val="ListParagraph"/>
              <w:numPr>
                <w:ilvl w:val="0"/>
                <w:numId w:val="41"/>
              </w:numPr>
              <w:rPr>
                <w:rFonts w:ascii="Lato" w:hAnsi="Lato"/>
              </w:rPr>
            </w:pPr>
            <w:r w:rsidRPr="00AC500A">
              <w:rPr>
                <w:rFonts w:ascii="Lato" w:hAnsi="Lato"/>
              </w:rPr>
              <w:t xml:space="preserve">Deliver </w:t>
            </w:r>
            <w:r w:rsidR="00292B13">
              <w:rPr>
                <w:rFonts w:ascii="Lato" w:hAnsi="Lato"/>
              </w:rPr>
              <w:t xml:space="preserve">a </w:t>
            </w:r>
            <w:r w:rsidRPr="00AC500A">
              <w:rPr>
                <w:rFonts w:ascii="Lato" w:hAnsi="Lato"/>
              </w:rPr>
              <w:t>programme of training activities in line with scheme of work including classroom based, group activities and practical delivery s</w:t>
            </w:r>
            <w:r w:rsidR="00AB361E">
              <w:rPr>
                <w:rFonts w:ascii="Lato" w:hAnsi="Lato"/>
              </w:rPr>
              <w:t xml:space="preserve">kills in a </w:t>
            </w:r>
            <w:r w:rsidRPr="00AC500A">
              <w:rPr>
                <w:rFonts w:ascii="Lato" w:hAnsi="Lato"/>
              </w:rPr>
              <w:t>workshop</w:t>
            </w:r>
            <w:r w:rsidR="00292B13">
              <w:rPr>
                <w:rFonts w:ascii="Lato" w:hAnsi="Lato"/>
              </w:rPr>
              <w:t xml:space="preserve"> environment</w:t>
            </w:r>
            <w:r w:rsidRPr="00AC500A">
              <w:rPr>
                <w:rFonts w:ascii="Lato" w:hAnsi="Lato"/>
              </w:rPr>
              <w:t xml:space="preserve">. </w:t>
            </w:r>
            <w:r w:rsidR="00302918" w:rsidRPr="00AC500A">
              <w:rPr>
                <w:rFonts w:ascii="Lato" w:hAnsi="Lato"/>
              </w:rPr>
              <w:t>Design and develop new activities, lesson p</w:t>
            </w:r>
            <w:r w:rsidRPr="00AC500A">
              <w:rPr>
                <w:rFonts w:ascii="Lato" w:hAnsi="Lato"/>
              </w:rPr>
              <w:t>lans and materials as required, incorporating input from local employers</w:t>
            </w:r>
          </w:p>
          <w:p w14:paraId="48E2392D" w14:textId="6B1502E1" w:rsidR="00302918" w:rsidRPr="00AC500A" w:rsidRDefault="00302918" w:rsidP="00302918">
            <w:pPr>
              <w:pStyle w:val="ListParagraph"/>
              <w:numPr>
                <w:ilvl w:val="0"/>
                <w:numId w:val="41"/>
              </w:numPr>
              <w:rPr>
                <w:rFonts w:ascii="Lato" w:hAnsi="Lato"/>
              </w:rPr>
            </w:pPr>
            <w:r w:rsidRPr="00AC500A">
              <w:rPr>
                <w:rFonts w:ascii="Lato" w:hAnsi="Lato"/>
              </w:rPr>
              <w:t>Complete all necessary planning, enrolment, monitoring, assessment, action planning and review processes required by project funders and awarding bodies</w:t>
            </w:r>
          </w:p>
          <w:p w14:paraId="0E69F1D6" w14:textId="46BF0409" w:rsidR="000F3E20" w:rsidRPr="00AC500A" w:rsidRDefault="000F3E20" w:rsidP="000F3E20">
            <w:pPr>
              <w:pStyle w:val="ListParagraph"/>
              <w:numPr>
                <w:ilvl w:val="0"/>
                <w:numId w:val="41"/>
              </w:numPr>
              <w:rPr>
                <w:rFonts w:ascii="Lato" w:hAnsi="Lato"/>
              </w:rPr>
            </w:pPr>
            <w:r w:rsidRPr="00AC500A">
              <w:rPr>
                <w:rFonts w:ascii="Lato" w:hAnsi="Lato"/>
              </w:rPr>
              <w:t xml:space="preserve">Provide 121 coaching, mentoring, advice and </w:t>
            </w:r>
            <w:r w:rsidR="00292B13">
              <w:rPr>
                <w:rFonts w:ascii="Lato" w:hAnsi="Lato"/>
              </w:rPr>
              <w:t>guidance to support each person</w:t>
            </w:r>
            <w:r w:rsidRPr="00AC500A">
              <w:rPr>
                <w:rFonts w:ascii="Lato" w:hAnsi="Lato"/>
              </w:rPr>
              <w:t xml:space="preserve"> to achieve their programme of learning and successful transition into work on release</w:t>
            </w:r>
          </w:p>
          <w:p w14:paraId="380D33C2" w14:textId="2986319E" w:rsidR="00D550D3" w:rsidRPr="00AC500A" w:rsidRDefault="00D550D3" w:rsidP="000F3E20">
            <w:pPr>
              <w:pStyle w:val="ListParagraph"/>
              <w:numPr>
                <w:ilvl w:val="0"/>
                <w:numId w:val="41"/>
              </w:numPr>
              <w:rPr>
                <w:rFonts w:ascii="Lato" w:hAnsi="Lato"/>
              </w:rPr>
            </w:pPr>
            <w:r w:rsidRPr="00AC500A">
              <w:rPr>
                <w:rFonts w:ascii="Lato" w:hAnsi="Lato"/>
              </w:rPr>
              <w:t>Maintain accurate, comprehensive and up to date records for all</w:t>
            </w:r>
            <w:r w:rsidR="000F3E20" w:rsidRPr="00AC500A">
              <w:rPr>
                <w:rFonts w:ascii="Lato" w:hAnsi="Lato"/>
              </w:rPr>
              <w:t xml:space="preserve"> participants</w:t>
            </w:r>
          </w:p>
          <w:p w14:paraId="67502CCA" w14:textId="213C0483" w:rsidR="000F3E20" w:rsidRPr="00AC500A" w:rsidRDefault="00AC500A" w:rsidP="00AC500A">
            <w:pPr>
              <w:pStyle w:val="ListParagraph"/>
              <w:numPr>
                <w:ilvl w:val="0"/>
                <w:numId w:val="41"/>
              </w:numPr>
              <w:rPr>
                <w:rFonts w:ascii="Lato" w:hAnsi="Lato"/>
              </w:rPr>
            </w:pPr>
            <w:r w:rsidRPr="00AC500A">
              <w:rPr>
                <w:rFonts w:ascii="Lato" w:hAnsi="Lato"/>
              </w:rPr>
              <w:t>Adhere to all policies, procedures and operational and security requirements of HMP Forest Bank at all times</w:t>
            </w:r>
          </w:p>
          <w:p w14:paraId="68BDD008" w14:textId="308C7940" w:rsidR="00D550D3" w:rsidRDefault="000F3E20" w:rsidP="00AC500A">
            <w:pPr>
              <w:pStyle w:val="ListParagraph"/>
              <w:numPr>
                <w:ilvl w:val="0"/>
                <w:numId w:val="41"/>
              </w:numPr>
              <w:rPr>
                <w:rFonts w:ascii="Lato" w:hAnsi="Lato"/>
              </w:rPr>
            </w:pPr>
            <w:r w:rsidRPr="00AC500A">
              <w:rPr>
                <w:rFonts w:ascii="Lato" w:hAnsi="Lato"/>
              </w:rPr>
              <w:t xml:space="preserve">Undertake any other duties that may reasonably be requested by the </w:t>
            </w:r>
            <w:r w:rsidR="00D47D94">
              <w:rPr>
                <w:rFonts w:ascii="Lato" w:hAnsi="Lato"/>
              </w:rPr>
              <w:t xml:space="preserve">Adult </w:t>
            </w:r>
            <w:r w:rsidR="00F70F00">
              <w:rPr>
                <w:rFonts w:ascii="Lato" w:hAnsi="Lato"/>
              </w:rPr>
              <w:t xml:space="preserve">Employment &amp; Skills Team Manager or </w:t>
            </w:r>
            <w:r w:rsidRPr="00AC500A">
              <w:rPr>
                <w:rFonts w:ascii="Lato" w:hAnsi="Lato"/>
              </w:rPr>
              <w:t>Head of Employment &amp; Ente</w:t>
            </w:r>
            <w:r w:rsidR="00AC500A" w:rsidRPr="00AC500A">
              <w:rPr>
                <w:rFonts w:ascii="Lato" w:hAnsi="Lato"/>
              </w:rPr>
              <w:t>rprise</w:t>
            </w:r>
            <w:r w:rsidR="00292B13">
              <w:rPr>
                <w:rFonts w:ascii="Lato" w:hAnsi="Lato"/>
              </w:rPr>
              <w:t>.</w:t>
            </w:r>
          </w:p>
          <w:p w14:paraId="5EFB422A" w14:textId="427005C1" w:rsidR="00F70F00" w:rsidRDefault="00F70F00" w:rsidP="00F70F00">
            <w:pPr>
              <w:rPr>
                <w:rFonts w:ascii="Lato" w:hAnsi="Lato"/>
              </w:rPr>
            </w:pPr>
            <w:r>
              <w:rPr>
                <w:rFonts w:ascii="Lato" w:hAnsi="Lato"/>
              </w:rPr>
              <w:t>Other Course Development &amp; Delivery</w:t>
            </w:r>
          </w:p>
          <w:p w14:paraId="5E998711" w14:textId="6D3B4BAF" w:rsidR="00F70F00" w:rsidRDefault="00F70F00" w:rsidP="00F70F00">
            <w:pPr>
              <w:pStyle w:val="ListParagraph"/>
              <w:numPr>
                <w:ilvl w:val="0"/>
                <w:numId w:val="49"/>
              </w:numPr>
              <w:rPr>
                <w:rFonts w:ascii="Lato" w:hAnsi="Lato"/>
              </w:rPr>
            </w:pPr>
            <w:r>
              <w:rPr>
                <w:rFonts w:ascii="Lato" w:hAnsi="Lato"/>
              </w:rPr>
              <w:t>Support the Employment &amp; Skills Team Manager in developing new courses and activities to develop practical construction, health and safety, carbon literacy and construction industry awareness for different groups of learners in community or prison based settings.</w:t>
            </w:r>
          </w:p>
          <w:p w14:paraId="738E0470" w14:textId="41E89C97" w:rsidR="00F70F00" w:rsidRPr="00DC70A1" w:rsidRDefault="00F70F00" w:rsidP="00F70F00">
            <w:pPr>
              <w:pStyle w:val="ListParagraph"/>
              <w:numPr>
                <w:ilvl w:val="0"/>
                <w:numId w:val="49"/>
              </w:numPr>
              <w:rPr>
                <w:rFonts w:ascii="Lato" w:hAnsi="Lato"/>
              </w:rPr>
            </w:pPr>
            <w:r>
              <w:rPr>
                <w:rFonts w:ascii="Lato" w:hAnsi="Lato"/>
              </w:rPr>
              <w:t>Deliver</w:t>
            </w:r>
            <w:r w:rsidR="00DC70A1">
              <w:rPr>
                <w:rFonts w:ascii="Lato" w:hAnsi="Lato"/>
              </w:rPr>
              <w:t xml:space="preserve"> workshop and classroom based training activities for groups of adult learners as agreed with</w:t>
            </w:r>
            <w:r w:rsidR="00D47D94">
              <w:rPr>
                <w:rFonts w:ascii="Lato" w:hAnsi="Lato"/>
              </w:rPr>
              <w:t xml:space="preserve"> Adult</w:t>
            </w:r>
            <w:bookmarkStart w:id="0" w:name="_GoBack"/>
            <w:bookmarkEnd w:id="0"/>
            <w:r w:rsidR="00DC70A1">
              <w:rPr>
                <w:rFonts w:ascii="Lato" w:hAnsi="Lato"/>
              </w:rPr>
              <w:t xml:space="preserve"> Employment &amp; Skills Team Manager.</w:t>
            </w:r>
          </w:p>
        </w:tc>
      </w:tr>
      <w:tr w:rsidR="003C7840" w:rsidRPr="00A63A25" w14:paraId="41615B22" w14:textId="77777777" w:rsidTr="00DE4194">
        <w:tblPrEx>
          <w:tblLook w:val="04A0" w:firstRow="1" w:lastRow="0" w:firstColumn="1" w:lastColumn="0" w:noHBand="0" w:noVBand="1"/>
        </w:tblPrEx>
        <w:tc>
          <w:tcPr>
            <w:tcW w:w="10490" w:type="dxa"/>
            <w:shd w:val="clear" w:color="auto" w:fill="808080" w:themeFill="background1" w:themeFillShade="80"/>
          </w:tcPr>
          <w:p w14:paraId="433E2013" w14:textId="1E934742" w:rsidR="003C7840" w:rsidRPr="00A63A25" w:rsidRDefault="00F70F00" w:rsidP="003C7840">
            <w:pPr>
              <w:spacing w:after="0" w:line="240" w:lineRule="auto"/>
              <w:rPr>
                <w:rFonts w:ascii="Lato" w:hAnsi="Lato" w:cs="Lato"/>
                <w:b/>
                <w:color w:val="FFFFFF" w:themeColor="background1"/>
                <w:sz w:val="24"/>
                <w:szCs w:val="24"/>
              </w:rPr>
            </w:pPr>
            <w:r>
              <w:rPr>
                <w:rFonts w:ascii="Lato" w:hAnsi="Lato" w:cs="Lato"/>
                <w:b/>
                <w:color w:val="FFFFFF" w:themeColor="background1"/>
                <w:sz w:val="24"/>
                <w:szCs w:val="24"/>
              </w:rPr>
              <w:t xml:space="preserve">1. </w:t>
            </w:r>
            <w:r w:rsidR="003C7840" w:rsidRPr="00A63A25">
              <w:rPr>
                <w:rFonts w:ascii="Lato" w:hAnsi="Lato" w:cs="Lato"/>
                <w:b/>
                <w:color w:val="FFFFFF" w:themeColor="background1"/>
                <w:sz w:val="24"/>
                <w:szCs w:val="24"/>
              </w:rPr>
              <w:t>PERSON SPECIFICATION</w:t>
            </w:r>
          </w:p>
        </w:tc>
      </w:tr>
      <w:tr w:rsidR="003C7840" w:rsidRPr="00A63A25" w14:paraId="7E421707" w14:textId="77777777" w:rsidTr="00DE4194">
        <w:tblPrEx>
          <w:tblLook w:val="04A0" w:firstRow="1" w:lastRow="0" w:firstColumn="1" w:lastColumn="0" w:noHBand="0" w:noVBand="1"/>
        </w:tblPrEx>
        <w:tc>
          <w:tcPr>
            <w:tcW w:w="10490" w:type="dxa"/>
            <w:shd w:val="clear" w:color="auto" w:fill="auto"/>
          </w:tcPr>
          <w:p w14:paraId="4EF20636" w14:textId="77777777" w:rsidR="00FA52D1" w:rsidRPr="00292B13" w:rsidRDefault="005B46AA" w:rsidP="003C7840">
            <w:pPr>
              <w:spacing w:after="0" w:line="240" w:lineRule="auto"/>
              <w:rPr>
                <w:rFonts w:ascii="Lato" w:hAnsi="Lato" w:cstheme="minorHAnsi"/>
                <w:b/>
                <w:color w:val="000000"/>
              </w:rPr>
            </w:pPr>
            <w:r w:rsidRPr="00292B13">
              <w:rPr>
                <w:rFonts w:ascii="Lato" w:hAnsi="Lato" w:cstheme="minorHAnsi"/>
                <w:b/>
                <w:color w:val="000000"/>
              </w:rPr>
              <w:t xml:space="preserve">Essential experience: </w:t>
            </w:r>
          </w:p>
          <w:p w14:paraId="051A5C6E" w14:textId="64670F0D" w:rsidR="002D2E28"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Proven experience of delivering high quali</w:t>
            </w:r>
            <w:r w:rsidR="00B519B5" w:rsidRPr="00292B13">
              <w:rPr>
                <w:rFonts w:ascii="Lato" w:hAnsi="Lato" w:cstheme="minorHAnsi"/>
                <w:color w:val="000000"/>
              </w:rPr>
              <w:t>ty accredited and non-</w:t>
            </w:r>
            <w:r w:rsidRPr="00292B13">
              <w:rPr>
                <w:rFonts w:ascii="Lato" w:hAnsi="Lato" w:cstheme="minorHAnsi"/>
                <w:color w:val="000000"/>
              </w:rPr>
              <w:t>accredited training to different groups of adult learners</w:t>
            </w:r>
          </w:p>
          <w:p w14:paraId="6570AE44" w14:textId="67E55BB9" w:rsidR="00A641C1"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Experience of delivering learning and support services for people with criminal convictions</w:t>
            </w:r>
          </w:p>
          <w:p w14:paraId="64FCA544" w14:textId="6D438092" w:rsidR="00A641C1"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Experience of planning and developing innovative and flexible programmes of learning</w:t>
            </w:r>
          </w:p>
          <w:p w14:paraId="51A85EEB" w14:textId="31E8AF53" w:rsidR="00A641C1"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Experience of providing training</w:t>
            </w:r>
            <w:r w:rsidR="00DC70A1">
              <w:rPr>
                <w:rFonts w:ascii="Lato" w:hAnsi="Lato" w:cstheme="minorHAnsi"/>
                <w:color w:val="000000"/>
              </w:rPr>
              <w:t xml:space="preserve"> to develop practical construction or site based</w:t>
            </w:r>
            <w:r w:rsidRPr="00292B13">
              <w:rPr>
                <w:rFonts w:ascii="Lato" w:hAnsi="Lato" w:cstheme="minorHAnsi"/>
                <w:color w:val="000000"/>
              </w:rPr>
              <w:t xml:space="preserve"> skills</w:t>
            </w:r>
          </w:p>
          <w:p w14:paraId="2ED2DEAC" w14:textId="00351295" w:rsidR="00A641C1" w:rsidRPr="00292B13" w:rsidRDefault="00A641C1" w:rsidP="00A641C1">
            <w:pPr>
              <w:pStyle w:val="ListParagraph"/>
              <w:numPr>
                <w:ilvl w:val="0"/>
                <w:numId w:val="43"/>
              </w:numPr>
              <w:spacing w:after="0" w:line="240" w:lineRule="auto"/>
              <w:rPr>
                <w:rFonts w:ascii="Lato" w:hAnsi="Lato" w:cstheme="minorHAnsi"/>
                <w:color w:val="000000"/>
              </w:rPr>
            </w:pPr>
            <w:r w:rsidRPr="00292B13">
              <w:rPr>
                <w:rFonts w:ascii="Lato" w:hAnsi="Lato" w:cstheme="minorHAnsi"/>
                <w:color w:val="000000"/>
              </w:rPr>
              <w:t>Experience of training and mentoring disadvantaged adults</w:t>
            </w:r>
          </w:p>
          <w:p w14:paraId="3D9631F7" w14:textId="77777777" w:rsidR="00292B13" w:rsidRPr="00292B13" w:rsidRDefault="00292B13" w:rsidP="00DE4194">
            <w:pPr>
              <w:spacing w:after="0" w:line="240" w:lineRule="auto"/>
              <w:rPr>
                <w:rFonts w:ascii="Lato" w:hAnsi="Lato" w:cstheme="minorHAnsi"/>
                <w:b/>
                <w:color w:val="000000"/>
              </w:rPr>
            </w:pPr>
          </w:p>
          <w:p w14:paraId="5F588E19" w14:textId="46E440C9" w:rsidR="001341D6" w:rsidRPr="00292B13" w:rsidRDefault="005B46AA" w:rsidP="00DE4194">
            <w:pPr>
              <w:spacing w:after="0" w:line="240" w:lineRule="auto"/>
              <w:rPr>
                <w:rFonts w:ascii="Lato" w:hAnsi="Lato" w:cstheme="minorHAnsi"/>
                <w:b/>
                <w:color w:val="000000"/>
              </w:rPr>
            </w:pPr>
            <w:r w:rsidRPr="00292B13">
              <w:rPr>
                <w:rFonts w:ascii="Lato" w:hAnsi="Lato" w:cstheme="minorHAnsi"/>
                <w:b/>
                <w:color w:val="000000"/>
              </w:rPr>
              <w:t xml:space="preserve">Desirable experience: </w:t>
            </w:r>
          </w:p>
          <w:p w14:paraId="7E9800B1" w14:textId="0F167C67" w:rsidR="002D2E28" w:rsidRPr="00292B13" w:rsidRDefault="00A641C1" w:rsidP="00A641C1">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working within a custodial setting</w:t>
            </w:r>
          </w:p>
          <w:p w14:paraId="6CAF3D94" w14:textId="646F653E" w:rsidR="00A641C1" w:rsidRPr="00292B13" w:rsidRDefault="00A641C1" w:rsidP="00A641C1">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delivering training or activities looking at sustainability and green skills</w:t>
            </w:r>
          </w:p>
          <w:p w14:paraId="208BD85D" w14:textId="466E6984" w:rsidR="00292B13" w:rsidRPr="00292B13" w:rsidRDefault="00292B13" w:rsidP="00A641C1">
            <w:pPr>
              <w:pStyle w:val="ListParagraph"/>
              <w:numPr>
                <w:ilvl w:val="0"/>
                <w:numId w:val="44"/>
              </w:numPr>
              <w:spacing w:after="0" w:line="240" w:lineRule="auto"/>
              <w:rPr>
                <w:rFonts w:ascii="Lato" w:hAnsi="Lato" w:cstheme="minorHAnsi"/>
                <w:color w:val="000000"/>
              </w:rPr>
            </w:pPr>
            <w:r w:rsidRPr="00292B13">
              <w:rPr>
                <w:rFonts w:ascii="Lato" w:hAnsi="Lato" w:cstheme="minorHAnsi"/>
                <w:color w:val="000000"/>
              </w:rPr>
              <w:t>Experience of working within the construction industry</w:t>
            </w:r>
          </w:p>
          <w:p w14:paraId="2F978FAB" w14:textId="77777777" w:rsidR="00292B13" w:rsidRPr="00292B13" w:rsidRDefault="00292B13" w:rsidP="00DE4194">
            <w:pPr>
              <w:spacing w:after="0" w:line="240" w:lineRule="auto"/>
              <w:rPr>
                <w:rFonts w:ascii="Lato" w:hAnsi="Lato" w:cstheme="minorHAnsi"/>
                <w:b/>
                <w:color w:val="000000"/>
              </w:rPr>
            </w:pPr>
          </w:p>
          <w:p w14:paraId="285F8575" w14:textId="4607AD7E" w:rsidR="005B46AA" w:rsidRPr="00292B13" w:rsidRDefault="005B46AA" w:rsidP="00DE4194">
            <w:pPr>
              <w:spacing w:after="0" w:line="240" w:lineRule="auto"/>
              <w:rPr>
                <w:rFonts w:ascii="Lato" w:hAnsi="Lato" w:cstheme="minorHAnsi"/>
                <w:color w:val="000000"/>
              </w:rPr>
            </w:pPr>
            <w:r w:rsidRPr="00292B13">
              <w:rPr>
                <w:rFonts w:ascii="Lato" w:hAnsi="Lato" w:cstheme="minorHAnsi"/>
                <w:b/>
                <w:color w:val="000000"/>
              </w:rPr>
              <w:t>Essential knowledge, skills and qualifications</w:t>
            </w:r>
            <w:r w:rsidRPr="00292B13">
              <w:rPr>
                <w:rFonts w:ascii="Lato" w:hAnsi="Lato" w:cstheme="minorHAnsi"/>
                <w:color w:val="000000"/>
              </w:rPr>
              <w:t>:</w:t>
            </w:r>
          </w:p>
          <w:p w14:paraId="76D935C8" w14:textId="6692FF33" w:rsidR="00AC500A" w:rsidRPr="002779F5" w:rsidRDefault="00AC500A" w:rsidP="002779F5">
            <w:pPr>
              <w:pStyle w:val="ListParagraph"/>
              <w:numPr>
                <w:ilvl w:val="0"/>
                <w:numId w:val="47"/>
              </w:numPr>
              <w:spacing w:after="0" w:line="240" w:lineRule="auto"/>
              <w:rPr>
                <w:rFonts w:ascii="Lato" w:hAnsi="Lato" w:cstheme="minorHAnsi"/>
                <w:color w:val="000000"/>
              </w:rPr>
            </w:pPr>
            <w:r w:rsidRPr="002779F5">
              <w:rPr>
                <w:rFonts w:ascii="Lato" w:hAnsi="Lato"/>
              </w:rPr>
              <w:lastRenderedPageBreak/>
              <w:t>Minimum Level 3 Award in Teaching and Learning / PTTLS or equivalent</w:t>
            </w:r>
            <w:r w:rsidR="00DC70A1">
              <w:rPr>
                <w:rFonts w:ascii="Lato" w:hAnsi="Lato"/>
              </w:rPr>
              <w:t>, or able to commit to completing training and achieving qualification during probationary period.</w:t>
            </w:r>
          </w:p>
          <w:p w14:paraId="7EC2A072" w14:textId="68E2CDE8" w:rsidR="00AC500A" w:rsidRPr="002779F5" w:rsidRDefault="00DC70A1" w:rsidP="002779F5">
            <w:pPr>
              <w:pStyle w:val="ListParagraph"/>
              <w:numPr>
                <w:ilvl w:val="0"/>
                <w:numId w:val="47"/>
              </w:numPr>
              <w:spacing w:after="0" w:line="240" w:lineRule="auto"/>
              <w:rPr>
                <w:rFonts w:ascii="Lato" w:hAnsi="Lato" w:cstheme="minorHAnsi"/>
                <w:color w:val="000000"/>
              </w:rPr>
            </w:pPr>
            <w:r>
              <w:rPr>
                <w:rFonts w:ascii="Lato" w:hAnsi="Lato"/>
              </w:rPr>
              <w:t>Relevant v</w:t>
            </w:r>
            <w:r w:rsidR="00AC500A" w:rsidRPr="002779F5">
              <w:rPr>
                <w:rFonts w:ascii="Lato" w:hAnsi="Lato"/>
              </w:rPr>
              <w:t xml:space="preserve">ocational </w:t>
            </w:r>
            <w:r>
              <w:rPr>
                <w:rFonts w:ascii="Lato" w:hAnsi="Lato"/>
              </w:rPr>
              <w:t>construction qualification</w:t>
            </w:r>
          </w:p>
          <w:p w14:paraId="6AD47B85" w14:textId="755C6351" w:rsidR="002779F5" w:rsidRPr="002779F5" w:rsidRDefault="002779F5" w:rsidP="002779F5">
            <w:pPr>
              <w:pStyle w:val="ListParagraph"/>
              <w:numPr>
                <w:ilvl w:val="0"/>
                <w:numId w:val="47"/>
              </w:numPr>
              <w:spacing w:after="0" w:line="240" w:lineRule="auto"/>
              <w:rPr>
                <w:rFonts w:ascii="Lato" w:hAnsi="Lato" w:cstheme="minorHAnsi"/>
                <w:color w:val="000000"/>
              </w:rPr>
            </w:pPr>
            <w:r>
              <w:rPr>
                <w:rFonts w:ascii="Lato" w:hAnsi="Lato"/>
              </w:rPr>
              <w:t>A skilled communicator and inspirational trainer with the ability to motivate and engage learners</w:t>
            </w:r>
          </w:p>
          <w:p w14:paraId="738F966B" w14:textId="2A78C98F" w:rsidR="002D2E28" w:rsidRPr="002779F5" w:rsidRDefault="002D2E28" w:rsidP="002779F5">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Good knowledge of current sustainability issues</w:t>
            </w:r>
            <w:r w:rsidR="003D3A06" w:rsidRPr="002779F5">
              <w:rPr>
                <w:rFonts w:ascii="Lato" w:hAnsi="Lato" w:cstheme="minorHAnsi"/>
                <w:color w:val="000000"/>
              </w:rPr>
              <w:t>, climate mitigation measures</w:t>
            </w:r>
            <w:r w:rsidR="003132A0" w:rsidRPr="002779F5">
              <w:rPr>
                <w:rFonts w:ascii="Lato" w:hAnsi="Lato" w:cstheme="minorHAnsi"/>
                <w:color w:val="000000"/>
              </w:rPr>
              <w:t xml:space="preserve"> </w:t>
            </w:r>
            <w:r w:rsidR="00AC500A" w:rsidRPr="002779F5">
              <w:rPr>
                <w:rFonts w:ascii="Lato" w:hAnsi="Lato" w:cstheme="minorHAnsi"/>
                <w:color w:val="000000"/>
              </w:rPr>
              <w:t>and adaptations and how relates to construction and land sector in particular</w:t>
            </w:r>
          </w:p>
          <w:p w14:paraId="698CAB2B" w14:textId="56E782F9" w:rsidR="002D2E28" w:rsidRPr="002779F5" w:rsidRDefault="00A63A25" w:rsidP="002779F5">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 xml:space="preserve">Strong project management </w:t>
            </w:r>
            <w:r w:rsidR="00292B13" w:rsidRPr="002779F5">
              <w:rPr>
                <w:rFonts w:ascii="Lato" w:hAnsi="Lato" w:cstheme="minorHAnsi"/>
                <w:color w:val="000000"/>
              </w:rPr>
              <w:t xml:space="preserve">and organisational </w:t>
            </w:r>
            <w:r w:rsidRPr="002779F5">
              <w:rPr>
                <w:rFonts w:ascii="Lato" w:hAnsi="Lato" w:cstheme="minorHAnsi"/>
                <w:color w:val="000000"/>
              </w:rPr>
              <w:t xml:space="preserve">skills; </w:t>
            </w:r>
          </w:p>
          <w:p w14:paraId="2249651D" w14:textId="2F7F6F79" w:rsidR="005B46AA" w:rsidRPr="002779F5" w:rsidRDefault="00292B13" w:rsidP="002779F5">
            <w:pPr>
              <w:pStyle w:val="ListParagraph"/>
              <w:numPr>
                <w:ilvl w:val="0"/>
                <w:numId w:val="47"/>
              </w:numPr>
              <w:spacing w:after="0" w:line="240" w:lineRule="auto"/>
              <w:rPr>
                <w:rFonts w:ascii="Lato" w:hAnsi="Lato" w:cstheme="minorHAnsi"/>
                <w:color w:val="000000"/>
              </w:rPr>
            </w:pPr>
            <w:r w:rsidRPr="002779F5">
              <w:rPr>
                <w:rFonts w:ascii="Lato" w:hAnsi="Lato" w:cstheme="minorHAnsi"/>
                <w:color w:val="000000"/>
              </w:rPr>
              <w:t>Computer literate with</w:t>
            </w:r>
            <w:r w:rsidR="002D2E28" w:rsidRPr="002779F5">
              <w:rPr>
                <w:rFonts w:ascii="Lato" w:hAnsi="Lato" w:cstheme="minorHAnsi"/>
                <w:color w:val="000000"/>
              </w:rPr>
              <w:t xml:space="preserve"> practical experience of using MS </w:t>
            </w:r>
            <w:r w:rsidR="00AC500A" w:rsidRPr="002779F5">
              <w:rPr>
                <w:rFonts w:ascii="Lato" w:hAnsi="Lato" w:cstheme="minorHAnsi"/>
                <w:color w:val="000000"/>
              </w:rPr>
              <w:t>Office</w:t>
            </w:r>
            <w:r w:rsidR="002D2E28" w:rsidRPr="002779F5">
              <w:rPr>
                <w:rFonts w:ascii="Lato" w:hAnsi="Lato" w:cstheme="minorHAnsi"/>
                <w:color w:val="000000"/>
              </w:rPr>
              <w:t xml:space="preserve"> and willingness to learn and use other softwa</w:t>
            </w:r>
            <w:r w:rsidR="00AC500A" w:rsidRPr="002779F5">
              <w:rPr>
                <w:rFonts w:ascii="Lato" w:hAnsi="Lato" w:cstheme="minorHAnsi"/>
                <w:color w:val="000000"/>
              </w:rPr>
              <w:t>re packages;</w:t>
            </w:r>
          </w:p>
          <w:p w14:paraId="74B8BB96" w14:textId="77777777" w:rsidR="005B46AA" w:rsidRPr="00292B13" w:rsidRDefault="005B46AA" w:rsidP="005B46AA">
            <w:pPr>
              <w:spacing w:after="0" w:line="240" w:lineRule="auto"/>
              <w:rPr>
                <w:rFonts w:ascii="Lato" w:hAnsi="Lato" w:cstheme="minorHAnsi"/>
                <w:color w:val="000000"/>
              </w:rPr>
            </w:pPr>
          </w:p>
          <w:p w14:paraId="6E015037" w14:textId="77777777" w:rsidR="00EB53F7" w:rsidRPr="00292B13" w:rsidRDefault="002D2E28" w:rsidP="005B46AA">
            <w:pPr>
              <w:spacing w:after="0" w:line="240" w:lineRule="auto"/>
              <w:rPr>
                <w:rFonts w:ascii="Lato" w:hAnsi="Lato" w:cstheme="minorHAnsi"/>
                <w:b/>
                <w:color w:val="000000"/>
              </w:rPr>
            </w:pPr>
            <w:r w:rsidRPr="00292B13">
              <w:rPr>
                <w:rFonts w:ascii="Lato" w:hAnsi="Lato" w:cstheme="minorHAnsi"/>
                <w:b/>
                <w:color w:val="000000"/>
              </w:rPr>
              <w:t>Desirable</w:t>
            </w:r>
            <w:r w:rsidR="005B46AA" w:rsidRPr="00292B13">
              <w:rPr>
                <w:rFonts w:ascii="Lato" w:hAnsi="Lato" w:cstheme="minorHAnsi"/>
                <w:b/>
                <w:color w:val="000000"/>
              </w:rPr>
              <w:t xml:space="preserve"> knowledge, skills and qualifications:</w:t>
            </w:r>
          </w:p>
          <w:p w14:paraId="2EC07E7D" w14:textId="77777777" w:rsidR="002779F5" w:rsidRDefault="00AC500A" w:rsidP="002779F5">
            <w:pPr>
              <w:pStyle w:val="ListParagraph"/>
              <w:numPr>
                <w:ilvl w:val="0"/>
                <w:numId w:val="46"/>
              </w:numPr>
              <w:rPr>
                <w:rFonts w:ascii="Lato" w:hAnsi="Lato"/>
              </w:rPr>
            </w:pPr>
            <w:r w:rsidRPr="002779F5">
              <w:rPr>
                <w:rFonts w:ascii="Lato" w:hAnsi="Lato"/>
              </w:rPr>
              <w:t>IAG / Employment Related Services L3 or equivalent</w:t>
            </w:r>
          </w:p>
          <w:p w14:paraId="52F9C438" w14:textId="77777777" w:rsidR="002779F5" w:rsidRDefault="00AC500A" w:rsidP="002779F5">
            <w:pPr>
              <w:pStyle w:val="ListParagraph"/>
              <w:numPr>
                <w:ilvl w:val="0"/>
                <w:numId w:val="46"/>
              </w:numPr>
              <w:rPr>
                <w:rFonts w:ascii="Lato" w:hAnsi="Lato"/>
              </w:rPr>
            </w:pPr>
            <w:r w:rsidRPr="002779F5">
              <w:rPr>
                <w:rFonts w:ascii="Lato" w:hAnsi="Lato"/>
              </w:rPr>
              <w:t>IOSH / L3 Health &amp; Safety Qualification</w:t>
            </w:r>
          </w:p>
          <w:p w14:paraId="27D3C29D" w14:textId="77777777" w:rsidR="002779F5" w:rsidRDefault="00AC500A" w:rsidP="002779F5">
            <w:pPr>
              <w:pStyle w:val="ListParagraph"/>
              <w:numPr>
                <w:ilvl w:val="0"/>
                <w:numId w:val="46"/>
              </w:numPr>
              <w:rPr>
                <w:rFonts w:ascii="Lato" w:hAnsi="Lato"/>
              </w:rPr>
            </w:pPr>
            <w:r w:rsidRPr="002779F5">
              <w:rPr>
                <w:rFonts w:ascii="Lato" w:hAnsi="Lato"/>
              </w:rPr>
              <w:t>Level 3 Award in Assessing Competence in the Work Environment</w:t>
            </w:r>
          </w:p>
          <w:p w14:paraId="518AEFEA" w14:textId="77777777" w:rsidR="002779F5" w:rsidRDefault="00AC500A" w:rsidP="002779F5">
            <w:pPr>
              <w:pStyle w:val="ListParagraph"/>
              <w:numPr>
                <w:ilvl w:val="0"/>
                <w:numId w:val="46"/>
              </w:numPr>
              <w:rPr>
                <w:rFonts w:ascii="Lato" w:hAnsi="Lato"/>
              </w:rPr>
            </w:pPr>
            <w:r w:rsidRPr="002779F5">
              <w:rPr>
                <w:rFonts w:ascii="Lato" w:hAnsi="Lato"/>
              </w:rPr>
              <w:t>Level 3 Award in Assessing Vocationally Related Achievement</w:t>
            </w:r>
          </w:p>
          <w:p w14:paraId="73ECAFAC" w14:textId="2B2BFCB8" w:rsidR="00AC500A" w:rsidRPr="002779F5" w:rsidRDefault="00AC500A" w:rsidP="002779F5">
            <w:pPr>
              <w:pStyle w:val="ListParagraph"/>
              <w:numPr>
                <w:ilvl w:val="0"/>
                <w:numId w:val="46"/>
              </w:numPr>
              <w:rPr>
                <w:rFonts w:ascii="Lato" w:hAnsi="Lato"/>
              </w:rPr>
            </w:pPr>
            <w:r w:rsidRPr="002779F5">
              <w:rPr>
                <w:rFonts w:ascii="Lato" w:hAnsi="Lato"/>
              </w:rPr>
              <w:t>Level 3 Certificate in Assessing Vocational Achievement</w:t>
            </w:r>
          </w:p>
          <w:p w14:paraId="5A1C40A9" w14:textId="48A56271" w:rsidR="00AC500A" w:rsidRPr="00292B13" w:rsidRDefault="002779F5" w:rsidP="00AC500A">
            <w:pPr>
              <w:pStyle w:val="ListParagraph"/>
              <w:ind w:left="170"/>
              <w:rPr>
                <w:rFonts w:ascii="Lato" w:hAnsi="Lato"/>
              </w:rPr>
            </w:pPr>
            <w:r>
              <w:rPr>
                <w:rFonts w:ascii="Lato" w:hAnsi="Lato"/>
              </w:rPr>
              <w:t xml:space="preserve">          </w:t>
            </w:r>
            <w:r w:rsidR="00AC500A" w:rsidRPr="00292B13">
              <w:rPr>
                <w:rFonts w:ascii="Lato" w:hAnsi="Lato"/>
              </w:rPr>
              <w:t>(or equivalents)</w:t>
            </w:r>
          </w:p>
          <w:p w14:paraId="2961D22D" w14:textId="2972E415" w:rsidR="005B46AA" w:rsidRPr="002779F5" w:rsidRDefault="00A641C1" w:rsidP="002779F5">
            <w:pPr>
              <w:pStyle w:val="ListParagraph"/>
              <w:numPr>
                <w:ilvl w:val="0"/>
                <w:numId w:val="48"/>
              </w:numPr>
              <w:rPr>
                <w:rFonts w:ascii="Lato" w:hAnsi="Lato"/>
              </w:rPr>
            </w:pPr>
            <w:r w:rsidRPr="002779F5">
              <w:rPr>
                <w:rFonts w:ascii="Lato" w:hAnsi="Lato"/>
              </w:rPr>
              <w:t>Carbon Literacy trained</w:t>
            </w:r>
          </w:p>
          <w:p w14:paraId="28C8E064" w14:textId="77777777" w:rsidR="00A63A25" w:rsidRPr="00292B13" w:rsidRDefault="00A63A25" w:rsidP="00DE4194">
            <w:pPr>
              <w:spacing w:after="0" w:line="240" w:lineRule="auto"/>
              <w:rPr>
                <w:rFonts w:ascii="Lato" w:hAnsi="Lato" w:cstheme="minorHAnsi"/>
                <w:b/>
                <w:color w:val="000000"/>
              </w:rPr>
            </w:pPr>
            <w:r w:rsidRPr="00292B13">
              <w:rPr>
                <w:rFonts w:ascii="Lato" w:hAnsi="Lato" w:cstheme="minorHAnsi"/>
                <w:b/>
                <w:color w:val="000000"/>
              </w:rPr>
              <w:t>Values and ethos:</w:t>
            </w:r>
          </w:p>
          <w:p w14:paraId="3D552037" w14:textId="344AAA7E" w:rsidR="00A63A25" w:rsidRPr="002779F5" w:rsidRDefault="00A63A25" w:rsidP="002779F5">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genuine passion for G</w:t>
            </w:r>
            <w:r w:rsidR="002779F5" w:rsidRPr="002779F5">
              <w:rPr>
                <w:rFonts w:ascii="Lato" w:hAnsi="Lato" w:cstheme="minorHAnsi"/>
                <w:color w:val="000000"/>
              </w:rPr>
              <w:t>roundwork’s mission and values</w:t>
            </w:r>
          </w:p>
          <w:p w14:paraId="05C1A730" w14:textId="02AD654D" w:rsidR="00A63A25" w:rsidRDefault="00A63A25" w:rsidP="002779F5">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commitment to the de</w:t>
            </w:r>
            <w:r w:rsidR="002779F5" w:rsidRPr="002779F5">
              <w:rPr>
                <w:rFonts w:ascii="Lato" w:hAnsi="Lato" w:cstheme="minorHAnsi"/>
                <w:color w:val="000000"/>
              </w:rPr>
              <w:t>livery of high quality services</w:t>
            </w:r>
          </w:p>
          <w:p w14:paraId="5113E562" w14:textId="093FC127" w:rsidR="002779F5" w:rsidRDefault="002779F5" w:rsidP="002779F5">
            <w:pPr>
              <w:pStyle w:val="ListParagraph"/>
              <w:numPr>
                <w:ilvl w:val="0"/>
                <w:numId w:val="48"/>
              </w:numPr>
              <w:spacing w:after="0" w:line="240" w:lineRule="auto"/>
              <w:rPr>
                <w:rFonts w:ascii="Lato" w:hAnsi="Lato" w:cstheme="minorHAnsi"/>
                <w:color w:val="000000"/>
              </w:rPr>
            </w:pPr>
            <w:r>
              <w:rPr>
                <w:rFonts w:ascii="Lato" w:hAnsi="Lato" w:cstheme="minorHAnsi"/>
                <w:color w:val="000000"/>
              </w:rPr>
              <w:t>A positive approach and commitment to the rehabilitation of offenders</w:t>
            </w:r>
          </w:p>
          <w:p w14:paraId="6DE1B3E1" w14:textId="34E649F4" w:rsidR="002779F5" w:rsidRPr="002779F5" w:rsidRDefault="002779F5" w:rsidP="002779F5">
            <w:pPr>
              <w:pStyle w:val="ListParagraph"/>
              <w:numPr>
                <w:ilvl w:val="0"/>
                <w:numId w:val="48"/>
              </w:numPr>
              <w:spacing w:after="0" w:line="240" w:lineRule="auto"/>
              <w:rPr>
                <w:rFonts w:ascii="Lato" w:hAnsi="Lato" w:cstheme="minorHAnsi"/>
                <w:color w:val="000000"/>
              </w:rPr>
            </w:pPr>
            <w:r>
              <w:rPr>
                <w:rFonts w:ascii="Lato" w:hAnsi="Lato" w:cstheme="minorHAnsi"/>
                <w:color w:val="000000"/>
              </w:rPr>
              <w:t>An understanding and empathy towards the issues faced by people with a criminal record</w:t>
            </w:r>
          </w:p>
          <w:p w14:paraId="08AA7683" w14:textId="45961379" w:rsidR="002779F5" w:rsidRPr="008D76C5" w:rsidRDefault="002779F5" w:rsidP="002779F5">
            <w:pPr>
              <w:pStyle w:val="ListParagraph"/>
              <w:numPr>
                <w:ilvl w:val="0"/>
                <w:numId w:val="48"/>
              </w:numPr>
              <w:spacing w:after="0" w:line="240" w:lineRule="auto"/>
              <w:rPr>
                <w:rFonts w:ascii="Lato" w:hAnsi="Lato" w:cstheme="minorHAnsi"/>
                <w:color w:val="000000"/>
              </w:rPr>
            </w:pPr>
            <w:r w:rsidRPr="002779F5">
              <w:rPr>
                <w:rFonts w:ascii="Lato" w:hAnsi="Lato" w:cstheme="minorHAnsi"/>
                <w:color w:val="000000"/>
              </w:rPr>
              <w:t>A commitment to educating pe</w:t>
            </w:r>
            <w:r w:rsidR="008D76C5">
              <w:rPr>
                <w:rFonts w:ascii="Lato" w:hAnsi="Lato" w:cstheme="minorHAnsi"/>
                <w:color w:val="000000"/>
              </w:rPr>
              <w:t>ople to develop more sustainable behaviours</w:t>
            </w:r>
          </w:p>
          <w:p w14:paraId="7137A1AB" w14:textId="77777777" w:rsidR="00A63A25" w:rsidRPr="00A63A25" w:rsidRDefault="00A63A25" w:rsidP="00A63A25">
            <w:pPr>
              <w:pStyle w:val="ListParagraph"/>
              <w:spacing w:after="0" w:line="240" w:lineRule="auto"/>
              <w:ind w:left="1080"/>
              <w:rPr>
                <w:rFonts w:cstheme="minorHAnsi"/>
                <w:color w:val="000000"/>
                <w:sz w:val="24"/>
                <w:szCs w:val="24"/>
              </w:rPr>
            </w:pPr>
          </w:p>
        </w:tc>
      </w:tr>
      <w:tr w:rsidR="002779F5" w:rsidRPr="00A63A25" w14:paraId="2A89274C" w14:textId="77777777" w:rsidTr="00DE4194">
        <w:tblPrEx>
          <w:tblLook w:val="04A0" w:firstRow="1" w:lastRow="0" w:firstColumn="1" w:lastColumn="0" w:noHBand="0" w:noVBand="1"/>
        </w:tblPrEx>
        <w:tc>
          <w:tcPr>
            <w:tcW w:w="10490" w:type="dxa"/>
            <w:shd w:val="clear" w:color="auto" w:fill="auto"/>
          </w:tcPr>
          <w:p w14:paraId="04ED9C13" w14:textId="77777777" w:rsidR="002779F5" w:rsidRPr="00292B13" w:rsidRDefault="002779F5" w:rsidP="003C7840">
            <w:pPr>
              <w:spacing w:after="0" w:line="240" w:lineRule="auto"/>
              <w:rPr>
                <w:rFonts w:ascii="Lato" w:hAnsi="Lato" w:cstheme="minorHAnsi"/>
                <w:b/>
                <w:color w:val="000000"/>
              </w:rPr>
            </w:pPr>
          </w:p>
        </w:tc>
      </w:tr>
    </w:tbl>
    <w:p w14:paraId="487A55C3" w14:textId="77777777" w:rsidR="003C7840" w:rsidRPr="00A63A25" w:rsidRDefault="003C7840" w:rsidP="003C7840">
      <w:pPr>
        <w:spacing w:after="0" w:line="240" w:lineRule="auto"/>
        <w:rPr>
          <w:rFonts w:cstheme="minorHAnsi"/>
          <w:color w:val="000000"/>
          <w:sz w:val="24"/>
          <w:szCs w:val="24"/>
        </w:rPr>
      </w:pPr>
    </w:p>
    <w:tbl>
      <w:tblPr>
        <w:tblW w:w="1049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1971B3" w:rsidRPr="00A63A25" w14:paraId="2EC6B38F" w14:textId="77777777" w:rsidTr="00DE4194">
        <w:tc>
          <w:tcPr>
            <w:tcW w:w="10490" w:type="dxa"/>
            <w:shd w:val="clear" w:color="auto" w:fill="808080" w:themeFill="background1" w:themeFillShade="80"/>
          </w:tcPr>
          <w:p w14:paraId="5D089EF3" w14:textId="77777777" w:rsidR="003C7840" w:rsidRPr="00A63A25" w:rsidRDefault="003C7840" w:rsidP="003C7840">
            <w:pPr>
              <w:spacing w:after="0" w:line="240" w:lineRule="auto"/>
              <w:rPr>
                <w:rFonts w:ascii="Lato" w:hAnsi="Lato" w:cs="Lato"/>
                <w:b/>
                <w:color w:val="FFFFFF" w:themeColor="background1"/>
                <w:sz w:val="24"/>
                <w:szCs w:val="24"/>
              </w:rPr>
            </w:pPr>
            <w:r w:rsidRPr="00A63A25">
              <w:rPr>
                <w:rFonts w:ascii="Lato" w:hAnsi="Lato" w:cs="Lato"/>
                <w:b/>
                <w:color w:val="FFFFFF" w:themeColor="background1"/>
                <w:sz w:val="24"/>
                <w:szCs w:val="24"/>
              </w:rPr>
              <w:t>ADDITIONAL FACTORS</w:t>
            </w:r>
          </w:p>
        </w:tc>
      </w:tr>
      <w:tr w:rsidR="003C7840" w:rsidRPr="00A63A25" w14:paraId="3CAF0BB0" w14:textId="77777777" w:rsidTr="00DE4194">
        <w:tc>
          <w:tcPr>
            <w:tcW w:w="10490" w:type="dxa"/>
            <w:shd w:val="clear" w:color="auto" w:fill="auto"/>
          </w:tcPr>
          <w:p w14:paraId="2687F367" w14:textId="77777777" w:rsidR="00D550D3" w:rsidRPr="00AC500A" w:rsidRDefault="00D550D3" w:rsidP="00DE4194">
            <w:pPr>
              <w:pStyle w:val="ListParagraph"/>
              <w:numPr>
                <w:ilvl w:val="0"/>
                <w:numId w:val="24"/>
              </w:numPr>
              <w:spacing w:after="0" w:line="240" w:lineRule="auto"/>
              <w:ind w:left="456"/>
              <w:rPr>
                <w:rFonts w:ascii="Lato" w:hAnsi="Lato" w:cs="Lato"/>
                <w:color w:val="000000"/>
              </w:rPr>
            </w:pPr>
            <w:r w:rsidRPr="00AC500A">
              <w:rPr>
                <w:rFonts w:ascii="Lato" w:hAnsi="Lato"/>
              </w:rPr>
              <w:t>Flexible working hours may be needed. We operate a flexi-time system and have a flexible working policy.</w:t>
            </w:r>
          </w:p>
          <w:p w14:paraId="17E34247" w14:textId="2CB02843" w:rsidR="003C7840" w:rsidRPr="00AC500A" w:rsidRDefault="00D550D3" w:rsidP="00DE4194">
            <w:pPr>
              <w:pStyle w:val="ListParagraph"/>
              <w:numPr>
                <w:ilvl w:val="0"/>
                <w:numId w:val="24"/>
              </w:numPr>
              <w:spacing w:after="0" w:line="240" w:lineRule="auto"/>
              <w:ind w:left="456"/>
              <w:rPr>
                <w:rFonts w:ascii="Lato" w:hAnsi="Lato" w:cs="Lato"/>
                <w:color w:val="000000"/>
              </w:rPr>
            </w:pPr>
            <w:r w:rsidRPr="00AC500A">
              <w:rPr>
                <w:rFonts w:ascii="Lato" w:hAnsi="Lato"/>
              </w:rPr>
              <w:t>This po</w:t>
            </w:r>
            <w:r w:rsidR="00DC70A1">
              <w:rPr>
                <w:rFonts w:ascii="Lato" w:hAnsi="Lato"/>
              </w:rPr>
              <w:t>st will be largely prison based, at least during first 18 months</w:t>
            </w:r>
          </w:p>
          <w:p w14:paraId="047262A8" w14:textId="60E95D9A" w:rsidR="003C7840" w:rsidRPr="00AC500A" w:rsidRDefault="003C7840" w:rsidP="00DE4194">
            <w:pPr>
              <w:pStyle w:val="ListParagraph"/>
              <w:numPr>
                <w:ilvl w:val="0"/>
                <w:numId w:val="24"/>
              </w:numPr>
              <w:spacing w:after="0" w:line="240" w:lineRule="auto"/>
              <w:ind w:left="456"/>
              <w:rPr>
                <w:rFonts w:ascii="Lato" w:hAnsi="Lato" w:cs="Lato"/>
                <w:color w:val="000000"/>
              </w:rPr>
            </w:pPr>
            <w:r w:rsidRPr="00AC500A">
              <w:rPr>
                <w:rFonts w:ascii="Lato" w:hAnsi="Lato" w:cs="Lato"/>
                <w:color w:val="000000"/>
              </w:rPr>
              <w:t xml:space="preserve">Environmentally </w:t>
            </w:r>
            <w:r w:rsidR="003B462B" w:rsidRPr="00AC500A">
              <w:rPr>
                <w:rFonts w:ascii="Lato" w:hAnsi="Lato" w:cs="Lato"/>
                <w:color w:val="000000"/>
              </w:rPr>
              <w:t>a</w:t>
            </w:r>
            <w:r w:rsidR="008D76C5">
              <w:rPr>
                <w:rFonts w:ascii="Lato" w:hAnsi="Lato" w:cs="Lato"/>
                <w:color w:val="000000"/>
              </w:rPr>
              <w:t>ware</w:t>
            </w:r>
          </w:p>
          <w:p w14:paraId="333F77BC" w14:textId="3F088220" w:rsidR="003D7428" w:rsidRPr="00AC500A" w:rsidRDefault="008D76C5" w:rsidP="00DE4194">
            <w:pPr>
              <w:pStyle w:val="ListParagraph"/>
              <w:numPr>
                <w:ilvl w:val="0"/>
                <w:numId w:val="24"/>
              </w:numPr>
              <w:spacing w:after="0" w:line="240" w:lineRule="auto"/>
              <w:ind w:left="456"/>
              <w:rPr>
                <w:rFonts w:ascii="Lato" w:hAnsi="Lato" w:cs="Lato"/>
                <w:color w:val="000000"/>
              </w:rPr>
            </w:pPr>
            <w:r>
              <w:rPr>
                <w:rFonts w:ascii="Lato" w:hAnsi="Lato" w:cs="Lato"/>
                <w:color w:val="000000"/>
              </w:rPr>
              <w:t>Willing to u</w:t>
            </w:r>
            <w:r w:rsidR="003D7428" w:rsidRPr="00AC500A">
              <w:rPr>
                <w:rFonts w:ascii="Lato" w:hAnsi="Lato" w:cs="Lato"/>
                <w:color w:val="000000"/>
              </w:rPr>
              <w:t>ndertake training and development deemed necessary for the pursuance of the post.</w:t>
            </w:r>
          </w:p>
          <w:p w14:paraId="24E143AF" w14:textId="77777777" w:rsidR="003D7428" w:rsidRPr="00AC500A" w:rsidRDefault="003D7428" w:rsidP="00DE4194">
            <w:pPr>
              <w:pStyle w:val="ListParagraph"/>
              <w:numPr>
                <w:ilvl w:val="0"/>
                <w:numId w:val="24"/>
              </w:numPr>
              <w:spacing w:after="0" w:line="240" w:lineRule="auto"/>
              <w:ind w:left="456"/>
              <w:rPr>
                <w:rFonts w:ascii="Lato" w:hAnsi="Lato" w:cs="Lato"/>
                <w:color w:val="000000"/>
              </w:rPr>
            </w:pPr>
            <w:r w:rsidRPr="00AC500A">
              <w:rPr>
                <w:rFonts w:ascii="Lato" w:hAnsi="Lato" w:cs="Lato"/>
                <w:color w:val="000000"/>
              </w:rPr>
              <w:t xml:space="preserve">Comply with </w:t>
            </w:r>
            <w:r w:rsidR="00F82247" w:rsidRPr="00AC500A">
              <w:rPr>
                <w:rFonts w:ascii="Lato" w:hAnsi="Lato" w:cs="Lato"/>
                <w:color w:val="000000"/>
              </w:rPr>
              <w:t xml:space="preserve">the Trusts Policies and Procedures including, but not exclusively, </w:t>
            </w:r>
            <w:r w:rsidR="00A63A25" w:rsidRPr="00AC500A">
              <w:rPr>
                <w:rFonts w:ascii="Lato" w:hAnsi="Lato" w:cs="Lato"/>
                <w:color w:val="000000"/>
              </w:rPr>
              <w:t>Equality, Diversity and Inclusion</w:t>
            </w:r>
            <w:r w:rsidR="00F82247" w:rsidRPr="00AC500A">
              <w:rPr>
                <w:rFonts w:ascii="Lato" w:hAnsi="Lato" w:cs="Lato"/>
                <w:color w:val="000000"/>
              </w:rPr>
              <w:t xml:space="preserve">, </w:t>
            </w:r>
            <w:r w:rsidR="00A63A25" w:rsidRPr="00AC500A">
              <w:rPr>
                <w:rFonts w:ascii="Lato" w:hAnsi="Lato" w:cs="Lato"/>
                <w:color w:val="000000"/>
              </w:rPr>
              <w:t xml:space="preserve">Data Protection, </w:t>
            </w:r>
            <w:r w:rsidR="00F82247" w:rsidRPr="00AC500A">
              <w:rPr>
                <w:rFonts w:ascii="Lato" w:hAnsi="Lato" w:cs="Lato"/>
                <w:color w:val="000000"/>
              </w:rPr>
              <w:t>Health and Safety and Environment</w:t>
            </w:r>
            <w:r w:rsidR="00A63A25" w:rsidRPr="00AC500A">
              <w:rPr>
                <w:rFonts w:ascii="Lato" w:hAnsi="Lato" w:cs="Lato"/>
                <w:color w:val="000000"/>
              </w:rPr>
              <w:t>.</w:t>
            </w:r>
          </w:p>
          <w:p w14:paraId="26506BCB" w14:textId="77777777" w:rsidR="00D550D3" w:rsidRPr="00AC500A" w:rsidRDefault="00D550D3" w:rsidP="00D550D3">
            <w:pPr>
              <w:spacing w:after="0" w:line="240" w:lineRule="auto"/>
              <w:rPr>
                <w:rFonts w:ascii="Lato" w:hAnsi="Lato" w:cs="Lato"/>
                <w:color w:val="000000"/>
              </w:rPr>
            </w:pPr>
          </w:p>
          <w:p w14:paraId="5696E742" w14:textId="13D32573" w:rsidR="00D550D3" w:rsidRPr="00AC500A" w:rsidRDefault="00D550D3" w:rsidP="00D550D3">
            <w:pPr>
              <w:spacing w:after="0" w:line="240" w:lineRule="auto"/>
              <w:rPr>
                <w:rFonts w:ascii="Lato" w:hAnsi="Lato" w:cs="Lato"/>
                <w:color w:val="000000"/>
              </w:rPr>
            </w:pPr>
            <w:r w:rsidRPr="00AC500A">
              <w:rPr>
                <w:rFonts w:ascii="Lato" w:hAnsi="Lato" w:cs="Lato"/>
                <w:color w:val="000000"/>
              </w:rPr>
              <w:t>DBS and Vetting Requirements:</w:t>
            </w:r>
          </w:p>
          <w:p w14:paraId="053E98A4" w14:textId="7632BEEB" w:rsidR="003C7840" w:rsidRPr="00AC500A" w:rsidRDefault="00D550D3" w:rsidP="00D550D3">
            <w:pPr>
              <w:spacing w:after="0" w:line="240" w:lineRule="auto"/>
              <w:rPr>
                <w:rFonts w:ascii="Lato" w:hAnsi="Lato" w:cs="Lato"/>
                <w:color w:val="000000"/>
              </w:rPr>
            </w:pPr>
            <w:r w:rsidRPr="00AC500A">
              <w:rPr>
                <w:rFonts w:ascii="Lato" w:hAnsi="Lato" w:cs="Lato"/>
                <w:color w:val="000000"/>
              </w:rPr>
              <w:t>•</w:t>
            </w:r>
            <w:r w:rsidRPr="00AC500A">
              <w:rPr>
                <w:rFonts w:ascii="Lato" w:hAnsi="Lato" w:cs="Lato"/>
                <w:color w:val="000000"/>
              </w:rPr>
              <w:tab/>
              <w:t>This post will require an enhanced DBS check (adult workforce) and Home Office Vetting</w:t>
            </w:r>
          </w:p>
          <w:p w14:paraId="4D728041" w14:textId="77777777" w:rsidR="0007303F" w:rsidRPr="00AC500A" w:rsidRDefault="0007303F" w:rsidP="003C7840">
            <w:pPr>
              <w:spacing w:after="0" w:line="240" w:lineRule="auto"/>
              <w:rPr>
                <w:rFonts w:ascii="Lato" w:hAnsi="Lato" w:cs="Lato"/>
                <w:color w:val="000000"/>
              </w:rPr>
            </w:pPr>
          </w:p>
        </w:tc>
      </w:tr>
    </w:tbl>
    <w:p w14:paraId="0EBA2109" w14:textId="1C00DC1C" w:rsidR="00FE71EE" w:rsidRPr="00A63A25" w:rsidRDefault="007A1DEF" w:rsidP="00FA52D1">
      <w:pPr>
        <w:spacing w:after="0" w:line="240" w:lineRule="auto"/>
        <w:rPr>
          <w:rFonts w:ascii="Lato" w:hAnsi="Lato" w:cs="Lato"/>
          <w:color w:val="000000"/>
          <w:sz w:val="24"/>
          <w:szCs w:val="24"/>
        </w:rPr>
      </w:pPr>
      <w:r w:rsidRPr="00A63A25">
        <w:rPr>
          <w:rFonts w:ascii="Lato" w:hAnsi="Lato" w:cs="Lato"/>
          <w:color w:val="000000"/>
          <w:sz w:val="24"/>
          <w:szCs w:val="24"/>
        </w:rPr>
        <w:t xml:space="preserve">Prepared By: </w:t>
      </w:r>
      <w:r w:rsidR="00D550D3">
        <w:rPr>
          <w:rFonts w:ascii="Lato" w:hAnsi="Lato" w:cs="Lato"/>
          <w:color w:val="000000"/>
          <w:sz w:val="24"/>
          <w:szCs w:val="24"/>
        </w:rPr>
        <w:t>Venetia Knight, Head of Emplo</w:t>
      </w:r>
      <w:r w:rsidR="00DC70A1">
        <w:rPr>
          <w:rFonts w:ascii="Lato" w:hAnsi="Lato" w:cs="Lato"/>
          <w:color w:val="000000"/>
          <w:sz w:val="24"/>
          <w:szCs w:val="24"/>
        </w:rPr>
        <w:t>yment &amp; Enterprise, June 2021</w:t>
      </w:r>
    </w:p>
    <w:sectPr w:rsidR="00FE71EE" w:rsidRPr="00A63A25" w:rsidSect="00FA52D1">
      <w:footerReference w:type="default" r:id="rId9"/>
      <w:pgSz w:w="11906" w:h="16838" w:code="9"/>
      <w:pgMar w:top="851" w:right="851" w:bottom="1440" w:left="851" w:header="709" w:footer="51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FE19BC" w14:textId="77777777" w:rsidR="00CA02A2" w:rsidRDefault="00CA02A2" w:rsidP="008029A7">
      <w:pPr>
        <w:spacing w:after="0" w:line="240" w:lineRule="auto"/>
      </w:pPr>
      <w:r>
        <w:separator/>
      </w:r>
    </w:p>
  </w:endnote>
  <w:endnote w:type="continuationSeparator" w:id="0">
    <w:p w14:paraId="7A58F2FC" w14:textId="77777777" w:rsidR="00CA02A2" w:rsidRDefault="00CA02A2" w:rsidP="008029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Lato Black">
    <w:altName w:val="Calibri"/>
    <w:panose1 w:val="020F0502020204030203"/>
    <w:charset w:val="00"/>
    <w:family w:val="swiss"/>
    <w:pitch w:val="variable"/>
    <w:sig w:usb0="E10002FF" w:usb1="5000ECFF" w:usb2="00000021" w:usb3="00000000" w:csb0="0000019F" w:csb1="00000000"/>
  </w:font>
  <w:font w:name="Lato Light">
    <w:altName w:val="Calibri"/>
    <w:panose1 w:val="020F0502020204030203"/>
    <w:charset w:val="00"/>
    <w:family w:val="swiss"/>
    <w:pitch w:val="variable"/>
    <w:sig w:usb0="E10002FF" w:usb1="5000ECFF" w:usb2="00000021" w:usb3="00000000" w:csb0="0000019F" w:csb1="00000000"/>
  </w:font>
  <w:font w:name="Lato Semibold">
    <w:panose1 w:val="020F0502020204030203"/>
    <w:charset w:val="00"/>
    <w:family w:val="swiss"/>
    <w:pitch w:val="variable"/>
    <w:sig w:usb0="E10002FF" w:usb1="5000ECFF" w:usb2="00000029" w:usb3="00000000" w:csb0="0000019F" w:csb1="00000000"/>
  </w:font>
  <w:font w:name="Lato">
    <w:altName w:val="Calibri"/>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135"/>
    </w:tblGrid>
    <w:tr w:rsidR="000A2DBE" w14:paraId="28ED5485" w14:textId="77777777" w:rsidTr="000A2DBE">
      <w:trPr>
        <w:trHeight w:val="137"/>
      </w:trPr>
      <w:tc>
        <w:tcPr>
          <w:tcW w:w="5211" w:type="dxa"/>
          <w:tcBorders>
            <w:bottom w:val="single" w:sz="8" w:space="0" w:color="BFBFBF" w:themeColor="background1" w:themeShade="BF"/>
          </w:tcBorders>
        </w:tcPr>
        <w:p w14:paraId="4D2F1A88" w14:textId="77777777" w:rsidR="000A2DBE" w:rsidRDefault="000A2DBE" w:rsidP="000570D3">
          <w:pPr>
            <w:pStyle w:val="Footer"/>
            <w:rPr>
              <w:rFonts w:ascii="Lato Black" w:hAnsi="Lato Black"/>
              <w:sz w:val="28"/>
              <w:szCs w:val="28"/>
            </w:rPr>
          </w:pPr>
        </w:p>
      </w:tc>
      <w:tc>
        <w:tcPr>
          <w:tcW w:w="5211" w:type="dxa"/>
          <w:tcBorders>
            <w:bottom w:val="single" w:sz="8" w:space="0" w:color="BFBFBF" w:themeColor="background1" w:themeShade="BF"/>
          </w:tcBorders>
        </w:tcPr>
        <w:p w14:paraId="23199EC9" w14:textId="77777777" w:rsidR="000A2DBE" w:rsidRDefault="000A2DBE" w:rsidP="000570D3">
          <w:pPr>
            <w:pStyle w:val="Footer"/>
            <w:rPr>
              <w:rFonts w:ascii="Lato Black" w:hAnsi="Lato Black"/>
              <w:sz w:val="28"/>
              <w:szCs w:val="28"/>
            </w:rPr>
          </w:pPr>
        </w:p>
      </w:tc>
    </w:tr>
    <w:tr w:rsidR="000A2DBE" w14:paraId="62152B62" w14:textId="77777777" w:rsidTr="000A2DBE">
      <w:trPr>
        <w:trHeight w:val="916"/>
      </w:trPr>
      <w:tc>
        <w:tcPr>
          <w:tcW w:w="5211" w:type="dxa"/>
          <w:tcBorders>
            <w:top w:val="single" w:sz="8" w:space="0" w:color="BFBFBF" w:themeColor="background1" w:themeShade="BF"/>
          </w:tcBorders>
          <w:vAlign w:val="center"/>
        </w:tcPr>
        <w:p w14:paraId="33D04171" w14:textId="77777777" w:rsidR="000A2DBE" w:rsidRPr="00B610FF" w:rsidRDefault="000A2DBE" w:rsidP="00F44AA2">
          <w:pPr>
            <w:pStyle w:val="Footer"/>
            <w:rPr>
              <w:rFonts w:ascii="Lato" w:hAnsi="Lato"/>
              <w:color w:val="A6A6A6" w:themeColor="background1" w:themeShade="A6"/>
              <w:sz w:val="28"/>
              <w:szCs w:val="28"/>
            </w:rPr>
          </w:pPr>
        </w:p>
      </w:tc>
      <w:tc>
        <w:tcPr>
          <w:tcW w:w="5211" w:type="dxa"/>
          <w:tcBorders>
            <w:top w:val="single" w:sz="8" w:space="0" w:color="BFBFBF" w:themeColor="background1" w:themeShade="BF"/>
          </w:tcBorders>
          <w:vAlign w:val="center"/>
        </w:tcPr>
        <w:p w14:paraId="576B5EB2" w14:textId="77777777" w:rsidR="000A2DBE" w:rsidRPr="000A2DBE" w:rsidRDefault="000A2DBE" w:rsidP="000A2DBE">
          <w:pPr>
            <w:pStyle w:val="Footer"/>
            <w:jc w:val="right"/>
            <w:rPr>
              <w:rFonts w:ascii="Lato Black" w:hAnsi="Lato Black"/>
              <w:color w:val="A6A6A6" w:themeColor="background1" w:themeShade="A6"/>
              <w:sz w:val="30"/>
              <w:szCs w:val="30"/>
            </w:rPr>
          </w:pPr>
          <w:r w:rsidRPr="000A2DBE">
            <w:rPr>
              <w:rFonts w:ascii="Lato Black" w:hAnsi="Lato Black"/>
              <w:color w:val="A6A6A6" w:themeColor="background1" w:themeShade="A6"/>
              <w:sz w:val="30"/>
              <w:szCs w:val="30"/>
            </w:rPr>
            <w:t>GROUNDWORK</w:t>
          </w:r>
        </w:p>
        <w:p w14:paraId="4D1CB9EA" w14:textId="77777777" w:rsidR="000A2DBE" w:rsidRPr="00B610FF" w:rsidRDefault="000A2DBE" w:rsidP="000A2DBE">
          <w:pPr>
            <w:pStyle w:val="Footer"/>
            <w:jc w:val="right"/>
            <w:rPr>
              <w:rFonts w:ascii="Lato Black" w:hAnsi="Lato Black"/>
              <w:color w:val="A6A6A6" w:themeColor="background1" w:themeShade="A6"/>
              <w:sz w:val="28"/>
              <w:szCs w:val="28"/>
            </w:rPr>
          </w:pPr>
          <w:r w:rsidRPr="00B610FF">
            <w:rPr>
              <w:rFonts w:ascii="Lato" w:hAnsi="Lato"/>
              <w:color w:val="A6A6A6" w:themeColor="background1" w:themeShade="A6"/>
            </w:rPr>
            <w:t xml:space="preserve">CHANGING </w:t>
          </w:r>
          <w:r w:rsidRPr="00B610FF">
            <w:rPr>
              <w:rFonts w:ascii="Lato Black" w:hAnsi="Lato Black"/>
              <w:color w:val="A6A6A6" w:themeColor="background1" w:themeShade="A6"/>
            </w:rPr>
            <w:t>PLACES</w:t>
          </w:r>
          <w:r w:rsidRPr="00B610FF">
            <w:rPr>
              <w:rFonts w:ascii="Lato" w:hAnsi="Lato"/>
              <w:color w:val="A6A6A6" w:themeColor="background1" w:themeShade="A6"/>
            </w:rPr>
            <w:t xml:space="preserve"> CHANGING </w:t>
          </w:r>
          <w:r w:rsidRPr="00B610FF">
            <w:rPr>
              <w:rFonts w:ascii="Lato Black" w:hAnsi="Lato Black"/>
              <w:color w:val="A6A6A6" w:themeColor="background1" w:themeShade="A6"/>
            </w:rPr>
            <w:t>LIVES</w:t>
          </w:r>
        </w:p>
      </w:tc>
    </w:tr>
  </w:tbl>
  <w:p w14:paraId="612E4596" w14:textId="77777777" w:rsidR="000A2DBE" w:rsidRDefault="000A2DBE" w:rsidP="00F44AA2">
    <w:pPr>
      <w:pStyle w:val="Footer"/>
      <w:rPr>
        <w:rFonts w:ascii="Lato Black" w:hAnsi="Lato Black"/>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6C52CA" w14:textId="77777777" w:rsidR="00CA02A2" w:rsidRDefault="00CA02A2" w:rsidP="008029A7">
      <w:pPr>
        <w:spacing w:after="0" w:line="240" w:lineRule="auto"/>
      </w:pPr>
      <w:r>
        <w:separator/>
      </w:r>
    </w:p>
  </w:footnote>
  <w:footnote w:type="continuationSeparator" w:id="0">
    <w:p w14:paraId="2FF38F4A" w14:textId="77777777" w:rsidR="00CA02A2" w:rsidRDefault="00CA02A2" w:rsidP="008029A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v:imagedata r:id="rId1" o:title="Arrows-Icon-Bulletpoint-Groundwork"/>
      </v:shape>
    </w:pict>
  </w:numPicBullet>
  <w:numPicBullet w:numPicBulletId="1">
    <w:pict>
      <v:shape id="_x0000_i1027" type="#_x0000_t75" style="width:5in;height:471pt" o:bullet="t">
        <v:imagedata r:id="rId2" o:title="Single Arrow black"/>
      </v:shape>
    </w:pict>
  </w:numPicBullet>
  <w:abstractNum w:abstractNumId="0" w15:restartNumberingAfterBreak="0">
    <w:nsid w:val="022F01D6"/>
    <w:multiLevelType w:val="hybridMultilevel"/>
    <w:tmpl w:val="31EA37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BE558B"/>
    <w:multiLevelType w:val="hybridMultilevel"/>
    <w:tmpl w:val="E68ACE1A"/>
    <w:lvl w:ilvl="0" w:tplc="48E838F6">
      <w:start w:val="1"/>
      <w:numFmt w:val="bullet"/>
      <w:lvlText w:val="•"/>
      <w:lvlJc w:val="left"/>
      <w:pPr>
        <w:ind w:left="5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93C43260">
      <w:start w:val="1"/>
      <w:numFmt w:val="bullet"/>
      <w:lvlText w:val="o"/>
      <w:lvlJc w:val="left"/>
      <w:pPr>
        <w:ind w:left="11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CD46774">
      <w:start w:val="1"/>
      <w:numFmt w:val="bullet"/>
      <w:lvlText w:val="▪"/>
      <w:lvlJc w:val="left"/>
      <w:pPr>
        <w:ind w:left="19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2D22C8A">
      <w:start w:val="1"/>
      <w:numFmt w:val="bullet"/>
      <w:lvlText w:val="•"/>
      <w:lvlJc w:val="left"/>
      <w:pPr>
        <w:ind w:left="26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2D2213E">
      <w:start w:val="1"/>
      <w:numFmt w:val="bullet"/>
      <w:lvlText w:val="o"/>
      <w:lvlJc w:val="left"/>
      <w:pPr>
        <w:ind w:left="33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C89C9696">
      <w:start w:val="1"/>
      <w:numFmt w:val="bullet"/>
      <w:lvlText w:val="▪"/>
      <w:lvlJc w:val="left"/>
      <w:pPr>
        <w:ind w:left="40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6AC45FF0">
      <w:start w:val="1"/>
      <w:numFmt w:val="bullet"/>
      <w:lvlText w:val="•"/>
      <w:lvlJc w:val="left"/>
      <w:pPr>
        <w:ind w:left="47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18DAB0DC">
      <w:start w:val="1"/>
      <w:numFmt w:val="bullet"/>
      <w:lvlText w:val="o"/>
      <w:lvlJc w:val="left"/>
      <w:pPr>
        <w:ind w:left="55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34A37E0">
      <w:start w:val="1"/>
      <w:numFmt w:val="bullet"/>
      <w:lvlText w:val="▪"/>
      <w:lvlJc w:val="left"/>
      <w:pPr>
        <w:ind w:left="62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5D86AEA"/>
    <w:multiLevelType w:val="hybridMultilevel"/>
    <w:tmpl w:val="A8D8E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96100"/>
    <w:multiLevelType w:val="hybridMultilevel"/>
    <w:tmpl w:val="54385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0C7496"/>
    <w:multiLevelType w:val="hybridMultilevel"/>
    <w:tmpl w:val="BF1C389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0A727930"/>
    <w:multiLevelType w:val="hybridMultilevel"/>
    <w:tmpl w:val="FEC2FAE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0BBE2132"/>
    <w:multiLevelType w:val="hybridMultilevel"/>
    <w:tmpl w:val="5D7A9C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275A35"/>
    <w:multiLevelType w:val="hybridMultilevel"/>
    <w:tmpl w:val="C49E6F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D3E3C09"/>
    <w:multiLevelType w:val="hybridMultilevel"/>
    <w:tmpl w:val="E368BF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F0D29E2"/>
    <w:multiLevelType w:val="hybridMultilevel"/>
    <w:tmpl w:val="D9BA7468"/>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86625F0"/>
    <w:multiLevelType w:val="hybridMultilevel"/>
    <w:tmpl w:val="57663D9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5634AE"/>
    <w:multiLevelType w:val="hybridMultilevel"/>
    <w:tmpl w:val="4D449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C11602C"/>
    <w:multiLevelType w:val="hybridMultilevel"/>
    <w:tmpl w:val="7BF04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CA068DA"/>
    <w:multiLevelType w:val="hybridMultilevel"/>
    <w:tmpl w:val="EDB60FE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EBE0BBA"/>
    <w:multiLevelType w:val="hybridMultilevel"/>
    <w:tmpl w:val="C01EDB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FC21EE5"/>
    <w:multiLevelType w:val="hybridMultilevel"/>
    <w:tmpl w:val="D9EE43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FCA2FE3"/>
    <w:multiLevelType w:val="hybridMultilevel"/>
    <w:tmpl w:val="A7FCF2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0BF0348"/>
    <w:multiLevelType w:val="hybridMultilevel"/>
    <w:tmpl w:val="31FAA4F2"/>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215E55E0"/>
    <w:multiLevelType w:val="hybridMultilevel"/>
    <w:tmpl w:val="5EE4A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1E0565B"/>
    <w:multiLevelType w:val="hybridMultilevel"/>
    <w:tmpl w:val="ACA01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23F17C26"/>
    <w:multiLevelType w:val="hybridMultilevel"/>
    <w:tmpl w:val="15A6D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6124099"/>
    <w:multiLevelType w:val="hybridMultilevel"/>
    <w:tmpl w:val="E7F08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8957CE9"/>
    <w:multiLevelType w:val="hybridMultilevel"/>
    <w:tmpl w:val="81529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CEB4687"/>
    <w:multiLevelType w:val="hybridMultilevel"/>
    <w:tmpl w:val="C06ED6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582ACA"/>
    <w:multiLevelType w:val="hybridMultilevel"/>
    <w:tmpl w:val="9A986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05C4E6D"/>
    <w:multiLevelType w:val="hybridMultilevel"/>
    <w:tmpl w:val="F41EAE28"/>
    <w:lvl w:ilvl="0" w:tplc="20E2F960">
      <w:start w:val="1"/>
      <w:numFmt w:val="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5CB4BE7"/>
    <w:multiLevelType w:val="hybridMultilevel"/>
    <w:tmpl w:val="330CC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6B95E74"/>
    <w:multiLevelType w:val="hybridMultilevel"/>
    <w:tmpl w:val="94CE11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AF258E7"/>
    <w:multiLevelType w:val="hybridMultilevel"/>
    <w:tmpl w:val="2E445206"/>
    <w:lvl w:ilvl="0" w:tplc="A8D6B65E">
      <w:start w:val="1"/>
      <w:numFmt w:val="bullet"/>
      <w:lvlText w:val="-"/>
      <w:lvlJc w:val="left"/>
      <w:pPr>
        <w:ind w:left="1080" w:hanging="360"/>
      </w:pPr>
      <w:rPr>
        <w:rFonts w:ascii="Calibri" w:eastAsia="Calibr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D6C6F82"/>
    <w:multiLevelType w:val="hybridMultilevel"/>
    <w:tmpl w:val="AFC830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06A2E16"/>
    <w:multiLevelType w:val="hybridMultilevel"/>
    <w:tmpl w:val="7DC6B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894929"/>
    <w:multiLevelType w:val="hybridMultilevel"/>
    <w:tmpl w:val="290633F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8F230D"/>
    <w:multiLevelType w:val="hybridMultilevel"/>
    <w:tmpl w:val="CC6614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99C6C78"/>
    <w:multiLevelType w:val="hybridMultilevel"/>
    <w:tmpl w:val="2D06A098"/>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34" w15:restartNumberingAfterBreak="0">
    <w:nsid w:val="5A042071"/>
    <w:multiLevelType w:val="hybridMultilevel"/>
    <w:tmpl w:val="4DAEA522"/>
    <w:lvl w:ilvl="0" w:tplc="8848B408">
      <w:start w:val="1"/>
      <w:numFmt w:val="bullet"/>
      <w:lvlText w:val=""/>
      <w:lvlJc w:val="left"/>
      <w:pPr>
        <w:ind w:left="720"/>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1" w:tplc="263E95BA">
      <w:start w:val="1"/>
      <w:numFmt w:val="bullet"/>
      <w:lvlText w:val="o"/>
      <w:lvlJc w:val="left"/>
      <w:pPr>
        <w:ind w:left="15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2" w:tplc="88BE628E">
      <w:start w:val="1"/>
      <w:numFmt w:val="bullet"/>
      <w:lvlText w:val="▪"/>
      <w:lvlJc w:val="left"/>
      <w:pPr>
        <w:ind w:left="22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3" w:tplc="3AFE852A">
      <w:start w:val="1"/>
      <w:numFmt w:val="bullet"/>
      <w:lvlText w:val="•"/>
      <w:lvlJc w:val="left"/>
      <w:pPr>
        <w:ind w:left="29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4" w:tplc="08A278F4">
      <w:start w:val="1"/>
      <w:numFmt w:val="bullet"/>
      <w:lvlText w:val="o"/>
      <w:lvlJc w:val="left"/>
      <w:pPr>
        <w:ind w:left="370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5" w:tplc="C25858D6">
      <w:start w:val="1"/>
      <w:numFmt w:val="bullet"/>
      <w:lvlText w:val="▪"/>
      <w:lvlJc w:val="left"/>
      <w:pPr>
        <w:ind w:left="442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6" w:tplc="6A90835C">
      <w:start w:val="1"/>
      <w:numFmt w:val="bullet"/>
      <w:lvlText w:val="•"/>
      <w:lvlJc w:val="left"/>
      <w:pPr>
        <w:ind w:left="514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7" w:tplc="D0C6EEDE">
      <w:start w:val="1"/>
      <w:numFmt w:val="bullet"/>
      <w:lvlText w:val="o"/>
      <w:lvlJc w:val="left"/>
      <w:pPr>
        <w:ind w:left="586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lvl w:ilvl="8" w:tplc="6FFA5222">
      <w:start w:val="1"/>
      <w:numFmt w:val="bullet"/>
      <w:lvlText w:val="▪"/>
      <w:lvlJc w:val="left"/>
      <w:pPr>
        <w:ind w:left="6588"/>
      </w:pPr>
      <w:rPr>
        <w:rFonts w:ascii="Wingdings" w:eastAsia="Wingdings" w:hAnsi="Wingdings" w:cs="Wingdings"/>
        <w:b w:val="0"/>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6BA269C3"/>
    <w:multiLevelType w:val="hybridMultilevel"/>
    <w:tmpl w:val="4F5AB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827357"/>
    <w:multiLevelType w:val="hybridMultilevel"/>
    <w:tmpl w:val="58AE974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11B74FC"/>
    <w:multiLevelType w:val="hybridMultilevel"/>
    <w:tmpl w:val="15B2B688"/>
    <w:lvl w:ilvl="0" w:tplc="1D94FAB8">
      <w:start w:val="1"/>
      <w:numFmt w:val="bullet"/>
      <w:lvlText w:val=""/>
      <w:lvlJc w:val="left"/>
      <w:pPr>
        <w:ind w:left="170" w:hanging="11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2196E71"/>
    <w:multiLevelType w:val="hybridMultilevel"/>
    <w:tmpl w:val="4CF6F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5947CCB"/>
    <w:multiLevelType w:val="hybridMultilevel"/>
    <w:tmpl w:val="A93012A8"/>
    <w:lvl w:ilvl="0" w:tplc="08090001">
      <w:start w:val="1"/>
      <w:numFmt w:val="bullet"/>
      <w:lvlText w:val=""/>
      <w:lvlJc w:val="left"/>
      <w:pPr>
        <w:ind w:left="417" w:hanging="360"/>
      </w:pPr>
      <w:rPr>
        <w:rFonts w:ascii="Symbol" w:hAnsi="Symbol" w:hint="default"/>
      </w:rPr>
    </w:lvl>
    <w:lvl w:ilvl="1" w:tplc="08090003" w:tentative="1">
      <w:start w:val="1"/>
      <w:numFmt w:val="bullet"/>
      <w:lvlText w:val="o"/>
      <w:lvlJc w:val="left"/>
      <w:pPr>
        <w:ind w:left="1137" w:hanging="360"/>
      </w:pPr>
      <w:rPr>
        <w:rFonts w:ascii="Courier New" w:hAnsi="Courier New" w:cs="Courier New" w:hint="default"/>
      </w:rPr>
    </w:lvl>
    <w:lvl w:ilvl="2" w:tplc="08090005" w:tentative="1">
      <w:start w:val="1"/>
      <w:numFmt w:val="bullet"/>
      <w:lvlText w:val=""/>
      <w:lvlJc w:val="left"/>
      <w:pPr>
        <w:ind w:left="1857" w:hanging="360"/>
      </w:pPr>
      <w:rPr>
        <w:rFonts w:ascii="Wingdings" w:hAnsi="Wingdings" w:hint="default"/>
      </w:rPr>
    </w:lvl>
    <w:lvl w:ilvl="3" w:tplc="08090001" w:tentative="1">
      <w:start w:val="1"/>
      <w:numFmt w:val="bullet"/>
      <w:lvlText w:val=""/>
      <w:lvlJc w:val="left"/>
      <w:pPr>
        <w:ind w:left="2577" w:hanging="360"/>
      </w:pPr>
      <w:rPr>
        <w:rFonts w:ascii="Symbol" w:hAnsi="Symbol" w:hint="default"/>
      </w:rPr>
    </w:lvl>
    <w:lvl w:ilvl="4" w:tplc="08090003" w:tentative="1">
      <w:start w:val="1"/>
      <w:numFmt w:val="bullet"/>
      <w:lvlText w:val="o"/>
      <w:lvlJc w:val="left"/>
      <w:pPr>
        <w:ind w:left="3297" w:hanging="360"/>
      </w:pPr>
      <w:rPr>
        <w:rFonts w:ascii="Courier New" w:hAnsi="Courier New" w:cs="Courier New" w:hint="default"/>
      </w:rPr>
    </w:lvl>
    <w:lvl w:ilvl="5" w:tplc="08090005" w:tentative="1">
      <w:start w:val="1"/>
      <w:numFmt w:val="bullet"/>
      <w:lvlText w:val=""/>
      <w:lvlJc w:val="left"/>
      <w:pPr>
        <w:ind w:left="4017" w:hanging="360"/>
      </w:pPr>
      <w:rPr>
        <w:rFonts w:ascii="Wingdings" w:hAnsi="Wingdings" w:hint="default"/>
      </w:rPr>
    </w:lvl>
    <w:lvl w:ilvl="6" w:tplc="08090001" w:tentative="1">
      <w:start w:val="1"/>
      <w:numFmt w:val="bullet"/>
      <w:lvlText w:val=""/>
      <w:lvlJc w:val="left"/>
      <w:pPr>
        <w:ind w:left="4737" w:hanging="360"/>
      </w:pPr>
      <w:rPr>
        <w:rFonts w:ascii="Symbol" w:hAnsi="Symbol" w:hint="default"/>
      </w:rPr>
    </w:lvl>
    <w:lvl w:ilvl="7" w:tplc="08090003" w:tentative="1">
      <w:start w:val="1"/>
      <w:numFmt w:val="bullet"/>
      <w:lvlText w:val="o"/>
      <w:lvlJc w:val="left"/>
      <w:pPr>
        <w:ind w:left="5457" w:hanging="360"/>
      </w:pPr>
      <w:rPr>
        <w:rFonts w:ascii="Courier New" w:hAnsi="Courier New" w:cs="Courier New" w:hint="default"/>
      </w:rPr>
    </w:lvl>
    <w:lvl w:ilvl="8" w:tplc="08090005" w:tentative="1">
      <w:start w:val="1"/>
      <w:numFmt w:val="bullet"/>
      <w:lvlText w:val=""/>
      <w:lvlJc w:val="left"/>
      <w:pPr>
        <w:ind w:left="6177" w:hanging="360"/>
      </w:pPr>
      <w:rPr>
        <w:rFonts w:ascii="Wingdings" w:hAnsi="Wingdings" w:hint="default"/>
      </w:rPr>
    </w:lvl>
  </w:abstractNum>
  <w:abstractNum w:abstractNumId="40" w15:restartNumberingAfterBreak="0">
    <w:nsid w:val="7634012C"/>
    <w:multiLevelType w:val="hybridMultilevel"/>
    <w:tmpl w:val="E794D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695E9E"/>
    <w:multiLevelType w:val="hybridMultilevel"/>
    <w:tmpl w:val="6052B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8A452C"/>
    <w:multiLevelType w:val="hybridMultilevel"/>
    <w:tmpl w:val="D67E5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7D156AA"/>
    <w:multiLevelType w:val="hybridMultilevel"/>
    <w:tmpl w:val="21C299E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81E5D56"/>
    <w:multiLevelType w:val="hybridMultilevel"/>
    <w:tmpl w:val="C69E4C0A"/>
    <w:lvl w:ilvl="0" w:tplc="08090001">
      <w:start w:val="1"/>
      <w:numFmt w:val="bullet"/>
      <w:lvlText w:val=""/>
      <w:lvlPicBulletId w:val="1"/>
      <w:lvlJc w:val="left"/>
      <w:pPr>
        <w:ind w:left="360" w:hanging="360"/>
      </w:pPr>
      <w:rPr>
        <w:rFonts w:ascii="Symbol" w:hAnsi="Symbol" w:hint="default"/>
        <w:color w:val="auto"/>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5" w15:restartNumberingAfterBreak="0">
    <w:nsid w:val="78B3345C"/>
    <w:multiLevelType w:val="hybridMultilevel"/>
    <w:tmpl w:val="C192A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8B7187"/>
    <w:multiLevelType w:val="hybridMultilevel"/>
    <w:tmpl w:val="3932B5F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7" w15:restartNumberingAfterBreak="0">
    <w:nsid w:val="7C3374E8"/>
    <w:multiLevelType w:val="hybridMultilevel"/>
    <w:tmpl w:val="1C180E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E2764AA"/>
    <w:multiLevelType w:val="hybridMultilevel"/>
    <w:tmpl w:val="55EC90FC"/>
    <w:lvl w:ilvl="0" w:tplc="2B68A632">
      <w:start w:val="1"/>
      <w:numFmt w:val="bullet"/>
      <w:lvlText w:val=""/>
      <w:lvlPicBulletId w:val="1"/>
      <w:lvlJc w:val="left"/>
      <w:pPr>
        <w:ind w:left="1440" w:hanging="360"/>
      </w:pPr>
      <w:rPr>
        <w:rFonts w:ascii="Symbol" w:hAnsi="Symbol" w:hint="default"/>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25"/>
  </w:num>
  <w:num w:numId="2">
    <w:abstractNumId w:val="42"/>
  </w:num>
  <w:num w:numId="3">
    <w:abstractNumId w:val="9"/>
  </w:num>
  <w:num w:numId="4">
    <w:abstractNumId w:val="7"/>
  </w:num>
  <w:num w:numId="5">
    <w:abstractNumId w:val="48"/>
  </w:num>
  <w:num w:numId="6">
    <w:abstractNumId w:val="13"/>
  </w:num>
  <w:num w:numId="7">
    <w:abstractNumId w:val="44"/>
  </w:num>
  <w:num w:numId="8">
    <w:abstractNumId w:val="17"/>
  </w:num>
  <w:num w:numId="9">
    <w:abstractNumId w:val="22"/>
  </w:num>
  <w:num w:numId="10">
    <w:abstractNumId w:val="45"/>
  </w:num>
  <w:num w:numId="11">
    <w:abstractNumId w:val="14"/>
  </w:num>
  <w:num w:numId="12">
    <w:abstractNumId w:val="4"/>
  </w:num>
  <w:num w:numId="13">
    <w:abstractNumId w:val="10"/>
  </w:num>
  <w:num w:numId="14">
    <w:abstractNumId w:val="16"/>
  </w:num>
  <w:num w:numId="15">
    <w:abstractNumId w:val="43"/>
  </w:num>
  <w:num w:numId="16">
    <w:abstractNumId w:val="21"/>
  </w:num>
  <w:num w:numId="17">
    <w:abstractNumId w:val="27"/>
  </w:num>
  <w:num w:numId="18">
    <w:abstractNumId w:val="5"/>
  </w:num>
  <w:num w:numId="19">
    <w:abstractNumId w:val="40"/>
  </w:num>
  <w:num w:numId="20">
    <w:abstractNumId w:val="11"/>
  </w:num>
  <w:num w:numId="21">
    <w:abstractNumId w:val="23"/>
  </w:num>
  <w:num w:numId="22">
    <w:abstractNumId w:val="38"/>
  </w:num>
  <w:num w:numId="23">
    <w:abstractNumId w:val="33"/>
  </w:num>
  <w:num w:numId="24">
    <w:abstractNumId w:val="0"/>
  </w:num>
  <w:num w:numId="25">
    <w:abstractNumId w:val="41"/>
  </w:num>
  <w:num w:numId="26">
    <w:abstractNumId w:val="26"/>
  </w:num>
  <w:num w:numId="27">
    <w:abstractNumId w:val="20"/>
  </w:num>
  <w:num w:numId="28">
    <w:abstractNumId w:val="1"/>
  </w:num>
  <w:num w:numId="29">
    <w:abstractNumId w:val="36"/>
  </w:num>
  <w:num w:numId="30">
    <w:abstractNumId w:val="8"/>
  </w:num>
  <w:num w:numId="31">
    <w:abstractNumId w:val="34"/>
  </w:num>
  <w:num w:numId="32">
    <w:abstractNumId w:val="28"/>
  </w:num>
  <w:num w:numId="33">
    <w:abstractNumId w:val="2"/>
  </w:num>
  <w:num w:numId="34">
    <w:abstractNumId w:val="46"/>
  </w:num>
  <w:num w:numId="35">
    <w:abstractNumId w:val="30"/>
  </w:num>
  <w:num w:numId="36">
    <w:abstractNumId w:val="31"/>
  </w:num>
  <w:num w:numId="37">
    <w:abstractNumId w:val="3"/>
  </w:num>
  <w:num w:numId="38">
    <w:abstractNumId w:val="47"/>
  </w:num>
  <w:num w:numId="39">
    <w:abstractNumId w:val="18"/>
  </w:num>
  <w:num w:numId="40">
    <w:abstractNumId w:val="24"/>
  </w:num>
  <w:num w:numId="41">
    <w:abstractNumId w:val="29"/>
  </w:num>
  <w:num w:numId="42">
    <w:abstractNumId w:val="37"/>
  </w:num>
  <w:num w:numId="43">
    <w:abstractNumId w:val="35"/>
  </w:num>
  <w:num w:numId="44">
    <w:abstractNumId w:val="12"/>
  </w:num>
  <w:num w:numId="45">
    <w:abstractNumId w:val="39"/>
  </w:num>
  <w:num w:numId="46">
    <w:abstractNumId w:val="15"/>
  </w:num>
  <w:num w:numId="47">
    <w:abstractNumId w:val="19"/>
  </w:num>
  <w:num w:numId="48">
    <w:abstractNumId w:val="6"/>
  </w:num>
  <w:num w:numId="49">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CC7"/>
    <w:rsid w:val="000057F9"/>
    <w:rsid w:val="00027AE4"/>
    <w:rsid w:val="00032F48"/>
    <w:rsid w:val="000332A1"/>
    <w:rsid w:val="00041A3A"/>
    <w:rsid w:val="00051E39"/>
    <w:rsid w:val="0007303F"/>
    <w:rsid w:val="00084DC9"/>
    <w:rsid w:val="0009701C"/>
    <w:rsid w:val="000A2DBE"/>
    <w:rsid w:val="000F3E20"/>
    <w:rsid w:val="000F7B7E"/>
    <w:rsid w:val="00127783"/>
    <w:rsid w:val="001341D6"/>
    <w:rsid w:val="00153262"/>
    <w:rsid w:val="001541A5"/>
    <w:rsid w:val="00170D66"/>
    <w:rsid w:val="0017371D"/>
    <w:rsid w:val="001820A8"/>
    <w:rsid w:val="001971B3"/>
    <w:rsid w:val="001A1B84"/>
    <w:rsid w:val="001B40A3"/>
    <w:rsid w:val="001F3280"/>
    <w:rsid w:val="001F6374"/>
    <w:rsid w:val="00202D89"/>
    <w:rsid w:val="0021490B"/>
    <w:rsid w:val="0023527A"/>
    <w:rsid w:val="00250E0D"/>
    <w:rsid w:val="002527C1"/>
    <w:rsid w:val="002779F5"/>
    <w:rsid w:val="002869A6"/>
    <w:rsid w:val="00292B13"/>
    <w:rsid w:val="002A32FB"/>
    <w:rsid w:val="002B2F65"/>
    <w:rsid w:val="002B7EB3"/>
    <w:rsid w:val="002D2E28"/>
    <w:rsid w:val="002E2E22"/>
    <w:rsid w:val="0030136D"/>
    <w:rsid w:val="00302918"/>
    <w:rsid w:val="003041BE"/>
    <w:rsid w:val="0031151F"/>
    <w:rsid w:val="003132A0"/>
    <w:rsid w:val="00317B2C"/>
    <w:rsid w:val="00323A3E"/>
    <w:rsid w:val="00337B64"/>
    <w:rsid w:val="00361A38"/>
    <w:rsid w:val="00361B7D"/>
    <w:rsid w:val="003730CD"/>
    <w:rsid w:val="0039743E"/>
    <w:rsid w:val="003B462B"/>
    <w:rsid w:val="003C671F"/>
    <w:rsid w:val="003C7840"/>
    <w:rsid w:val="003D3A06"/>
    <w:rsid w:val="003D7428"/>
    <w:rsid w:val="004127D6"/>
    <w:rsid w:val="00434AF0"/>
    <w:rsid w:val="00437525"/>
    <w:rsid w:val="004738F3"/>
    <w:rsid w:val="00490767"/>
    <w:rsid w:val="004B3100"/>
    <w:rsid w:val="004B5C4D"/>
    <w:rsid w:val="004E3F33"/>
    <w:rsid w:val="00515F17"/>
    <w:rsid w:val="00565B74"/>
    <w:rsid w:val="005A003E"/>
    <w:rsid w:val="005B46AA"/>
    <w:rsid w:val="005B4A8B"/>
    <w:rsid w:val="00670797"/>
    <w:rsid w:val="006F70F1"/>
    <w:rsid w:val="006F7CC0"/>
    <w:rsid w:val="007439C4"/>
    <w:rsid w:val="00791BC0"/>
    <w:rsid w:val="007A1DEF"/>
    <w:rsid w:val="007D3E7B"/>
    <w:rsid w:val="007E1011"/>
    <w:rsid w:val="007E27CE"/>
    <w:rsid w:val="008029A7"/>
    <w:rsid w:val="008A7778"/>
    <w:rsid w:val="008D76C5"/>
    <w:rsid w:val="00907B75"/>
    <w:rsid w:val="009259FB"/>
    <w:rsid w:val="00926516"/>
    <w:rsid w:val="00945A29"/>
    <w:rsid w:val="00946557"/>
    <w:rsid w:val="0095687B"/>
    <w:rsid w:val="00972FAA"/>
    <w:rsid w:val="00994EA2"/>
    <w:rsid w:val="00995D59"/>
    <w:rsid w:val="009A3A04"/>
    <w:rsid w:val="009B63EF"/>
    <w:rsid w:val="009E1E84"/>
    <w:rsid w:val="009E64F0"/>
    <w:rsid w:val="009F052F"/>
    <w:rsid w:val="009F646F"/>
    <w:rsid w:val="00A12945"/>
    <w:rsid w:val="00A14B44"/>
    <w:rsid w:val="00A2024B"/>
    <w:rsid w:val="00A23750"/>
    <w:rsid w:val="00A34B71"/>
    <w:rsid w:val="00A540FF"/>
    <w:rsid w:val="00A61FA9"/>
    <w:rsid w:val="00A63A25"/>
    <w:rsid w:val="00A641C1"/>
    <w:rsid w:val="00A80E95"/>
    <w:rsid w:val="00AA32F4"/>
    <w:rsid w:val="00AB361E"/>
    <w:rsid w:val="00AC500A"/>
    <w:rsid w:val="00AF3154"/>
    <w:rsid w:val="00AF62EF"/>
    <w:rsid w:val="00B35D0A"/>
    <w:rsid w:val="00B519B5"/>
    <w:rsid w:val="00B647C9"/>
    <w:rsid w:val="00BF1894"/>
    <w:rsid w:val="00BF269F"/>
    <w:rsid w:val="00C0198E"/>
    <w:rsid w:val="00C23401"/>
    <w:rsid w:val="00C80CB2"/>
    <w:rsid w:val="00C87710"/>
    <w:rsid w:val="00C92917"/>
    <w:rsid w:val="00C94903"/>
    <w:rsid w:val="00CA02A2"/>
    <w:rsid w:val="00CC0AD7"/>
    <w:rsid w:val="00D038D2"/>
    <w:rsid w:val="00D37608"/>
    <w:rsid w:val="00D47D94"/>
    <w:rsid w:val="00D54CC7"/>
    <w:rsid w:val="00D550D3"/>
    <w:rsid w:val="00DA5E9E"/>
    <w:rsid w:val="00DC70A1"/>
    <w:rsid w:val="00DE4194"/>
    <w:rsid w:val="00E30332"/>
    <w:rsid w:val="00E35FC5"/>
    <w:rsid w:val="00E37B15"/>
    <w:rsid w:val="00E55703"/>
    <w:rsid w:val="00E57169"/>
    <w:rsid w:val="00E57D66"/>
    <w:rsid w:val="00EB53F7"/>
    <w:rsid w:val="00EC2234"/>
    <w:rsid w:val="00ED0929"/>
    <w:rsid w:val="00EE6BFD"/>
    <w:rsid w:val="00F13E6A"/>
    <w:rsid w:val="00F417F9"/>
    <w:rsid w:val="00F44AA2"/>
    <w:rsid w:val="00F70F00"/>
    <w:rsid w:val="00F82247"/>
    <w:rsid w:val="00F904B8"/>
    <w:rsid w:val="00FA52D1"/>
    <w:rsid w:val="00FB1BE1"/>
    <w:rsid w:val="00FE71EE"/>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D69B08"/>
  <w15:docId w15:val="{D12931E3-8ABE-49FA-A9E4-35689480C7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571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E71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E71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71EE"/>
    <w:rPr>
      <w:rFonts w:ascii="Tahoma" w:hAnsi="Tahoma" w:cs="Tahoma"/>
      <w:sz w:val="16"/>
      <w:szCs w:val="16"/>
    </w:rPr>
  </w:style>
  <w:style w:type="paragraph" w:customStyle="1" w:styleId="BasicParagraph">
    <w:name w:val="[Basic Paragraph]"/>
    <w:basedOn w:val="Normal"/>
    <w:uiPriority w:val="99"/>
    <w:rsid w:val="008A7778"/>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ListParagraph">
    <w:name w:val="List Paragraph"/>
    <w:basedOn w:val="Normal"/>
    <w:uiPriority w:val="34"/>
    <w:qFormat/>
    <w:rsid w:val="008A7778"/>
    <w:pPr>
      <w:ind w:left="720"/>
      <w:contextualSpacing/>
    </w:pPr>
  </w:style>
  <w:style w:type="paragraph" w:styleId="Header">
    <w:name w:val="header"/>
    <w:basedOn w:val="Normal"/>
    <w:link w:val="HeaderChar"/>
    <w:uiPriority w:val="99"/>
    <w:unhideWhenUsed/>
    <w:rsid w:val="008029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9A7"/>
  </w:style>
  <w:style w:type="paragraph" w:styleId="Footer">
    <w:name w:val="footer"/>
    <w:basedOn w:val="Normal"/>
    <w:link w:val="FooterChar"/>
    <w:uiPriority w:val="99"/>
    <w:unhideWhenUsed/>
    <w:rsid w:val="008029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9A7"/>
  </w:style>
  <w:style w:type="paragraph" w:customStyle="1" w:styleId="Default">
    <w:name w:val="Default"/>
    <w:rsid w:val="003C671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A2024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9259FB"/>
    <w:rPr>
      <w:sz w:val="16"/>
      <w:szCs w:val="16"/>
    </w:rPr>
  </w:style>
  <w:style w:type="paragraph" w:styleId="CommentText">
    <w:name w:val="annotation text"/>
    <w:basedOn w:val="Normal"/>
    <w:link w:val="CommentTextChar"/>
    <w:uiPriority w:val="99"/>
    <w:semiHidden/>
    <w:unhideWhenUsed/>
    <w:rsid w:val="009259FB"/>
    <w:pPr>
      <w:spacing w:line="240" w:lineRule="auto"/>
    </w:pPr>
    <w:rPr>
      <w:sz w:val="20"/>
      <w:szCs w:val="20"/>
    </w:rPr>
  </w:style>
  <w:style w:type="character" w:customStyle="1" w:styleId="CommentTextChar">
    <w:name w:val="Comment Text Char"/>
    <w:basedOn w:val="DefaultParagraphFont"/>
    <w:link w:val="CommentText"/>
    <w:uiPriority w:val="99"/>
    <w:semiHidden/>
    <w:rsid w:val="009259FB"/>
    <w:rPr>
      <w:sz w:val="20"/>
      <w:szCs w:val="20"/>
    </w:rPr>
  </w:style>
  <w:style w:type="paragraph" w:styleId="CommentSubject">
    <w:name w:val="annotation subject"/>
    <w:basedOn w:val="CommentText"/>
    <w:next w:val="CommentText"/>
    <w:link w:val="CommentSubjectChar"/>
    <w:uiPriority w:val="99"/>
    <w:semiHidden/>
    <w:unhideWhenUsed/>
    <w:rsid w:val="009259FB"/>
    <w:rPr>
      <w:b/>
      <w:bCs/>
    </w:rPr>
  </w:style>
  <w:style w:type="character" w:customStyle="1" w:styleId="CommentSubjectChar">
    <w:name w:val="Comment Subject Char"/>
    <w:basedOn w:val="CommentTextChar"/>
    <w:link w:val="CommentSubject"/>
    <w:uiPriority w:val="99"/>
    <w:semiHidden/>
    <w:rsid w:val="009259FB"/>
    <w:rPr>
      <w:b/>
      <w:bCs/>
      <w:sz w:val="20"/>
      <w:szCs w:val="20"/>
    </w:rPr>
  </w:style>
  <w:style w:type="character" w:styleId="Hyperlink">
    <w:name w:val="Hyperlink"/>
    <w:basedOn w:val="DefaultParagraphFont"/>
    <w:uiPriority w:val="99"/>
    <w:unhideWhenUsed/>
    <w:rsid w:val="002527C1"/>
    <w:rPr>
      <w:color w:val="0000FF" w:themeColor="hyperlink"/>
      <w:u w:val="single"/>
    </w:rPr>
  </w:style>
  <w:style w:type="table" w:customStyle="1" w:styleId="TableGrid0">
    <w:name w:val="TableGrid"/>
    <w:rsid w:val="005B46AA"/>
    <w:pPr>
      <w:spacing w:after="0" w:line="240" w:lineRule="auto"/>
    </w:pPr>
    <w:rPr>
      <w:rFonts w:eastAsia="Times New Roman"/>
      <w:lang w:eastAsia="en-GB"/>
    </w:rPr>
    <w:tblPr>
      <w:tblCellMar>
        <w:top w:w="0" w:type="dxa"/>
        <w:left w:w="0" w:type="dxa"/>
        <w:bottom w:w="0" w:type="dxa"/>
        <w:right w:w="0" w:type="dxa"/>
      </w:tblCellMar>
    </w:tblPr>
  </w:style>
  <w:style w:type="paragraph" w:styleId="NoSpacing">
    <w:name w:val="No Spacing"/>
    <w:uiPriority w:val="1"/>
    <w:qFormat/>
    <w:rsid w:val="00C9490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334512">
      <w:bodyDiv w:val="1"/>
      <w:marLeft w:val="0"/>
      <w:marRight w:val="0"/>
      <w:marTop w:val="0"/>
      <w:marBottom w:val="0"/>
      <w:divBdr>
        <w:top w:val="none" w:sz="0" w:space="0" w:color="auto"/>
        <w:left w:val="none" w:sz="0" w:space="0" w:color="auto"/>
        <w:bottom w:val="none" w:sz="0" w:space="0" w:color="auto"/>
        <w:right w:val="none" w:sz="0" w:space="0" w:color="auto"/>
      </w:divBdr>
    </w:div>
    <w:div w:id="418791071">
      <w:bodyDiv w:val="1"/>
      <w:marLeft w:val="0"/>
      <w:marRight w:val="0"/>
      <w:marTop w:val="0"/>
      <w:marBottom w:val="0"/>
      <w:divBdr>
        <w:top w:val="none" w:sz="0" w:space="0" w:color="auto"/>
        <w:left w:val="none" w:sz="0" w:space="0" w:color="auto"/>
        <w:bottom w:val="none" w:sz="0" w:space="0" w:color="auto"/>
        <w:right w:val="none" w:sz="0" w:space="0" w:color="auto"/>
      </w:divBdr>
    </w:div>
    <w:div w:id="585696434">
      <w:bodyDiv w:val="1"/>
      <w:marLeft w:val="0"/>
      <w:marRight w:val="0"/>
      <w:marTop w:val="0"/>
      <w:marBottom w:val="0"/>
      <w:divBdr>
        <w:top w:val="none" w:sz="0" w:space="0" w:color="auto"/>
        <w:left w:val="none" w:sz="0" w:space="0" w:color="auto"/>
        <w:bottom w:val="none" w:sz="0" w:space="0" w:color="auto"/>
        <w:right w:val="none" w:sz="0" w:space="0" w:color="auto"/>
      </w:divBdr>
    </w:div>
    <w:div w:id="1106653796">
      <w:bodyDiv w:val="1"/>
      <w:marLeft w:val="0"/>
      <w:marRight w:val="0"/>
      <w:marTop w:val="0"/>
      <w:marBottom w:val="0"/>
      <w:divBdr>
        <w:top w:val="none" w:sz="0" w:space="0" w:color="auto"/>
        <w:left w:val="none" w:sz="0" w:space="0" w:color="auto"/>
        <w:bottom w:val="none" w:sz="0" w:space="0" w:color="auto"/>
        <w:right w:val="none" w:sz="0" w:space="0" w:color="auto"/>
      </w:divBdr>
    </w:div>
    <w:div w:id="168173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1278</Words>
  <Characters>7286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Groundwork MSSTT</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Murray</dc:creator>
  <cp:lastModifiedBy>Venetia Knight</cp:lastModifiedBy>
  <cp:revision>4</cp:revision>
  <cp:lastPrinted>2018-03-27T12:09:00Z</cp:lastPrinted>
  <dcterms:created xsi:type="dcterms:W3CDTF">2021-06-21T08:15:00Z</dcterms:created>
  <dcterms:modified xsi:type="dcterms:W3CDTF">2021-06-22T07:49:00Z</dcterms:modified>
</cp:coreProperties>
</file>