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F3" w:rsidRPr="00EB0271" w:rsidRDefault="00A45750">
      <w:pPr>
        <w:pStyle w:val="Heading6"/>
        <w:ind w:left="1152" w:hanging="1152"/>
        <w:rPr>
          <w:rFonts w:asciiTheme="minorHAnsi" w:hAnsiTheme="minorHAnsi"/>
          <w:b w:val="0"/>
          <w:bCs w:val="0"/>
          <w:szCs w:val="24"/>
        </w:rPr>
      </w:pPr>
      <w:r w:rsidRPr="00EB0271">
        <w:rPr>
          <w:rFonts w:asciiTheme="minorHAnsi" w:hAnsiTheme="minorHAnsi"/>
          <w:noProof/>
          <w:color w:val="00B050"/>
          <w:sz w:val="28"/>
          <w:szCs w:val="28"/>
        </w:rPr>
        <w:drawing>
          <wp:anchor distT="0" distB="0" distL="114300" distR="114300" simplePos="0" relativeHeight="251657728" behindDoc="1" locked="0" layoutInCell="1" allowOverlap="1" wp14:editId="499121D4">
            <wp:simplePos x="0" y="0"/>
            <wp:positionH relativeFrom="column">
              <wp:posOffset>5122545</wp:posOffset>
            </wp:positionH>
            <wp:positionV relativeFrom="paragraph">
              <wp:posOffset>-302260</wp:posOffset>
            </wp:positionV>
            <wp:extent cx="1158240" cy="1290955"/>
            <wp:effectExtent l="0" t="0" r="3810" b="4445"/>
            <wp:wrapNone/>
            <wp:docPr id="1" name="Picture 4" descr="groundwork logo 354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oundwork logo 354 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6F3" w:rsidRPr="00EB0271">
        <w:rPr>
          <w:rFonts w:asciiTheme="minorHAnsi" w:hAnsiTheme="minorHAnsi"/>
          <w:color w:val="00B050"/>
          <w:sz w:val="28"/>
          <w:szCs w:val="28"/>
        </w:rPr>
        <w:t>Groundwork London Job Description</w:t>
      </w:r>
      <w:r w:rsidR="007F56F3" w:rsidRPr="00EB0271">
        <w:rPr>
          <w:rFonts w:asciiTheme="minorHAnsi" w:hAnsiTheme="minorHAnsi"/>
          <w:color w:val="00B050"/>
          <w:sz w:val="28"/>
          <w:szCs w:val="28"/>
        </w:rPr>
        <w:tab/>
      </w:r>
      <w:r w:rsidR="007F56F3" w:rsidRPr="00EB0271">
        <w:rPr>
          <w:rFonts w:asciiTheme="minorHAnsi" w:hAnsiTheme="minorHAnsi"/>
          <w:color w:val="00B050"/>
          <w:sz w:val="28"/>
          <w:szCs w:val="28"/>
        </w:rPr>
        <w:tab/>
      </w:r>
      <w:r w:rsidR="007F56F3" w:rsidRPr="00EB0271">
        <w:rPr>
          <w:rFonts w:asciiTheme="minorHAnsi" w:hAnsiTheme="minorHAnsi"/>
          <w:sz w:val="28"/>
          <w:szCs w:val="28"/>
        </w:rPr>
        <w:tab/>
      </w:r>
    </w:p>
    <w:p w:rsidR="007F56F3" w:rsidRPr="00EB0271" w:rsidRDefault="007F56F3" w:rsidP="0063375A">
      <w:pPr>
        <w:pStyle w:val="Heading6"/>
        <w:ind w:left="1152" w:hanging="1152"/>
        <w:rPr>
          <w:rFonts w:asciiTheme="minorHAnsi" w:hAnsiTheme="minorHAnsi"/>
          <w:color w:val="00B050"/>
          <w:sz w:val="24"/>
          <w:szCs w:val="24"/>
        </w:rPr>
      </w:pPr>
      <w:r w:rsidRPr="00EB0271">
        <w:rPr>
          <w:rFonts w:asciiTheme="minorHAnsi" w:hAnsiTheme="minorHAnsi"/>
          <w:color w:val="00B050"/>
          <w:sz w:val="24"/>
          <w:szCs w:val="24"/>
        </w:rPr>
        <w:t>Job Title:</w:t>
      </w:r>
      <w:r w:rsidRPr="00EB0271">
        <w:rPr>
          <w:rFonts w:asciiTheme="minorHAnsi" w:hAnsiTheme="minorHAnsi"/>
          <w:color w:val="00B050"/>
          <w:sz w:val="24"/>
          <w:szCs w:val="24"/>
        </w:rPr>
        <w:tab/>
      </w:r>
      <w:r w:rsidRPr="00EB0271">
        <w:rPr>
          <w:rFonts w:asciiTheme="minorHAnsi" w:hAnsiTheme="minorHAnsi"/>
          <w:color w:val="00B050"/>
          <w:sz w:val="24"/>
          <w:szCs w:val="24"/>
        </w:rPr>
        <w:tab/>
      </w:r>
      <w:r w:rsidR="003264CF" w:rsidRPr="00EB0271">
        <w:rPr>
          <w:rFonts w:asciiTheme="minorHAnsi" w:hAnsiTheme="minorHAnsi"/>
          <w:color w:val="00B050"/>
          <w:sz w:val="24"/>
          <w:szCs w:val="24"/>
        </w:rPr>
        <w:tab/>
      </w:r>
      <w:r w:rsidRPr="00EB0271">
        <w:rPr>
          <w:rFonts w:asciiTheme="minorHAnsi" w:hAnsiTheme="minorHAnsi"/>
          <w:color w:val="00B050"/>
          <w:sz w:val="24"/>
          <w:szCs w:val="24"/>
        </w:rPr>
        <w:t>Senior Landscape Architect</w:t>
      </w:r>
    </w:p>
    <w:p w:rsidR="007F56F3" w:rsidRPr="00EB0271" w:rsidRDefault="007F56F3" w:rsidP="0063375A">
      <w:pPr>
        <w:spacing w:before="120"/>
        <w:rPr>
          <w:rFonts w:asciiTheme="minorHAnsi" w:hAnsiTheme="minorHAnsi"/>
          <w:bCs/>
          <w:iCs/>
          <w:sz w:val="22"/>
          <w:szCs w:val="24"/>
        </w:rPr>
      </w:pPr>
      <w:r w:rsidRPr="00EB0271">
        <w:rPr>
          <w:rFonts w:asciiTheme="minorHAnsi" w:hAnsiTheme="minorHAnsi"/>
          <w:b/>
          <w:bCs/>
          <w:iCs/>
          <w:sz w:val="22"/>
          <w:szCs w:val="24"/>
        </w:rPr>
        <w:t xml:space="preserve">Responsible to: </w:t>
      </w:r>
      <w:r w:rsidRPr="00EB0271">
        <w:rPr>
          <w:rFonts w:asciiTheme="minorHAnsi" w:hAnsiTheme="minorHAnsi"/>
          <w:b/>
          <w:bCs/>
          <w:iCs/>
          <w:sz w:val="22"/>
          <w:szCs w:val="24"/>
        </w:rPr>
        <w:tab/>
      </w:r>
      <w:r w:rsidRPr="00EB0271">
        <w:rPr>
          <w:rFonts w:asciiTheme="minorHAnsi" w:hAnsiTheme="minorHAnsi"/>
          <w:bCs/>
          <w:iCs/>
          <w:sz w:val="22"/>
          <w:szCs w:val="24"/>
        </w:rPr>
        <w:t>Principal Landscape Architect</w:t>
      </w:r>
    </w:p>
    <w:p w:rsidR="00B714FA" w:rsidRPr="00EB0271" w:rsidRDefault="007F56F3" w:rsidP="0063375A">
      <w:pPr>
        <w:spacing w:before="120"/>
        <w:rPr>
          <w:rFonts w:asciiTheme="minorHAnsi" w:hAnsiTheme="minorHAnsi"/>
          <w:b/>
          <w:bCs/>
          <w:iCs/>
          <w:sz w:val="22"/>
          <w:szCs w:val="24"/>
        </w:rPr>
      </w:pPr>
      <w:r w:rsidRPr="00EB0271">
        <w:rPr>
          <w:rFonts w:asciiTheme="minorHAnsi" w:hAnsiTheme="minorHAnsi"/>
          <w:b/>
          <w:bCs/>
          <w:iCs/>
          <w:sz w:val="22"/>
          <w:szCs w:val="24"/>
        </w:rPr>
        <w:t xml:space="preserve">Responsible for: </w:t>
      </w:r>
      <w:r w:rsidRPr="00EB0271">
        <w:rPr>
          <w:rFonts w:asciiTheme="minorHAnsi" w:hAnsiTheme="minorHAnsi"/>
          <w:b/>
          <w:bCs/>
          <w:iCs/>
          <w:sz w:val="22"/>
          <w:szCs w:val="24"/>
        </w:rPr>
        <w:tab/>
      </w:r>
      <w:r w:rsidR="00A562A9" w:rsidRPr="00EB0271">
        <w:rPr>
          <w:rFonts w:asciiTheme="minorHAnsi" w:hAnsiTheme="minorHAnsi"/>
          <w:bCs/>
          <w:iCs/>
          <w:sz w:val="22"/>
          <w:szCs w:val="24"/>
        </w:rPr>
        <w:t>Landscape</w:t>
      </w:r>
      <w:r w:rsidR="00A562A9" w:rsidRPr="00EB0271">
        <w:rPr>
          <w:rFonts w:asciiTheme="minorHAnsi" w:hAnsiTheme="minorHAnsi"/>
          <w:b/>
          <w:bCs/>
          <w:iCs/>
          <w:sz w:val="22"/>
          <w:szCs w:val="24"/>
        </w:rPr>
        <w:t xml:space="preserve"> </w:t>
      </w:r>
      <w:r w:rsidR="00A562A9" w:rsidRPr="00EB0271">
        <w:rPr>
          <w:rFonts w:asciiTheme="minorHAnsi" w:hAnsiTheme="minorHAnsi"/>
          <w:bCs/>
          <w:iCs/>
          <w:sz w:val="22"/>
          <w:szCs w:val="24"/>
        </w:rPr>
        <w:t xml:space="preserve">roles as required </w:t>
      </w:r>
    </w:p>
    <w:p w:rsidR="007F56F3" w:rsidRPr="00EB0271" w:rsidRDefault="007F56F3" w:rsidP="0063375A">
      <w:pPr>
        <w:spacing w:before="120"/>
        <w:rPr>
          <w:rFonts w:asciiTheme="minorHAnsi" w:hAnsiTheme="minorHAnsi"/>
          <w:bCs/>
          <w:iCs/>
          <w:sz w:val="22"/>
          <w:szCs w:val="24"/>
        </w:rPr>
      </w:pPr>
      <w:r w:rsidRPr="00EB0271">
        <w:rPr>
          <w:rFonts w:asciiTheme="minorHAnsi" w:hAnsiTheme="minorHAnsi"/>
          <w:b/>
          <w:bCs/>
          <w:iCs/>
          <w:sz w:val="22"/>
          <w:szCs w:val="24"/>
        </w:rPr>
        <w:t xml:space="preserve">Location: </w:t>
      </w:r>
      <w:r w:rsidRPr="00EB0271">
        <w:rPr>
          <w:rFonts w:asciiTheme="minorHAnsi" w:hAnsiTheme="minorHAnsi"/>
          <w:b/>
          <w:bCs/>
          <w:iCs/>
          <w:sz w:val="22"/>
          <w:szCs w:val="24"/>
        </w:rPr>
        <w:tab/>
      </w:r>
      <w:r w:rsidR="00424B4A" w:rsidRPr="00EB0271">
        <w:rPr>
          <w:rFonts w:asciiTheme="minorHAnsi" w:hAnsiTheme="minorHAnsi"/>
          <w:b/>
          <w:bCs/>
          <w:iCs/>
          <w:sz w:val="22"/>
          <w:szCs w:val="24"/>
        </w:rPr>
        <w:tab/>
      </w:r>
      <w:r w:rsidR="003264CF" w:rsidRPr="00EB0271">
        <w:rPr>
          <w:rFonts w:asciiTheme="minorHAnsi" w:hAnsiTheme="minorHAnsi"/>
          <w:bCs/>
          <w:iCs/>
          <w:sz w:val="22"/>
          <w:szCs w:val="24"/>
        </w:rPr>
        <w:t>Baron Street and</w:t>
      </w:r>
      <w:r w:rsidR="003264CF" w:rsidRPr="00EB0271">
        <w:rPr>
          <w:rFonts w:asciiTheme="minorHAnsi" w:hAnsiTheme="minorHAnsi"/>
          <w:b/>
          <w:bCs/>
          <w:iCs/>
          <w:sz w:val="22"/>
          <w:szCs w:val="24"/>
        </w:rPr>
        <w:t xml:space="preserve"> </w:t>
      </w:r>
      <w:r w:rsidRPr="00EB0271">
        <w:rPr>
          <w:rFonts w:asciiTheme="minorHAnsi" w:hAnsiTheme="minorHAnsi"/>
          <w:bCs/>
          <w:iCs/>
          <w:sz w:val="22"/>
          <w:szCs w:val="24"/>
        </w:rPr>
        <w:t>Groundwork London Offices</w:t>
      </w:r>
    </w:p>
    <w:p w:rsidR="007F56F3" w:rsidRPr="00EB0271" w:rsidRDefault="007F56F3">
      <w:pPr>
        <w:pStyle w:val="Title"/>
        <w:pBdr>
          <w:bottom w:val="single" w:sz="4" w:space="1" w:color="auto"/>
        </w:pBdr>
        <w:jc w:val="both"/>
        <w:rPr>
          <w:rFonts w:asciiTheme="minorHAnsi" w:hAnsiTheme="minorHAnsi"/>
          <w:b w:val="0"/>
          <w:sz w:val="22"/>
          <w:szCs w:val="24"/>
        </w:rPr>
      </w:pPr>
    </w:p>
    <w:p w:rsidR="00B124C7" w:rsidRPr="0074081E" w:rsidRDefault="00B124C7" w:rsidP="0074081E">
      <w:pPr>
        <w:pStyle w:val="Joanne"/>
        <w:spacing w:before="160"/>
        <w:rPr>
          <w:rFonts w:asciiTheme="minorHAnsi" w:hAnsiTheme="minorHAnsi"/>
          <w:bCs/>
          <w:color w:val="00B050"/>
          <w:kern w:val="0"/>
          <w:sz w:val="24"/>
          <w:szCs w:val="24"/>
        </w:rPr>
      </w:pPr>
      <w:r w:rsidRPr="0074081E">
        <w:rPr>
          <w:rFonts w:asciiTheme="minorHAnsi" w:hAnsiTheme="minorHAnsi"/>
          <w:bCs/>
          <w:color w:val="00B050"/>
          <w:kern w:val="0"/>
          <w:sz w:val="24"/>
          <w:szCs w:val="24"/>
        </w:rPr>
        <w:t>Job Background</w:t>
      </w:r>
    </w:p>
    <w:p w:rsidR="00BD1866" w:rsidRPr="00EB0271" w:rsidRDefault="00BD1866" w:rsidP="0063375A">
      <w:pPr>
        <w:pStyle w:val="Title"/>
        <w:spacing w:before="120" w:after="60"/>
        <w:jc w:val="both"/>
        <w:rPr>
          <w:rFonts w:asciiTheme="minorHAnsi" w:hAnsiTheme="minorHAnsi"/>
          <w:b w:val="0"/>
          <w:sz w:val="22"/>
          <w:lang w:val="en-US" w:eastAsia="en-US"/>
        </w:rPr>
      </w:pPr>
      <w:r w:rsidRPr="00EB0271">
        <w:rPr>
          <w:rFonts w:asciiTheme="minorHAnsi" w:hAnsiTheme="minorHAnsi"/>
          <w:b w:val="0"/>
          <w:sz w:val="22"/>
        </w:rPr>
        <w:t xml:space="preserve">The Senior </w:t>
      </w:r>
      <w:r w:rsidRPr="00EB0271">
        <w:rPr>
          <w:rFonts w:asciiTheme="minorHAnsi" w:hAnsiTheme="minorHAnsi"/>
          <w:b w:val="0"/>
          <w:sz w:val="22"/>
          <w:szCs w:val="24"/>
        </w:rPr>
        <w:t xml:space="preserve">Landscape Architect </w:t>
      </w:r>
      <w:r w:rsidR="00B76BA1" w:rsidRPr="00EB0271">
        <w:rPr>
          <w:rFonts w:asciiTheme="minorHAnsi" w:hAnsiTheme="minorHAnsi"/>
          <w:b w:val="0"/>
          <w:sz w:val="22"/>
          <w:szCs w:val="24"/>
        </w:rPr>
        <w:t xml:space="preserve">(SLA) </w:t>
      </w:r>
      <w:r w:rsidRPr="00EB0271">
        <w:rPr>
          <w:rFonts w:asciiTheme="minorHAnsi" w:hAnsiTheme="minorHAnsi"/>
          <w:b w:val="0"/>
          <w:sz w:val="22"/>
          <w:lang w:val="en-US" w:eastAsia="en-US"/>
        </w:rPr>
        <w:t xml:space="preserve">is a key member of the Landscape Design Service (LDS) </w:t>
      </w:r>
      <w:r w:rsidR="00481F24" w:rsidRPr="00EB0271">
        <w:rPr>
          <w:rFonts w:asciiTheme="minorHAnsi" w:hAnsiTheme="minorHAnsi"/>
          <w:b w:val="0"/>
          <w:sz w:val="22"/>
          <w:lang w:val="en-US" w:eastAsia="en-US"/>
        </w:rPr>
        <w:t>t</w:t>
      </w:r>
      <w:r w:rsidRPr="00EB0271">
        <w:rPr>
          <w:rFonts w:asciiTheme="minorHAnsi" w:hAnsiTheme="minorHAnsi"/>
          <w:b w:val="0"/>
          <w:sz w:val="22"/>
          <w:lang w:val="en-US" w:eastAsia="en-US"/>
        </w:rPr>
        <w:t xml:space="preserve">eam and is responsible for delivering and managing high quality landscape, green infrastructure and public realm based projects across London.  Working with and supporting the Principal </w:t>
      </w:r>
      <w:r w:rsidR="00B86382" w:rsidRPr="00EB0271">
        <w:rPr>
          <w:rFonts w:asciiTheme="minorHAnsi" w:hAnsiTheme="minorHAnsi"/>
          <w:b w:val="0"/>
          <w:sz w:val="22"/>
          <w:lang w:val="en-US" w:eastAsia="en-US"/>
        </w:rPr>
        <w:t xml:space="preserve">and Associate </w:t>
      </w:r>
      <w:r w:rsidR="00B76BA1" w:rsidRPr="00EB0271">
        <w:rPr>
          <w:rFonts w:asciiTheme="minorHAnsi" w:hAnsiTheme="minorHAnsi"/>
          <w:b w:val="0"/>
          <w:sz w:val="22"/>
          <w:lang w:val="en-US" w:eastAsia="en-US"/>
        </w:rPr>
        <w:t>Landscape Architect</w:t>
      </w:r>
      <w:r w:rsidR="00B714FA" w:rsidRPr="00EB0271">
        <w:rPr>
          <w:rFonts w:asciiTheme="minorHAnsi" w:hAnsiTheme="minorHAnsi"/>
          <w:b w:val="0"/>
          <w:sz w:val="22"/>
          <w:lang w:val="en-US" w:eastAsia="en-US"/>
        </w:rPr>
        <w:t>s</w:t>
      </w:r>
      <w:r w:rsidR="00D3202F" w:rsidRPr="00EB0271">
        <w:rPr>
          <w:rFonts w:asciiTheme="minorHAnsi" w:hAnsiTheme="minorHAnsi"/>
          <w:b w:val="0"/>
          <w:sz w:val="22"/>
          <w:lang w:val="en-US" w:eastAsia="en-US"/>
        </w:rPr>
        <w:t xml:space="preserve">, </w:t>
      </w:r>
      <w:r w:rsidRPr="00EB0271">
        <w:rPr>
          <w:rFonts w:asciiTheme="minorHAnsi" w:hAnsiTheme="minorHAnsi"/>
          <w:b w:val="0"/>
          <w:sz w:val="22"/>
          <w:lang w:val="en-US" w:eastAsia="en-US"/>
        </w:rPr>
        <w:t xml:space="preserve">and the wider </w:t>
      </w:r>
      <w:r w:rsidR="00B76BA1" w:rsidRPr="00EB0271">
        <w:rPr>
          <w:rFonts w:asciiTheme="minorHAnsi" w:hAnsiTheme="minorHAnsi"/>
          <w:b w:val="0"/>
          <w:sz w:val="22"/>
          <w:lang w:val="en-US" w:eastAsia="en-US"/>
        </w:rPr>
        <w:t>LDS team</w:t>
      </w:r>
      <w:r w:rsidRPr="00EB0271">
        <w:rPr>
          <w:rFonts w:asciiTheme="minorHAnsi" w:hAnsiTheme="minorHAnsi"/>
          <w:b w:val="0"/>
          <w:sz w:val="22"/>
          <w:lang w:val="en-US" w:eastAsia="en-US"/>
        </w:rPr>
        <w:t xml:space="preserve">, the post holder </w:t>
      </w:r>
      <w:r w:rsidRPr="00EB0271">
        <w:rPr>
          <w:rFonts w:asciiTheme="minorHAnsi" w:hAnsiTheme="minorHAnsi"/>
          <w:b w:val="0"/>
          <w:sz w:val="22"/>
          <w:szCs w:val="22"/>
        </w:rPr>
        <w:t>plans, develops, designs and implements landscape improvement projects</w:t>
      </w:r>
      <w:r w:rsidRPr="00EB0271">
        <w:rPr>
          <w:rFonts w:asciiTheme="minorHAnsi" w:hAnsiTheme="minorHAnsi"/>
          <w:b w:val="0"/>
          <w:sz w:val="22"/>
          <w:lang w:val="en-US" w:eastAsia="en-US"/>
        </w:rPr>
        <w:t xml:space="preserve"> </w:t>
      </w:r>
      <w:r w:rsidR="00B76BA1" w:rsidRPr="00EB0271">
        <w:rPr>
          <w:rFonts w:asciiTheme="minorHAnsi" w:hAnsiTheme="minorHAnsi"/>
          <w:b w:val="0"/>
          <w:sz w:val="22"/>
          <w:lang w:val="en-US" w:eastAsia="en-US"/>
        </w:rPr>
        <w:t xml:space="preserve">on behalf of the Trust </w:t>
      </w:r>
      <w:r w:rsidRPr="00EB0271">
        <w:rPr>
          <w:rFonts w:asciiTheme="minorHAnsi" w:hAnsiTheme="minorHAnsi"/>
          <w:b w:val="0"/>
          <w:sz w:val="22"/>
          <w:lang w:val="en-US" w:eastAsia="en-US"/>
        </w:rPr>
        <w:t xml:space="preserve">across London. </w:t>
      </w:r>
      <w:r w:rsidR="00B76BA1" w:rsidRPr="00EB0271">
        <w:rPr>
          <w:rFonts w:asciiTheme="minorHAnsi" w:hAnsiTheme="minorHAnsi"/>
          <w:b w:val="0"/>
          <w:sz w:val="22"/>
          <w:lang w:val="en-US" w:eastAsia="en-US"/>
        </w:rPr>
        <w:t xml:space="preserve">The role includes the line management and supervision of </w:t>
      </w:r>
      <w:r w:rsidR="007811C8" w:rsidRPr="00EB0271">
        <w:rPr>
          <w:rFonts w:asciiTheme="minorHAnsi" w:hAnsiTheme="minorHAnsi"/>
          <w:b w:val="0"/>
          <w:sz w:val="22"/>
          <w:lang w:val="en-US" w:eastAsia="en-US"/>
        </w:rPr>
        <w:t xml:space="preserve">the team’s </w:t>
      </w:r>
      <w:r w:rsidR="00B76BA1" w:rsidRPr="00EB0271">
        <w:rPr>
          <w:rFonts w:asciiTheme="minorHAnsi" w:hAnsiTheme="minorHAnsi"/>
          <w:b w:val="0"/>
          <w:sz w:val="22"/>
          <w:lang w:val="en-US" w:eastAsia="en-US"/>
        </w:rPr>
        <w:t>Landscape Architect</w:t>
      </w:r>
      <w:r w:rsidR="007811C8" w:rsidRPr="00EB0271">
        <w:rPr>
          <w:rFonts w:asciiTheme="minorHAnsi" w:hAnsiTheme="minorHAnsi"/>
          <w:b w:val="0"/>
          <w:sz w:val="22"/>
          <w:lang w:val="en-US" w:eastAsia="en-US"/>
        </w:rPr>
        <w:t>s</w:t>
      </w:r>
      <w:r w:rsidR="00B76BA1" w:rsidRPr="00EB0271">
        <w:rPr>
          <w:rFonts w:asciiTheme="minorHAnsi" w:hAnsiTheme="minorHAnsi"/>
          <w:b w:val="0"/>
          <w:sz w:val="22"/>
          <w:lang w:val="en-US" w:eastAsia="en-US"/>
        </w:rPr>
        <w:t xml:space="preserve"> and also as required, Landscape Architect volunteers and interns.</w:t>
      </w:r>
    </w:p>
    <w:p w:rsidR="00BD1866" w:rsidRPr="00EB0271" w:rsidRDefault="00BD1866" w:rsidP="0063375A">
      <w:pPr>
        <w:pStyle w:val="Title"/>
        <w:spacing w:before="120" w:after="60"/>
        <w:jc w:val="both"/>
        <w:rPr>
          <w:rFonts w:asciiTheme="minorHAnsi" w:hAnsiTheme="minorHAnsi"/>
          <w:b w:val="0"/>
          <w:sz w:val="22"/>
          <w:lang w:val="en-US" w:eastAsia="en-US"/>
        </w:rPr>
      </w:pPr>
      <w:r w:rsidRPr="00EB0271">
        <w:rPr>
          <w:rFonts w:asciiTheme="minorHAnsi" w:hAnsiTheme="minorHAnsi"/>
          <w:b w:val="0"/>
          <w:sz w:val="22"/>
          <w:lang w:val="en-US" w:eastAsia="en-US"/>
        </w:rPr>
        <w:t xml:space="preserve">The </w:t>
      </w:r>
      <w:r w:rsidR="00B76BA1" w:rsidRPr="00EB0271">
        <w:rPr>
          <w:rFonts w:asciiTheme="minorHAnsi" w:hAnsiTheme="minorHAnsi"/>
          <w:b w:val="0"/>
          <w:sz w:val="22"/>
          <w:lang w:val="en-US" w:eastAsia="en-US"/>
        </w:rPr>
        <w:t>SLA</w:t>
      </w:r>
      <w:r w:rsidRPr="00EB0271">
        <w:rPr>
          <w:rFonts w:asciiTheme="minorHAnsi" w:hAnsiTheme="minorHAnsi"/>
          <w:b w:val="0"/>
          <w:sz w:val="22"/>
          <w:lang w:val="en-US" w:eastAsia="en-US"/>
        </w:rPr>
        <w:t xml:space="preserve"> project manages and oversees a high quality design service to clients, end-users and the wider community. </w:t>
      </w:r>
    </w:p>
    <w:p w:rsidR="007F56F3" w:rsidRPr="0074081E" w:rsidRDefault="008E6D47" w:rsidP="0074081E">
      <w:pPr>
        <w:pStyle w:val="Joanne"/>
        <w:spacing w:before="160"/>
        <w:rPr>
          <w:rFonts w:asciiTheme="minorHAnsi" w:hAnsiTheme="minorHAnsi"/>
          <w:color w:val="00B050"/>
          <w:kern w:val="0"/>
          <w:sz w:val="24"/>
          <w:szCs w:val="24"/>
        </w:rPr>
      </w:pPr>
      <w:r w:rsidRPr="0074081E">
        <w:rPr>
          <w:rFonts w:asciiTheme="minorHAnsi" w:hAnsiTheme="minorHAnsi"/>
          <w:bCs/>
          <w:color w:val="00B050"/>
          <w:kern w:val="0"/>
          <w:sz w:val="24"/>
          <w:szCs w:val="24"/>
        </w:rPr>
        <w:t>Main Objectives</w:t>
      </w:r>
      <w:r w:rsidRPr="0074081E">
        <w:rPr>
          <w:rFonts w:asciiTheme="minorHAnsi" w:hAnsiTheme="minorHAnsi"/>
          <w:color w:val="00B050"/>
          <w:kern w:val="0"/>
          <w:sz w:val="24"/>
          <w:szCs w:val="24"/>
        </w:rPr>
        <w:t>:</w:t>
      </w:r>
    </w:p>
    <w:p w:rsidR="0035405F" w:rsidRPr="00EB0271" w:rsidRDefault="00EF45AF" w:rsidP="0035405F">
      <w:pPr>
        <w:numPr>
          <w:ilvl w:val="0"/>
          <w:numId w:val="46"/>
        </w:numPr>
        <w:tabs>
          <w:tab w:val="num" w:pos="906"/>
        </w:tabs>
        <w:spacing w:before="120"/>
        <w:ind w:left="906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 xml:space="preserve">Manage the design and implementation of a landscape design portfolio, with a range of landscape improvement projects </w:t>
      </w:r>
      <w:r w:rsidR="003264CF" w:rsidRPr="00EB0271">
        <w:rPr>
          <w:rFonts w:asciiTheme="minorHAnsi" w:hAnsiTheme="minorHAnsi"/>
          <w:sz w:val="22"/>
        </w:rPr>
        <w:t>on behalf of</w:t>
      </w:r>
      <w:r w:rsidR="0035405F" w:rsidRPr="00EB0271">
        <w:rPr>
          <w:rFonts w:asciiTheme="minorHAnsi" w:hAnsiTheme="minorHAnsi"/>
          <w:sz w:val="22"/>
        </w:rPr>
        <w:t xml:space="preserve"> </w:t>
      </w:r>
      <w:r w:rsidR="003264CF" w:rsidRPr="00EB0271">
        <w:rPr>
          <w:rFonts w:asciiTheme="minorHAnsi" w:hAnsiTheme="minorHAnsi"/>
          <w:sz w:val="22"/>
        </w:rPr>
        <w:t>the Trust’s</w:t>
      </w:r>
      <w:r w:rsidR="0035405F" w:rsidRPr="00EB0271">
        <w:rPr>
          <w:rFonts w:asciiTheme="minorHAnsi" w:hAnsiTheme="minorHAnsi"/>
          <w:sz w:val="22"/>
        </w:rPr>
        <w:t xml:space="preserve"> public, private and voluntary sectors clients across London</w:t>
      </w:r>
      <w:r w:rsidR="00111287" w:rsidRPr="00EB0271">
        <w:rPr>
          <w:rFonts w:asciiTheme="minorHAnsi" w:hAnsiTheme="minorHAnsi"/>
          <w:sz w:val="22"/>
        </w:rPr>
        <w:t>.</w:t>
      </w:r>
    </w:p>
    <w:p w:rsidR="00BD1866" w:rsidRPr="00EB0271" w:rsidRDefault="00B86382" w:rsidP="0035405F">
      <w:pPr>
        <w:numPr>
          <w:ilvl w:val="0"/>
          <w:numId w:val="46"/>
        </w:numPr>
        <w:tabs>
          <w:tab w:val="num" w:pos="906"/>
        </w:tabs>
        <w:spacing w:before="120"/>
        <w:ind w:left="906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</w:rPr>
        <w:t>Contribute to the</w:t>
      </w:r>
      <w:r w:rsidR="00B76BA1" w:rsidRPr="00EB0271">
        <w:rPr>
          <w:rFonts w:asciiTheme="minorHAnsi" w:hAnsiTheme="minorHAnsi"/>
          <w:sz w:val="22"/>
          <w:szCs w:val="22"/>
        </w:rPr>
        <w:t xml:space="preserve"> develop a high performing, i</w:t>
      </w:r>
      <w:r w:rsidR="007F56F3" w:rsidRPr="00EB0271">
        <w:rPr>
          <w:rFonts w:asciiTheme="minorHAnsi" w:hAnsiTheme="minorHAnsi"/>
          <w:sz w:val="22"/>
          <w:szCs w:val="22"/>
        </w:rPr>
        <w:t xml:space="preserve">nspired and </w:t>
      </w:r>
      <w:r w:rsidR="00B76BA1" w:rsidRPr="00EB0271">
        <w:rPr>
          <w:rFonts w:asciiTheme="minorHAnsi" w:hAnsiTheme="minorHAnsi"/>
          <w:sz w:val="22"/>
          <w:szCs w:val="22"/>
        </w:rPr>
        <w:t xml:space="preserve">skilfully </w:t>
      </w:r>
      <w:r w:rsidR="007F56F3" w:rsidRPr="00EB0271">
        <w:rPr>
          <w:rFonts w:asciiTheme="minorHAnsi" w:hAnsiTheme="minorHAnsi"/>
          <w:sz w:val="22"/>
          <w:szCs w:val="22"/>
        </w:rPr>
        <w:t xml:space="preserve">proficient </w:t>
      </w:r>
      <w:r w:rsidR="00B76BA1" w:rsidRPr="00EB0271">
        <w:rPr>
          <w:rFonts w:asciiTheme="minorHAnsi" w:hAnsiTheme="minorHAnsi"/>
          <w:sz w:val="22"/>
          <w:szCs w:val="22"/>
        </w:rPr>
        <w:t>team</w:t>
      </w:r>
      <w:r w:rsidR="007F56F3" w:rsidRPr="00EB0271">
        <w:rPr>
          <w:rFonts w:asciiTheme="minorHAnsi" w:hAnsiTheme="minorHAnsi"/>
          <w:sz w:val="22"/>
          <w:szCs w:val="22"/>
        </w:rPr>
        <w:t xml:space="preserve"> of Landscape Architects and Volunteers </w:t>
      </w:r>
      <w:r w:rsidR="00B76BA1" w:rsidRPr="00EB0271">
        <w:rPr>
          <w:rFonts w:asciiTheme="minorHAnsi" w:hAnsiTheme="minorHAnsi"/>
          <w:sz w:val="22"/>
          <w:szCs w:val="22"/>
        </w:rPr>
        <w:t xml:space="preserve">in delivering </w:t>
      </w:r>
      <w:r w:rsidR="007F56F3" w:rsidRPr="00EB0271">
        <w:rPr>
          <w:rFonts w:asciiTheme="minorHAnsi" w:hAnsiTheme="minorHAnsi"/>
          <w:sz w:val="22"/>
          <w:szCs w:val="22"/>
        </w:rPr>
        <w:t xml:space="preserve">the highest quality of </w:t>
      </w:r>
      <w:r w:rsidR="00111287" w:rsidRPr="00EB0271">
        <w:rPr>
          <w:rFonts w:asciiTheme="minorHAnsi" w:hAnsiTheme="minorHAnsi"/>
          <w:sz w:val="22"/>
          <w:szCs w:val="22"/>
        </w:rPr>
        <w:t xml:space="preserve">landscape </w:t>
      </w:r>
      <w:r w:rsidR="007F56F3" w:rsidRPr="00EB0271">
        <w:rPr>
          <w:rFonts w:asciiTheme="minorHAnsi" w:hAnsiTheme="minorHAnsi"/>
          <w:sz w:val="22"/>
          <w:szCs w:val="22"/>
        </w:rPr>
        <w:t>design and standards of service to clients, end-users and the wider community.</w:t>
      </w:r>
      <w:r w:rsidR="00BD1866" w:rsidRPr="00EB0271">
        <w:rPr>
          <w:rFonts w:asciiTheme="minorHAnsi" w:hAnsiTheme="minorHAnsi"/>
          <w:sz w:val="22"/>
          <w:szCs w:val="22"/>
        </w:rPr>
        <w:t xml:space="preserve"> </w:t>
      </w:r>
    </w:p>
    <w:p w:rsidR="00BD1866" w:rsidRPr="00EB0271" w:rsidRDefault="0035405F" w:rsidP="0035405F">
      <w:pPr>
        <w:numPr>
          <w:ilvl w:val="0"/>
          <w:numId w:val="46"/>
        </w:numPr>
        <w:tabs>
          <w:tab w:val="num" w:pos="906"/>
        </w:tabs>
        <w:spacing w:before="120"/>
        <w:ind w:left="906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>O</w:t>
      </w:r>
      <w:r w:rsidR="00BD1866" w:rsidRPr="00EB0271">
        <w:rPr>
          <w:rFonts w:asciiTheme="minorHAnsi" w:hAnsiTheme="minorHAnsi"/>
          <w:sz w:val="22"/>
          <w:szCs w:val="22"/>
        </w:rPr>
        <w:t xml:space="preserve">perate effectively as </w:t>
      </w:r>
      <w:r w:rsidR="00B76BA1" w:rsidRPr="00EB0271">
        <w:rPr>
          <w:rFonts w:asciiTheme="minorHAnsi" w:hAnsiTheme="minorHAnsi"/>
          <w:sz w:val="22"/>
          <w:szCs w:val="22"/>
        </w:rPr>
        <w:t xml:space="preserve">a </w:t>
      </w:r>
      <w:r w:rsidR="00111287" w:rsidRPr="00EB0271">
        <w:rPr>
          <w:rFonts w:asciiTheme="minorHAnsi" w:hAnsiTheme="minorHAnsi"/>
          <w:sz w:val="22"/>
          <w:szCs w:val="22"/>
        </w:rPr>
        <w:t xml:space="preserve">senior member of the Trust’s </w:t>
      </w:r>
      <w:r w:rsidR="00BD1866" w:rsidRPr="00EB0271">
        <w:rPr>
          <w:rFonts w:asciiTheme="minorHAnsi" w:hAnsiTheme="minorHAnsi"/>
          <w:sz w:val="22"/>
          <w:szCs w:val="22"/>
        </w:rPr>
        <w:t>LDS team</w:t>
      </w:r>
      <w:r w:rsidR="00111287" w:rsidRPr="00EB0271">
        <w:rPr>
          <w:rFonts w:asciiTheme="minorHAnsi" w:hAnsiTheme="minorHAnsi"/>
          <w:sz w:val="22"/>
          <w:szCs w:val="22"/>
        </w:rPr>
        <w:t xml:space="preserve">, providing support to the Principal Landscape Architect and </w:t>
      </w:r>
      <w:r w:rsidR="00952885" w:rsidRPr="00EB0271">
        <w:rPr>
          <w:rFonts w:asciiTheme="minorHAnsi" w:hAnsiTheme="minorHAnsi"/>
          <w:sz w:val="22"/>
          <w:szCs w:val="22"/>
        </w:rPr>
        <w:t xml:space="preserve">leading </w:t>
      </w:r>
      <w:r w:rsidRPr="00EB0271">
        <w:rPr>
          <w:rFonts w:asciiTheme="minorHAnsi" w:hAnsiTheme="minorHAnsi"/>
          <w:sz w:val="22"/>
          <w:szCs w:val="22"/>
        </w:rPr>
        <w:t>deliver</w:t>
      </w:r>
      <w:r w:rsidR="00952885" w:rsidRPr="00EB0271">
        <w:rPr>
          <w:rFonts w:asciiTheme="minorHAnsi" w:hAnsiTheme="minorHAnsi"/>
          <w:sz w:val="22"/>
          <w:szCs w:val="22"/>
        </w:rPr>
        <w:t>y of</w:t>
      </w:r>
      <w:r w:rsidR="00BD1866" w:rsidRPr="00EB0271">
        <w:rPr>
          <w:rFonts w:asciiTheme="minorHAnsi" w:hAnsiTheme="minorHAnsi"/>
          <w:sz w:val="22"/>
          <w:szCs w:val="22"/>
        </w:rPr>
        <w:t xml:space="preserve"> landscape and public realm based projects.</w:t>
      </w:r>
    </w:p>
    <w:p w:rsidR="00E703A6" w:rsidRPr="00EB0271" w:rsidRDefault="00A1423F" w:rsidP="006B04BF">
      <w:pPr>
        <w:numPr>
          <w:ilvl w:val="0"/>
          <w:numId w:val="46"/>
        </w:numPr>
        <w:tabs>
          <w:tab w:val="num" w:pos="906"/>
        </w:tabs>
        <w:spacing w:before="120"/>
        <w:ind w:left="906" w:hanging="480"/>
        <w:jc w:val="both"/>
        <w:rPr>
          <w:rFonts w:asciiTheme="minorHAnsi" w:hAnsiTheme="minorHAnsi"/>
          <w:sz w:val="22"/>
        </w:rPr>
      </w:pPr>
      <w:r w:rsidRPr="00EB0271">
        <w:rPr>
          <w:rFonts w:asciiTheme="minorHAnsi" w:hAnsiTheme="minorHAnsi"/>
          <w:sz w:val="22"/>
        </w:rPr>
        <w:t>Contribute to business development and the</w:t>
      </w:r>
      <w:r w:rsidR="00E703A6" w:rsidRPr="00EB0271">
        <w:rPr>
          <w:rFonts w:asciiTheme="minorHAnsi" w:hAnsiTheme="minorHAnsi"/>
          <w:sz w:val="22"/>
        </w:rPr>
        <w:t xml:space="preserve"> strategic expansion and growth of the landscape service, </w:t>
      </w:r>
      <w:r w:rsidR="00952885" w:rsidRPr="00EB0271">
        <w:rPr>
          <w:rFonts w:asciiTheme="minorHAnsi" w:hAnsiTheme="minorHAnsi"/>
          <w:sz w:val="22"/>
        </w:rPr>
        <w:t xml:space="preserve">project innovation and </w:t>
      </w:r>
      <w:r w:rsidR="00E703A6" w:rsidRPr="00EB0271">
        <w:rPr>
          <w:rFonts w:asciiTheme="minorHAnsi" w:hAnsiTheme="minorHAnsi"/>
          <w:sz w:val="22"/>
        </w:rPr>
        <w:t xml:space="preserve">the development </w:t>
      </w:r>
      <w:r w:rsidRPr="00EB0271">
        <w:rPr>
          <w:rFonts w:asciiTheme="minorHAnsi" w:hAnsiTheme="minorHAnsi"/>
          <w:sz w:val="22"/>
        </w:rPr>
        <w:t>of new programmes and</w:t>
      </w:r>
      <w:r w:rsidR="00E703A6" w:rsidRPr="00EB0271">
        <w:rPr>
          <w:rFonts w:asciiTheme="minorHAnsi" w:hAnsiTheme="minorHAnsi"/>
          <w:sz w:val="22"/>
        </w:rPr>
        <w:t xml:space="preserve"> services. </w:t>
      </w:r>
    </w:p>
    <w:p w:rsidR="007F56F3" w:rsidRPr="0074081E" w:rsidRDefault="008E6D47" w:rsidP="0074081E">
      <w:pPr>
        <w:pStyle w:val="Joanne"/>
        <w:spacing w:before="160" w:after="0"/>
        <w:rPr>
          <w:rFonts w:asciiTheme="minorHAnsi" w:hAnsiTheme="minorHAnsi"/>
          <w:color w:val="00B050"/>
          <w:kern w:val="0"/>
          <w:sz w:val="24"/>
          <w:szCs w:val="24"/>
        </w:rPr>
      </w:pPr>
      <w:r w:rsidRPr="0074081E">
        <w:rPr>
          <w:rFonts w:asciiTheme="minorHAnsi" w:hAnsiTheme="minorHAnsi"/>
          <w:color w:val="00B050"/>
          <w:kern w:val="0"/>
          <w:sz w:val="24"/>
          <w:szCs w:val="24"/>
        </w:rPr>
        <w:t>Key Tasks</w:t>
      </w:r>
      <w:r w:rsidRPr="0074081E">
        <w:rPr>
          <w:rFonts w:asciiTheme="minorHAnsi" w:hAnsiTheme="minorHAnsi"/>
          <w:bCs/>
          <w:color w:val="00B050"/>
          <w:kern w:val="0"/>
          <w:sz w:val="24"/>
          <w:szCs w:val="24"/>
        </w:rPr>
        <w:t>:</w:t>
      </w:r>
    </w:p>
    <w:p w:rsidR="00D86387" w:rsidRPr="00EB0271" w:rsidRDefault="00D86387" w:rsidP="0074081E">
      <w:pPr>
        <w:pStyle w:val="Heading1"/>
        <w:widowControl w:val="0"/>
        <w:numPr>
          <w:ilvl w:val="0"/>
          <w:numId w:val="39"/>
        </w:numPr>
        <w:tabs>
          <w:tab w:val="left" w:pos="567"/>
        </w:tabs>
        <w:suppressAutoHyphens/>
        <w:spacing w:before="120" w:after="60"/>
        <w:ind w:left="568" w:hanging="284"/>
        <w:jc w:val="both"/>
        <w:rPr>
          <w:rFonts w:asciiTheme="minorHAnsi" w:hAnsiTheme="minorHAnsi"/>
          <w:b/>
          <w:i w:val="0"/>
          <w:sz w:val="22"/>
        </w:rPr>
      </w:pPr>
      <w:r w:rsidRPr="00EB0271">
        <w:rPr>
          <w:rFonts w:asciiTheme="minorHAnsi" w:hAnsiTheme="minorHAnsi"/>
          <w:b/>
          <w:i w:val="0"/>
          <w:sz w:val="22"/>
        </w:rPr>
        <w:t>Project Development, Management &amp; Delivery</w:t>
      </w:r>
    </w:p>
    <w:p w:rsidR="00D86387" w:rsidRPr="00EB0271" w:rsidRDefault="00D86387" w:rsidP="0063375A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9" w:hanging="482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 xml:space="preserve">Undertake the full scope of Landscape Architect’s duties, advising on suitable design solutions, costings and </w:t>
      </w:r>
      <w:r w:rsidR="00111287" w:rsidRPr="00EB0271">
        <w:rPr>
          <w:rFonts w:asciiTheme="minorHAnsi" w:hAnsiTheme="minorHAnsi"/>
          <w:sz w:val="22"/>
          <w:szCs w:val="22"/>
        </w:rPr>
        <w:t xml:space="preserve">the </w:t>
      </w:r>
      <w:r w:rsidRPr="00EB0271">
        <w:rPr>
          <w:rFonts w:asciiTheme="minorHAnsi" w:hAnsiTheme="minorHAnsi"/>
          <w:sz w:val="22"/>
          <w:szCs w:val="22"/>
        </w:rPr>
        <w:t>practicalities of implementing ideas, and managing projects from inception through to c</w:t>
      </w:r>
      <w:r w:rsidR="00111287" w:rsidRPr="00EB0271">
        <w:rPr>
          <w:rFonts w:asciiTheme="minorHAnsi" w:hAnsiTheme="minorHAnsi"/>
          <w:sz w:val="22"/>
          <w:szCs w:val="22"/>
        </w:rPr>
        <w:t>ompletion, promoting sustainability</w:t>
      </w:r>
      <w:r w:rsidR="00D3202F" w:rsidRPr="00EB0271">
        <w:rPr>
          <w:rFonts w:asciiTheme="minorHAnsi" w:hAnsiTheme="minorHAnsi"/>
          <w:sz w:val="22"/>
          <w:szCs w:val="22"/>
        </w:rPr>
        <w:t xml:space="preserve"> including </w:t>
      </w:r>
      <w:proofErr w:type="spellStart"/>
      <w:r w:rsidR="00D3202F" w:rsidRPr="00EB0271">
        <w:rPr>
          <w:rFonts w:asciiTheme="minorHAnsi" w:hAnsiTheme="minorHAnsi"/>
          <w:b/>
          <w:sz w:val="22"/>
          <w:szCs w:val="22"/>
        </w:rPr>
        <w:t>SuDS</w:t>
      </w:r>
      <w:proofErr w:type="spellEnd"/>
      <w:r w:rsidRPr="00EB0271">
        <w:rPr>
          <w:rFonts w:asciiTheme="minorHAnsi" w:hAnsiTheme="minorHAnsi"/>
          <w:b/>
          <w:sz w:val="22"/>
          <w:szCs w:val="22"/>
        </w:rPr>
        <w:t xml:space="preserve"> </w:t>
      </w:r>
      <w:r w:rsidRPr="00EB0271">
        <w:rPr>
          <w:rFonts w:asciiTheme="minorHAnsi" w:hAnsiTheme="minorHAnsi"/>
          <w:sz w:val="22"/>
          <w:szCs w:val="22"/>
        </w:rPr>
        <w:t xml:space="preserve">and </w:t>
      </w:r>
      <w:r w:rsidR="00111287" w:rsidRPr="00EB0271">
        <w:rPr>
          <w:rFonts w:asciiTheme="minorHAnsi" w:hAnsiTheme="minorHAnsi"/>
          <w:sz w:val="22"/>
          <w:szCs w:val="22"/>
        </w:rPr>
        <w:t xml:space="preserve">the highest </w:t>
      </w:r>
      <w:r w:rsidRPr="00EB0271">
        <w:rPr>
          <w:rFonts w:asciiTheme="minorHAnsi" w:hAnsiTheme="minorHAnsi"/>
          <w:sz w:val="22"/>
          <w:szCs w:val="22"/>
        </w:rPr>
        <w:t xml:space="preserve">quality design. </w:t>
      </w:r>
    </w:p>
    <w:p w:rsidR="00D86387" w:rsidRPr="00EB0271" w:rsidRDefault="00D86387" w:rsidP="0063375A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 xml:space="preserve">Ensure </w:t>
      </w:r>
      <w:r w:rsidR="00111287" w:rsidRPr="00EB0271">
        <w:rPr>
          <w:rFonts w:asciiTheme="minorHAnsi" w:hAnsiTheme="minorHAnsi"/>
          <w:sz w:val="22"/>
          <w:szCs w:val="22"/>
        </w:rPr>
        <w:t xml:space="preserve">the LDS’s </w:t>
      </w:r>
      <w:r w:rsidRPr="00EB0271">
        <w:rPr>
          <w:rFonts w:asciiTheme="minorHAnsi" w:hAnsiTheme="minorHAnsi"/>
          <w:sz w:val="22"/>
        </w:rPr>
        <w:t>contribution to</w:t>
      </w:r>
      <w:r w:rsidR="00111287" w:rsidRPr="00EB0271">
        <w:rPr>
          <w:rFonts w:asciiTheme="minorHAnsi" w:hAnsiTheme="minorHAnsi"/>
          <w:sz w:val="22"/>
        </w:rPr>
        <w:t xml:space="preserve"> </w:t>
      </w:r>
      <w:r w:rsidRPr="00EB0271">
        <w:rPr>
          <w:rFonts w:asciiTheme="minorHAnsi" w:hAnsiTheme="minorHAnsi"/>
          <w:sz w:val="22"/>
        </w:rPr>
        <w:t xml:space="preserve">community consultation events which enable local people to participate in </w:t>
      </w:r>
      <w:r w:rsidR="00111287" w:rsidRPr="00EB0271">
        <w:rPr>
          <w:rFonts w:asciiTheme="minorHAnsi" w:hAnsiTheme="minorHAnsi"/>
          <w:sz w:val="22"/>
        </w:rPr>
        <w:t xml:space="preserve">contributing their ideas and needs into the </w:t>
      </w:r>
      <w:r w:rsidRPr="00EB0271">
        <w:rPr>
          <w:rFonts w:asciiTheme="minorHAnsi" w:hAnsiTheme="minorHAnsi"/>
          <w:sz w:val="22"/>
        </w:rPr>
        <w:t>co-design of projects</w:t>
      </w:r>
      <w:r w:rsidR="0063375A" w:rsidRPr="00EB0271">
        <w:rPr>
          <w:rFonts w:asciiTheme="minorHAnsi" w:hAnsiTheme="minorHAnsi"/>
          <w:sz w:val="22"/>
        </w:rPr>
        <w:t>.</w:t>
      </w:r>
    </w:p>
    <w:p w:rsidR="00D86387" w:rsidRPr="00EB0271" w:rsidRDefault="00D86387" w:rsidP="0063375A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>Assist in the preparation of project proposals, funding bids, tenders and presentations to clients in relation to potential landscape projects.</w:t>
      </w:r>
    </w:p>
    <w:p w:rsidR="00D86387" w:rsidRPr="00EB0271" w:rsidRDefault="00D86387" w:rsidP="0063375A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 xml:space="preserve">Manage the delivery of </w:t>
      </w:r>
      <w:r w:rsidR="00111287" w:rsidRPr="00EB0271">
        <w:rPr>
          <w:rFonts w:asciiTheme="minorHAnsi" w:hAnsiTheme="minorHAnsi"/>
          <w:sz w:val="22"/>
          <w:szCs w:val="22"/>
        </w:rPr>
        <w:t>LDS</w:t>
      </w:r>
      <w:r w:rsidRPr="00EB0271">
        <w:rPr>
          <w:rFonts w:asciiTheme="minorHAnsi" w:hAnsiTheme="minorHAnsi"/>
          <w:sz w:val="22"/>
          <w:szCs w:val="22"/>
        </w:rPr>
        <w:t xml:space="preserve"> projects within </w:t>
      </w:r>
      <w:r w:rsidR="00111287" w:rsidRPr="00EB0271">
        <w:rPr>
          <w:rFonts w:asciiTheme="minorHAnsi" w:hAnsiTheme="minorHAnsi"/>
          <w:sz w:val="22"/>
          <w:szCs w:val="22"/>
        </w:rPr>
        <w:t xml:space="preserve">the agreed </w:t>
      </w:r>
      <w:r w:rsidRPr="00EB0271">
        <w:rPr>
          <w:rFonts w:asciiTheme="minorHAnsi" w:hAnsiTheme="minorHAnsi"/>
          <w:sz w:val="22"/>
          <w:szCs w:val="22"/>
        </w:rPr>
        <w:t>deadline</w:t>
      </w:r>
      <w:r w:rsidR="00111287" w:rsidRPr="00EB0271">
        <w:rPr>
          <w:rFonts w:asciiTheme="minorHAnsi" w:hAnsiTheme="minorHAnsi"/>
          <w:sz w:val="22"/>
          <w:szCs w:val="22"/>
        </w:rPr>
        <w:t>s</w:t>
      </w:r>
      <w:r w:rsidRPr="00EB0271">
        <w:rPr>
          <w:rFonts w:asciiTheme="minorHAnsi" w:hAnsiTheme="minorHAnsi"/>
          <w:sz w:val="22"/>
          <w:szCs w:val="22"/>
        </w:rPr>
        <w:t>, income targets and within project budget</w:t>
      </w:r>
      <w:r w:rsidR="00111287" w:rsidRPr="00EB0271">
        <w:rPr>
          <w:rFonts w:asciiTheme="minorHAnsi" w:hAnsiTheme="minorHAnsi"/>
          <w:sz w:val="22"/>
          <w:szCs w:val="22"/>
        </w:rPr>
        <w:t>s</w:t>
      </w:r>
      <w:r w:rsidRPr="00EB0271">
        <w:rPr>
          <w:rFonts w:asciiTheme="minorHAnsi" w:hAnsiTheme="minorHAnsi"/>
          <w:sz w:val="22"/>
          <w:szCs w:val="22"/>
        </w:rPr>
        <w:t>.</w:t>
      </w:r>
    </w:p>
    <w:p w:rsidR="00D86387" w:rsidRPr="00EB0271" w:rsidRDefault="00D86387" w:rsidP="0063375A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 xml:space="preserve">Evaluate the design options developed for each project ensuring they </w:t>
      </w:r>
      <w:r w:rsidR="00111287" w:rsidRPr="00EB0271">
        <w:rPr>
          <w:rFonts w:asciiTheme="minorHAnsi" w:hAnsiTheme="minorHAnsi"/>
          <w:sz w:val="22"/>
          <w:szCs w:val="22"/>
        </w:rPr>
        <w:t xml:space="preserve">fulfil the client’s brief, </w:t>
      </w:r>
      <w:r w:rsidRPr="00EB0271">
        <w:rPr>
          <w:rFonts w:asciiTheme="minorHAnsi" w:hAnsiTheme="minorHAnsi"/>
          <w:sz w:val="22"/>
          <w:szCs w:val="22"/>
        </w:rPr>
        <w:t xml:space="preserve">represent value for money, </w:t>
      </w:r>
      <w:r w:rsidR="00111287" w:rsidRPr="00EB0271">
        <w:rPr>
          <w:rFonts w:asciiTheme="minorHAnsi" w:hAnsiTheme="minorHAnsi"/>
          <w:sz w:val="22"/>
          <w:szCs w:val="22"/>
        </w:rPr>
        <w:t xml:space="preserve">and deliver </w:t>
      </w:r>
      <w:r w:rsidRPr="00EB0271">
        <w:rPr>
          <w:rFonts w:asciiTheme="minorHAnsi" w:hAnsiTheme="minorHAnsi"/>
          <w:sz w:val="22"/>
          <w:szCs w:val="22"/>
        </w:rPr>
        <w:t>practical</w:t>
      </w:r>
      <w:r w:rsidR="00111287" w:rsidRPr="00EB0271">
        <w:rPr>
          <w:rFonts w:asciiTheme="minorHAnsi" w:hAnsiTheme="minorHAnsi"/>
          <w:sz w:val="22"/>
          <w:szCs w:val="22"/>
        </w:rPr>
        <w:t xml:space="preserve">, </w:t>
      </w:r>
      <w:r w:rsidRPr="00EB0271">
        <w:rPr>
          <w:rFonts w:asciiTheme="minorHAnsi" w:hAnsiTheme="minorHAnsi"/>
          <w:sz w:val="22"/>
          <w:szCs w:val="22"/>
        </w:rPr>
        <w:t xml:space="preserve">high quality </w:t>
      </w:r>
      <w:r w:rsidR="00111287" w:rsidRPr="00EB0271">
        <w:rPr>
          <w:rFonts w:asciiTheme="minorHAnsi" w:hAnsiTheme="minorHAnsi"/>
          <w:sz w:val="22"/>
          <w:szCs w:val="22"/>
        </w:rPr>
        <w:t xml:space="preserve">design </w:t>
      </w:r>
      <w:r w:rsidRPr="00EB0271">
        <w:rPr>
          <w:rFonts w:asciiTheme="minorHAnsi" w:hAnsiTheme="minorHAnsi"/>
          <w:sz w:val="22"/>
          <w:szCs w:val="22"/>
        </w:rPr>
        <w:t>solutions</w:t>
      </w:r>
      <w:r w:rsidR="00111287" w:rsidRPr="00EB0271">
        <w:rPr>
          <w:rFonts w:asciiTheme="minorHAnsi" w:hAnsiTheme="minorHAnsi"/>
          <w:sz w:val="22"/>
          <w:szCs w:val="22"/>
        </w:rPr>
        <w:t>.</w:t>
      </w:r>
    </w:p>
    <w:p w:rsidR="00D86387" w:rsidRPr="00EB0271" w:rsidRDefault="00B124C7" w:rsidP="0063375A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 xml:space="preserve">Ensure compliance with, and be responsible for </w:t>
      </w:r>
      <w:r w:rsidR="00D86387" w:rsidRPr="00EB0271">
        <w:rPr>
          <w:rFonts w:asciiTheme="minorHAnsi" w:hAnsiTheme="minorHAnsi"/>
          <w:sz w:val="22"/>
          <w:szCs w:val="22"/>
        </w:rPr>
        <w:t>all L</w:t>
      </w:r>
      <w:r w:rsidRPr="00EB0271">
        <w:rPr>
          <w:rFonts w:asciiTheme="minorHAnsi" w:hAnsiTheme="minorHAnsi"/>
          <w:sz w:val="22"/>
          <w:szCs w:val="22"/>
        </w:rPr>
        <w:t>DS</w:t>
      </w:r>
      <w:r w:rsidR="00D86387" w:rsidRPr="00EB0271">
        <w:rPr>
          <w:rFonts w:asciiTheme="minorHAnsi" w:hAnsiTheme="minorHAnsi"/>
          <w:sz w:val="22"/>
          <w:szCs w:val="22"/>
        </w:rPr>
        <w:t xml:space="preserve"> projects </w:t>
      </w:r>
      <w:r w:rsidRPr="00EB0271">
        <w:rPr>
          <w:rFonts w:asciiTheme="minorHAnsi" w:hAnsiTheme="minorHAnsi"/>
          <w:sz w:val="22"/>
          <w:szCs w:val="22"/>
        </w:rPr>
        <w:t xml:space="preserve">being </w:t>
      </w:r>
      <w:r w:rsidR="00D86387" w:rsidRPr="00EB0271">
        <w:rPr>
          <w:rFonts w:asciiTheme="minorHAnsi" w:hAnsiTheme="minorHAnsi"/>
          <w:sz w:val="22"/>
          <w:szCs w:val="22"/>
        </w:rPr>
        <w:t>compliant with CDM regulations and Contractor’s Health &amp; Safety regulations.</w:t>
      </w:r>
    </w:p>
    <w:p w:rsidR="00D86387" w:rsidRPr="00EB0271" w:rsidRDefault="00D86387" w:rsidP="0063375A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lastRenderedPageBreak/>
        <w:t xml:space="preserve">Ensure the effective use of the </w:t>
      </w:r>
      <w:r w:rsidR="00111287" w:rsidRPr="00EB0271">
        <w:rPr>
          <w:rFonts w:asciiTheme="minorHAnsi" w:hAnsiTheme="minorHAnsi"/>
          <w:sz w:val="22"/>
          <w:szCs w:val="22"/>
        </w:rPr>
        <w:t xml:space="preserve">Trust’s </w:t>
      </w:r>
      <w:r w:rsidRPr="00EB0271">
        <w:rPr>
          <w:rFonts w:asciiTheme="minorHAnsi" w:hAnsiTheme="minorHAnsi"/>
          <w:sz w:val="22"/>
          <w:szCs w:val="22"/>
        </w:rPr>
        <w:t>Project Management systems</w:t>
      </w:r>
      <w:r w:rsidR="00111287" w:rsidRPr="00EB0271">
        <w:rPr>
          <w:rFonts w:asciiTheme="minorHAnsi" w:hAnsiTheme="minorHAnsi"/>
          <w:sz w:val="22"/>
          <w:szCs w:val="22"/>
        </w:rPr>
        <w:t xml:space="preserve">, </w:t>
      </w:r>
      <w:r w:rsidRPr="00EB0271">
        <w:rPr>
          <w:rFonts w:asciiTheme="minorHAnsi" w:hAnsiTheme="minorHAnsi"/>
          <w:sz w:val="22"/>
          <w:szCs w:val="22"/>
        </w:rPr>
        <w:t>procedures and files</w:t>
      </w:r>
      <w:r w:rsidR="00B124C7" w:rsidRPr="00EB0271">
        <w:rPr>
          <w:rFonts w:asciiTheme="minorHAnsi" w:hAnsiTheme="minorHAnsi"/>
          <w:sz w:val="22"/>
          <w:szCs w:val="22"/>
        </w:rPr>
        <w:t>, and</w:t>
      </w:r>
      <w:r w:rsidRPr="00EB0271">
        <w:rPr>
          <w:rFonts w:asciiTheme="minorHAnsi" w:hAnsiTheme="minorHAnsi"/>
          <w:sz w:val="22"/>
          <w:szCs w:val="22"/>
        </w:rPr>
        <w:t xml:space="preserve"> </w:t>
      </w:r>
      <w:r w:rsidR="00111287" w:rsidRPr="00EB0271">
        <w:rPr>
          <w:rFonts w:asciiTheme="minorHAnsi" w:hAnsiTheme="minorHAnsi"/>
          <w:sz w:val="22"/>
          <w:szCs w:val="22"/>
        </w:rPr>
        <w:t>ensure</w:t>
      </w:r>
      <w:r w:rsidRPr="00EB0271">
        <w:rPr>
          <w:rFonts w:asciiTheme="minorHAnsi" w:hAnsiTheme="minorHAnsi"/>
          <w:sz w:val="22"/>
          <w:szCs w:val="22"/>
        </w:rPr>
        <w:t xml:space="preserve"> up to date information on the status of each project</w:t>
      </w:r>
      <w:r w:rsidR="00111287" w:rsidRPr="00EB0271">
        <w:rPr>
          <w:rFonts w:asciiTheme="minorHAnsi" w:hAnsiTheme="minorHAnsi"/>
          <w:sz w:val="22"/>
          <w:szCs w:val="22"/>
        </w:rPr>
        <w:t xml:space="preserve"> is maintained and available</w:t>
      </w:r>
      <w:r w:rsidRPr="00EB0271">
        <w:rPr>
          <w:rFonts w:asciiTheme="minorHAnsi" w:hAnsiTheme="minorHAnsi"/>
          <w:sz w:val="22"/>
          <w:szCs w:val="22"/>
        </w:rPr>
        <w:t>.</w:t>
      </w:r>
    </w:p>
    <w:p w:rsidR="00D86387" w:rsidRPr="00EB0271" w:rsidRDefault="00D86387" w:rsidP="0063375A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 xml:space="preserve">Provide </w:t>
      </w:r>
      <w:r w:rsidR="00B124C7" w:rsidRPr="00EB0271">
        <w:rPr>
          <w:rFonts w:asciiTheme="minorHAnsi" w:hAnsiTheme="minorHAnsi"/>
          <w:sz w:val="22"/>
          <w:szCs w:val="22"/>
        </w:rPr>
        <w:t xml:space="preserve">evaluated </w:t>
      </w:r>
      <w:r w:rsidRPr="00EB0271">
        <w:rPr>
          <w:rFonts w:asciiTheme="minorHAnsi" w:hAnsiTheme="minorHAnsi"/>
          <w:sz w:val="22"/>
          <w:szCs w:val="22"/>
        </w:rPr>
        <w:t xml:space="preserve">feedback on the success, client satisfaction and sustainability of completed schemes </w:t>
      </w:r>
      <w:r w:rsidR="00B124C7" w:rsidRPr="00EB0271">
        <w:rPr>
          <w:rFonts w:asciiTheme="minorHAnsi" w:hAnsiTheme="minorHAnsi"/>
          <w:sz w:val="22"/>
          <w:szCs w:val="22"/>
        </w:rPr>
        <w:t>and</w:t>
      </w:r>
      <w:r w:rsidRPr="00EB0271">
        <w:rPr>
          <w:rFonts w:asciiTheme="minorHAnsi" w:hAnsiTheme="minorHAnsi"/>
          <w:sz w:val="22"/>
          <w:szCs w:val="22"/>
        </w:rPr>
        <w:t xml:space="preserve"> projects</w:t>
      </w:r>
      <w:r w:rsidR="0063375A" w:rsidRPr="00EB0271">
        <w:rPr>
          <w:rFonts w:asciiTheme="minorHAnsi" w:hAnsiTheme="minorHAnsi"/>
          <w:sz w:val="22"/>
          <w:szCs w:val="22"/>
        </w:rPr>
        <w:t xml:space="preserve"> as required</w:t>
      </w:r>
      <w:r w:rsidRPr="00EB0271">
        <w:rPr>
          <w:rFonts w:asciiTheme="minorHAnsi" w:hAnsiTheme="minorHAnsi"/>
          <w:sz w:val="22"/>
          <w:szCs w:val="22"/>
        </w:rPr>
        <w:t>.</w:t>
      </w:r>
    </w:p>
    <w:p w:rsidR="007F56F3" w:rsidRPr="00EB0271" w:rsidRDefault="007F56F3" w:rsidP="0063375A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 xml:space="preserve">Assist in the Business Development activities of Groundwork London in relation to the work of </w:t>
      </w:r>
      <w:r w:rsidR="009E79A0" w:rsidRPr="00EB0271">
        <w:rPr>
          <w:rFonts w:asciiTheme="minorHAnsi" w:hAnsiTheme="minorHAnsi"/>
          <w:sz w:val="22"/>
          <w:szCs w:val="22"/>
        </w:rPr>
        <w:t xml:space="preserve">the </w:t>
      </w:r>
      <w:r w:rsidRPr="00EB0271">
        <w:rPr>
          <w:rFonts w:asciiTheme="minorHAnsi" w:hAnsiTheme="minorHAnsi"/>
          <w:sz w:val="22"/>
          <w:szCs w:val="22"/>
        </w:rPr>
        <w:t xml:space="preserve">LDS and identify </w:t>
      </w:r>
      <w:r w:rsidR="009E79A0" w:rsidRPr="00EB0271">
        <w:rPr>
          <w:rFonts w:asciiTheme="minorHAnsi" w:hAnsiTheme="minorHAnsi"/>
          <w:sz w:val="22"/>
          <w:szCs w:val="22"/>
        </w:rPr>
        <w:t xml:space="preserve">and pursue </w:t>
      </w:r>
      <w:r w:rsidRPr="00EB0271">
        <w:rPr>
          <w:rFonts w:asciiTheme="minorHAnsi" w:hAnsiTheme="minorHAnsi"/>
          <w:sz w:val="22"/>
          <w:szCs w:val="22"/>
        </w:rPr>
        <w:t xml:space="preserve">opportunities for attracting new work/projects. </w:t>
      </w:r>
    </w:p>
    <w:p w:rsidR="00E17F2A" w:rsidRPr="00EB0271" w:rsidRDefault="0037289C" w:rsidP="00E17F2A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 xml:space="preserve">Provide technical and creative input </w:t>
      </w:r>
      <w:r w:rsidR="00B86382" w:rsidRPr="00EB0271">
        <w:rPr>
          <w:rFonts w:asciiTheme="minorHAnsi" w:hAnsiTheme="minorHAnsi"/>
          <w:sz w:val="22"/>
          <w:szCs w:val="22"/>
        </w:rPr>
        <w:t xml:space="preserve">to support </w:t>
      </w:r>
      <w:r w:rsidRPr="00EB0271">
        <w:rPr>
          <w:rFonts w:asciiTheme="minorHAnsi" w:hAnsiTheme="minorHAnsi"/>
          <w:sz w:val="22"/>
          <w:szCs w:val="22"/>
        </w:rPr>
        <w:t>the preparation of project proposals, funding bids, tenders and presentations to clients in relation to potential landscape projects.</w:t>
      </w:r>
    </w:p>
    <w:p w:rsidR="007F56F3" w:rsidRPr="00EB0271" w:rsidRDefault="007F56F3" w:rsidP="0074081E">
      <w:pPr>
        <w:pStyle w:val="Heading1"/>
        <w:widowControl w:val="0"/>
        <w:numPr>
          <w:ilvl w:val="0"/>
          <w:numId w:val="39"/>
        </w:numPr>
        <w:tabs>
          <w:tab w:val="left" w:pos="567"/>
        </w:tabs>
        <w:suppressAutoHyphens/>
        <w:spacing w:before="120" w:after="60"/>
        <w:ind w:left="568" w:hanging="284"/>
        <w:jc w:val="both"/>
        <w:rPr>
          <w:rFonts w:asciiTheme="minorHAnsi" w:hAnsiTheme="minorHAnsi"/>
          <w:b/>
          <w:i w:val="0"/>
          <w:sz w:val="22"/>
        </w:rPr>
      </w:pPr>
      <w:r w:rsidRPr="00EB0271">
        <w:rPr>
          <w:rFonts w:asciiTheme="minorHAnsi" w:hAnsiTheme="minorHAnsi"/>
          <w:b/>
          <w:i w:val="0"/>
          <w:sz w:val="22"/>
        </w:rPr>
        <w:t xml:space="preserve">Staff Management </w:t>
      </w:r>
    </w:p>
    <w:p w:rsidR="00D86387" w:rsidRPr="00EB0271" w:rsidRDefault="00D86387" w:rsidP="0063375A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 xml:space="preserve">Manage, motivate and support Landscape </w:t>
      </w:r>
      <w:r w:rsidR="00B124C7" w:rsidRPr="00EB0271">
        <w:rPr>
          <w:rFonts w:asciiTheme="minorHAnsi" w:hAnsiTheme="minorHAnsi"/>
          <w:sz w:val="22"/>
          <w:szCs w:val="22"/>
        </w:rPr>
        <w:t>V</w:t>
      </w:r>
      <w:r w:rsidRPr="00EB0271">
        <w:rPr>
          <w:rFonts w:asciiTheme="minorHAnsi" w:hAnsiTheme="minorHAnsi"/>
          <w:sz w:val="22"/>
          <w:szCs w:val="22"/>
        </w:rPr>
        <w:t xml:space="preserve">olunteers within </w:t>
      </w:r>
      <w:r w:rsidR="00B124C7" w:rsidRPr="00EB0271">
        <w:rPr>
          <w:rFonts w:asciiTheme="minorHAnsi" w:hAnsiTheme="minorHAnsi"/>
          <w:sz w:val="22"/>
          <w:szCs w:val="22"/>
        </w:rPr>
        <w:t xml:space="preserve">the LDS team </w:t>
      </w:r>
      <w:r w:rsidR="00EB0271" w:rsidRPr="00EB0271">
        <w:rPr>
          <w:rFonts w:asciiTheme="minorHAnsi" w:hAnsiTheme="minorHAnsi"/>
          <w:sz w:val="22"/>
          <w:szCs w:val="22"/>
        </w:rPr>
        <w:t>structure ensuring</w:t>
      </w:r>
      <w:r w:rsidRPr="00EB0271">
        <w:rPr>
          <w:rFonts w:asciiTheme="minorHAnsi" w:hAnsiTheme="minorHAnsi"/>
          <w:sz w:val="22"/>
          <w:szCs w:val="22"/>
        </w:rPr>
        <w:t xml:space="preserve"> their projects are delivered within deadline</w:t>
      </w:r>
      <w:r w:rsidR="00B124C7" w:rsidRPr="00EB0271">
        <w:rPr>
          <w:rFonts w:asciiTheme="minorHAnsi" w:hAnsiTheme="minorHAnsi"/>
          <w:sz w:val="22"/>
          <w:szCs w:val="22"/>
        </w:rPr>
        <w:t>s</w:t>
      </w:r>
      <w:r w:rsidR="00B86382" w:rsidRPr="00EB0271">
        <w:rPr>
          <w:rFonts w:asciiTheme="minorHAnsi" w:hAnsiTheme="minorHAnsi"/>
          <w:sz w:val="22"/>
          <w:szCs w:val="22"/>
        </w:rPr>
        <w:t xml:space="preserve"> and Groundwork London volunteer management processes are followed. </w:t>
      </w:r>
    </w:p>
    <w:p w:rsidR="00D86387" w:rsidRPr="00EB0271" w:rsidRDefault="00B86382" w:rsidP="0063375A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>Support the</w:t>
      </w:r>
      <w:r w:rsidR="00D86387" w:rsidRPr="00EB0271">
        <w:rPr>
          <w:rFonts w:asciiTheme="minorHAnsi" w:hAnsiTheme="minorHAnsi"/>
          <w:sz w:val="22"/>
          <w:szCs w:val="22"/>
        </w:rPr>
        <w:t xml:space="preserve"> training and </w:t>
      </w:r>
      <w:r w:rsidR="00B124C7" w:rsidRPr="00EB0271">
        <w:rPr>
          <w:rFonts w:asciiTheme="minorHAnsi" w:hAnsiTheme="minorHAnsi"/>
          <w:sz w:val="22"/>
          <w:szCs w:val="22"/>
        </w:rPr>
        <w:t xml:space="preserve">development </w:t>
      </w:r>
      <w:r w:rsidR="00D86387" w:rsidRPr="00EB0271">
        <w:rPr>
          <w:rFonts w:asciiTheme="minorHAnsi" w:hAnsiTheme="minorHAnsi"/>
          <w:sz w:val="22"/>
          <w:szCs w:val="22"/>
        </w:rPr>
        <w:t xml:space="preserve">of </w:t>
      </w:r>
      <w:r w:rsidR="00B124C7" w:rsidRPr="00EB0271">
        <w:rPr>
          <w:rFonts w:asciiTheme="minorHAnsi" w:hAnsiTheme="minorHAnsi"/>
          <w:sz w:val="22"/>
          <w:szCs w:val="22"/>
        </w:rPr>
        <w:t xml:space="preserve">LDS </w:t>
      </w:r>
      <w:r w:rsidR="00D86387" w:rsidRPr="00EB0271">
        <w:rPr>
          <w:rFonts w:asciiTheme="minorHAnsi" w:hAnsiTheme="minorHAnsi"/>
          <w:sz w:val="22"/>
          <w:szCs w:val="22"/>
        </w:rPr>
        <w:t xml:space="preserve">staff </w:t>
      </w:r>
      <w:r w:rsidR="00B124C7" w:rsidRPr="00EB0271">
        <w:rPr>
          <w:rFonts w:asciiTheme="minorHAnsi" w:hAnsiTheme="minorHAnsi"/>
          <w:sz w:val="22"/>
          <w:szCs w:val="22"/>
        </w:rPr>
        <w:t xml:space="preserve">through their </w:t>
      </w:r>
      <w:r w:rsidR="00D86387" w:rsidRPr="00EB0271">
        <w:rPr>
          <w:rFonts w:asciiTheme="minorHAnsi" w:hAnsiTheme="minorHAnsi"/>
          <w:sz w:val="22"/>
          <w:szCs w:val="22"/>
        </w:rPr>
        <w:t>personal development plans, recognising the landscape profession’s CPD requirements</w:t>
      </w:r>
      <w:r w:rsidR="00B124C7" w:rsidRPr="00EB0271">
        <w:rPr>
          <w:rFonts w:asciiTheme="minorHAnsi" w:hAnsiTheme="minorHAnsi"/>
          <w:sz w:val="22"/>
          <w:szCs w:val="22"/>
        </w:rPr>
        <w:t>.</w:t>
      </w:r>
    </w:p>
    <w:p w:rsidR="0038115A" w:rsidRPr="00EB0271" w:rsidRDefault="0038115A" w:rsidP="0038115A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>Maintain accurate and up to date financial and performance information records relative to the Landscape Architects and Volunteers and provide regular reports as required.</w:t>
      </w:r>
    </w:p>
    <w:p w:rsidR="007F56F3" w:rsidRPr="0074081E" w:rsidRDefault="008E6D47" w:rsidP="002B22C7">
      <w:pPr>
        <w:spacing w:before="120" w:after="60"/>
        <w:jc w:val="both"/>
        <w:rPr>
          <w:rFonts w:asciiTheme="minorHAnsi" w:hAnsiTheme="minorHAnsi"/>
          <w:b/>
          <w:bCs/>
          <w:color w:val="00B050"/>
          <w:sz w:val="24"/>
          <w:szCs w:val="24"/>
          <w:u w:val="single"/>
        </w:rPr>
      </w:pPr>
      <w:r w:rsidRPr="0074081E">
        <w:rPr>
          <w:rFonts w:asciiTheme="minorHAnsi" w:hAnsiTheme="minorHAnsi"/>
          <w:b/>
          <w:bCs/>
          <w:color w:val="00B050"/>
          <w:sz w:val="24"/>
          <w:szCs w:val="24"/>
        </w:rPr>
        <w:t>Other Responsibilities</w:t>
      </w:r>
    </w:p>
    <w:p w:rsidR="00D86387" w:rsidRPr="00EB0271" w:rsidRDefault="00D86387" w:rsidP="00A45750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9" w:hanging="482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 xml:space="preserve">Contribute to the production of marketing and communication materials that </w:t>
      </w:r>
      <w:r w:rsidR="009E79A0" w:rsidRPr="00EB0271">
        <w:rPr>
          <w:rFonts w:asciiTheme="minorHAnsi" w:hAnsiTheme="minorHAnsi"/>
          <w:sz w:val="22"/>
          <w:szCs w:val="22"/>
        </w:rPr>
        <w:t xml:space="preserve">support and </w:t>
      </w:r>
      <w:r w:rsidRPr="00EB0271">
        <w:rPr>
          <w:rFonts w:asciiTheme="minorHAnsi" w:hAnsiTheme="minorHAnsi"/>
          <w:sz w:val="22"/>
          <w:szCs w:val="22"/>
        </w:rPr>
        <w:t xml:space="preserve">promote the work of </w:t>
      </w:r>
      <w:r w:rsidR="009E79A0" w:rsidRPr="00EB0271">
        <w:rPr>
          <w:rFonts w:asciiTheme="minorHAnsi" w:hAnsiTheme="minorHAnsi"/>
          <w:sz w:val="22"/>
          <w:szCs w:val="22"/>
        </w:rPr>
        <w:t xml:space="preserve">the </w:t>
      </w:r>
      <w:r w:rsidRPr="00EB0271">
        <w:rPr>
          <w:rFonts w:asciiTheme="minorHAnsi" w:hAnsiTheme="minorHAnsi"/>
          <w:sz w:val="22"/>
          <w:szCs w:val="22"/>
        </w:rPr>
        <w:t>LDS and Groundwork London.</w:t>
      </w:r>
    </w:p>
    <w:p w:rsidR="00D86387" w:rsidRPr="00EB0271" w:rsidRDefault="00D86387" w:rsidP="00A45750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9" w:hanging="482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>Undertake any other related responsibilities commensurate with the evolving objectives of the post and the evolution of the Trust, as may reasonably be requested by the Director.</w:t>
      </w:r>
    </w:p>
    <w:p w:rsidR="00D86387" w:rsidRPr="00EB0271" w:rsidRDefault="00D86387" w:rsidP="00A45750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9" w:hanging="482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>Work with due regard for Groundwork’s core values and objectives.</w:t>
      </w:r>
    </w:p>
    <w:p w:rsidR="0038115A" w:rsidRPr="00EB0271" w:rsidRDefault="0038115A" w:rsidP="0038115A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9" w:hanging="482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>Develop and promote positive working relationships with other teams and internal clients within Groundwork London.</w:t>
      </w:r>
    </w:p>
    <w:p w:rsidR="0038115A" w:rsidRPr="00EB0271" w:rsidRDefault="0038115A" w:rsidP="0038115A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>Assist in the recruitment and induction of new staff for the LDS.</w:t>
      </w:r>
    </w:p>
    <w:p w:rsidR="00D86387" w:rsidRDefault="00D86387" w:rsidP="00A45750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9" w:hanging="482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>Ensure the effective implementation of and adherence to, the Trust’s Diversity, Equal Opportunities and Health and Safety policies and procedures.</w:t>
      </w:r>
    </w:p>
    <w:p w:rsidR="00EB0271" w:rsidRPr="00EB0271" w:rsidRDefault="00EB0271" w:rsidP="00A45750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9" w:hanging="482"/>
        <w:jc w:val="both"/>
        <w:rPr>
          <w:rFonts w:asciiTheme="minorHAnsi" w:hAnsiTheme="minorHAnsi"/>
          <w:sz w:val="22"/>
          <w:szCs w:val="22"/>
        </w:rPr>
      </w:pPr>
      <w:r w:rsidRPr="007E7AD4">
        <w:rPr>
          <w:rFonts w:asciiTheme="minorHAnsi" w:hAnsiTheme="minorHAnsi"/>
          <w:sz w:val="22"/>
          <w:szCs w:val="22"/>
        </w:rPr>
        <w:t>Actively support Groundwork London’s Environmental Management System through daily operational activities, duties and adherence to the Trust’s sustainability guidelines.</w:t>
      </w:r>
    </w:p>
    <w:p w:rsidR="007F56F3" w:rsidRPr="00EB0271" w:rsidRDefault="008E6D47" w:rsidP="0074081E">
      <w:pPr>
        <w:pStyle w:val="Heading2"/>
        <w:spacing w:before="120"/>
        <w:rPr>
          <w:rFonts w:asciiTheme="minorHAnsi" w:hAnsiTheme="minorHAnsi"/>
          <w:caps/>
          <w:color w:val="00B050"/>
          <w:sz w:val="24"/>
          <w:szCs w:val="24"/>
        </w:rPr>
      </w:pPr>
      <w:r w:rsidRPr="00EB0271">
        <w:rPr>
          <w:rFonts w:asciiTheme="minorHAnsi" w:hAnsiTheme="minorHAnsi"/>
          <w:color w:val="00B050"/>
          <w:sz w:val="24"/>
          <w:szCs w:val="24"/>
        </w:rPr>
        <w:t>Personal &amp; Professional Development</w:t>
      </w:r>
    </w:p>
    <w:p w:rsidR="00D86387" w:rsidRPr="00EB0271" w:rsidRDefault="00D86387" w:rsidP="00A45750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9" w:hanging="482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>Assist in the recruitment and induction of new staff for LDS.</w:t>
      </w:r>
    </w:p>
    <w:p w:rsidR="00D86387" w:rsidRPr="00EB0271" w:rsidRDefault="00D86387" w:rsidP="00A45750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9" w:hanging="482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>Participate in the Groundwork London Performance Management and Appraisal process, and agree short, medium and long term goals with line manager, and direct line staff.</w:t>
      </w:r>
    </w:p>
    <w:p w:rsidR="00D86387" w:rsidRPr="00EB0271" w:rsidRDefault="00D86387" w:rsidP="00A45750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9" w:hanging="482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>Identify learning and development needs with line manager and evaluate T&amp;D to demonstrate needs have been met.</w:t>
      </w:r>
    </w:p>
    <w:p w:rsidR="00D86387" w:rsidRPr="00EB0271" w:rsidRDefault="00D86387" w:rsidP="00A45750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9" w:hanging="482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>Share best practice and achievements, and actively seek opportunities to present outcomes and case studies.</w:t>
      </w:r>
    </w:p>
    <w:p w:rsidR="00D86387" w:rsidRPr="00EB0271" w:rsidRDefault="00D86387" w:rsidP="00A45750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9" w:hanging="482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  <w:szCs w:val="22"/>
        </w:rPr>
        <w:t>Contribute to the learning of others across the organisation by sharing knowledge and skills both informally and formally by participating in the Trust’s training and development programme.</w:t>
      </w:r>
    </w:p>
    <w:p w:rsidR="00D86387" w:rsidRPr="00EB0271" w:rsidRDefault="009E79A0" w:rsidP="00D86387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</w:rPr>
        <w:t>Hold or be in the process of a</w:t>
      </w:r>
      <w:r w:rsidR="00D86387" w:rsidRPr="00EB0271">
        <w:rPr>
          <w:rFonts w:asciiTheme="minorHAnsi" w:hAnsiTheme="minorHAnsi"/>
          <w:sz w:val="22"/>
        </w:rPr>
        <w:t>chiev</w:t>
      </w:r>
      <w:r w:rsidRPr="00EB0271">
        <w:rPr>
          <w:rFonts w:asciiTheme="minorHAnsi" w:hAnsiTheme="minorHAnsi"/>
          <w:sz w:val="22"/>
        </w:rPr>
        <w:t>ing</w:t>
      </w:r>
      <w:r w:rsidR="00D86387" w:rsidRPr="00EB0271">
        <w:rPr>
          <w:rFonts w:asciiTheme="minorHAnsi" w:hAnsiTheme="minorHAnsi"/>
          <w:sz w:val="22"/>
        </w:rPr>
        <w:t xml:space="preserve"> at least minimum CPD requirements for Chartered Landscape Architect CMLI.</w:t>
      </w:r>
    </w:p>
    <w:p w:rsidR="002B22C7" w:rsidRPr="00EB0271" w:rsidRDefault="00D86387" w:rsidP="00D86387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</w:rPr>
        <w:t xml:space="preserve">Contribute to the production of marketing and communication materials </w:t>
      </w:r>
      <w:r w:rsidR="009E79A0" w:rsidRPr="00EB0271">
        <w:rPr>
          <w:rFonts w:asciiTheme="minorHAnsi" w:hAnsiTheme="minorHAnsi"/>
          <w:sz w:val="22"/>
        </w:rPr>
        <w:t xml:space="preserve">to support and </w:t>
      </w:r>
      <w:r w:rsidRPr="00EB0271">
        <w:rPr>
          <w:rFonts w:asciiTheme="minorHAnsi" w:hAnsiTheme="minorHAnsi"/>
          <w:sz w:val="22"/>
        </w:rPr>
        <w:t>promote the work of LDS and Groundwork London</w:t>
      </w:r>
      <w:r w:rsidR="009E79A0" w:rsidRPr="00EB0271">
        <w:rPr>
          <w:rFonts w:asciiTheme="minorHAnsi" w:hAnsiTheme="minorHAnsi"/>
          <w:sz w:val="22"/>
        </w:rPr>
        <w:t>.</w:t>
      </w:r>
    </w:p>
    <w:p w:rsidR="00D86387" w:rsidRPr="00EB0271" w:rsidRDefault="00D86387" w:rsidP="00D86387">
      <w:pPr>
        <w:numPr>
          <w:ilvl w:val="0"/>
          <w:numId w:val="40"/>
        </w:numPr>
        <w:tabs>
          <w:tab w:val="clear" w:pos="720"/>
          <w:tab w:val="num" w:pos="1047"/>
        </w:tabs>
        <w:spacing w:before="12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EB0271">
        <w:rPr>
          <w:rFonts w:asciiTheme="minorHAnsi" w:hAnsiTheme="minorHAnsi"/>
          <w:sz w:val="22"/>
        </w:rPr>
        <w:lastRenderedPageBreak/>
        <w:t>Undertake any other related responsibilities commensurate with the evolving objectives of the post and the evolution of the Trust, as may reasonably be requested by the Director</w:t>
      </w:r>
      <w:r w:rsidR="009E79A0" w:rsidRPr="00EB0271">
        <w:rPr>
          <w:rFonts w:asciiTheme="minorHAnsi" w:hAnsiTheme="minorHAnsi"/>
          <w:sz w:val="22"/>
        </w:rPr>
        <w:t>.</w:t>
      </w:r>
    </w:p>
    <w:p w:rsidR="00D86387" w:rsidRPr="0074081E" w:rsidRDefault="00D86387" w:rsidP="00A96494">
      <w:pPr>
        <w:numPr>
          <w:ilvl w:val="0"/>
          <w:numId w:val="40"/>
        </w:numPr>
        <w:tabs>
          <w:tab w:val="clear" w:pos="720"/>
          <w:tab w:val="num" w:pos="1047"/>
        </w:tabs>
        <w:spacing w:before="60" w:after="60"/>
        <w:ind w:left="1047" w:hanging="480"/>
        <w:jc w:val="both"/>
        <w:rPr>
          <w:rFonts w:asciiTheme="minorHAnsi" w:hAnsiTheme="minorHAnsi"/>
          <w:sz w:val="22"/>
          <w:szCs w:val="22"/>
        </w:rPr>
      </w:pPr>
      <w:r w:rsidRPr="0074081E">
        <w:rPr>
          <w:rFonts w:asciiTheme="minorHAnsi" w:hAnsiTheme="minorHAnsi"/>
          <w:sz w:val="22"/>
        </w:rPr>
        <w:t>Work with due regard for Groundwork’s core values and objectives</w:t>
      </w:r>
      <w:r w:rsidR="009E79A0" w:rsidRPr="0074081E">
        <w:rPr>
          <w:rFonts w:asciiTheme="minorHAnsi" w:hAnsiTheme="minorHAnsi"/>
          <w:sz w:val="22"/>
        </w:rPr>
        <w:t>.</w:t>
      </w:r>
      <w:r w:rsidR="0074081E" w:rsidRPr="0074081E">
        <w:rPr>
          <w:rFonts w:asciiTheme="minorHAnsi" w:hAnsiTheme="minorHAnsi"/>
          <w:sz w:val="22"/>
        </w:rPr>
        <w:t xml:space="preserve"> </w:t>
      </w:r>
    </w:p>
    <w:p w:rsidR="00A644E1" w:rsidRPr="00EB0271" w:rsidRDefault="00B714FA" w:rsidP="0074081E">
      <w:pPr>
        <w:spacing w:before="60" w:after="60"/>
        <w:rPr>
          <w:rFonts w:asciiTheme="minorHAnsi" w:hAnsiTheme="minorHAnsi"/>
          <w:b/>
          <w:bCs/>
          <w:i/>
          <w:iCs/>
        </w:rPr>
        <w:sectPr w:rsidR="00A644E1" w:rsidRPr="00EB0271" w:rsidSect="0074081E">
          <w:footerReference w:type="even" r:id="rId8"/>
          <w:footerReference w:type="default" r:id="rId9"/>
          <w:pgSz w:w="11906" w:h="16838" w:code="9"/>
          <w:pgMar w:top="851" w:right="1134" w:bottom="567" w:left="1134" w:header="567" w:footer="425" w:gutter="0"/>
          <w:paperSrc w:first="7" w:other="7"/>
          <w:cols w:space="720"/>
        </w:sectPr>
      </w:pPr>
      <w:r w:rsidRPr="00EB0271">
        <w:rPr>
          <w:rFonts w:asciiTheme="minorHAnsi" w:hAnsiTheme="minorHAnsi"/>
          <w:b/>
          <w:sz w:val="20"/>
        </w:rPr>
        <w:t xml:space="preserve">June </w:t>
      </w:r>
      <w:r w:rsidR="00E44A96" w:rsidRPr="00EB0271">
        <w:rPr>
          <w:rFonts w:asciiTheme="minorHAnsi" w:hAnsiTheme="minorHAnsi"/>
          <w:b/>
          <w:sz w:val="20"/>
        </w:rPr>
        <w:t>2023</w:t>
      </w:r>
      <w:r w:rsidR="0074081E">
        <w:rPr>
          <w:rFonts w:asciiTheme="minorHAnsi" w:hAnsiTheme="minorHAnsi"/>
          <w:b/>
          <w:sz w:val="20"/>
        </w:rPr>
        <w:t xml:space="preserve"> </w:t>
      </w:r>
      <w:r w:rsidR="0074081E">
        <w:rPr>
          <w:rFonts w:asciiTheme="minorHAnsi" w:hAnsiTheme="minorHAnsi"/>
          <w:b/>
          <w:sz w:val="20"/>
        </w:rPr>
        <w:tab/>
      </w:r>
      <w:r w:rsidR="0074081E">
        <w:rPr>
          <w:rFonts w:asciiTheme="minorHAnsi" w:hAnsiTheme="minorHAnsi"/>
          <w:b/>
          <w:sz w:val="20"/>
        </w:rPr>
        <w:tab/>
      </w:r>
      <w:bookmarkStart w:id="0" w:name="_GoBack"/>
      <w:bookmarkEnd w:id="0"/>
      <w:r w:rsidR="00A644E1" w:rsidRPr="00EB0271">
        <w:rPr>
          <w:rFonts w:asciiTheme="minorHAnsi" w:hAnsiTheme="minorHAnsi"/>
          <w:b/>
          <w:bCs/>
          <w:iCs/>
        </w:rPr>
        <w:t xml:space="preserve">HR ID: </w:t>
      </w:r>
      <w:r w:rsidR="00FE7A3B" w:rsidRPr="00EB0271">
        <w:rPr>
          <w:rFonts w:asciiTheme="minorHAnsi" w:hAnsiTheme="minorHAnsi"/>
          <w:b/>
          <w:bCs/>
          <w:iCs/>
        </w:rPr>
        <w:t xml:space="preserve"> </w:t>
      </w:r>
      <w:r w:rsidR="00E33FAC" w:rsidRPr="00EB0271">
        <w:rPr>
          <w:rFonts w:asciiTheme="minorHAnsi" w:hAnsiTheme="minorHAnsi"/>
          <w:b/>
          <w:bCs/>
          <w:iCs/>
        </w:rPr>
        <w:t xml:space="preserve"> 201/1123</w:t>
      </w:r>
    </w:p>
    <w:p w:rsidR="00EB0271" w:rsidRPr="007E7AD4" w:rsidRDefault="00EB0271" w:rsidP="00EB0271">
      <w:pPr>
        <w:rPr>
          <w:rFonts w:asciiTheme="minorHAnsi" w:eastAsia="Calibri" w:hAnsiTheme="minorHAnsi"/>
          <w:b/>
          <w:color w:val="00B050"/>
          <w:sz w:val="28"/>
          <w:szCs w:val="28"/>
          <w:lang w:eastAsia="en-US"/>
        </w:rPr>
      </w:pPr>
      <w:r w:rsidRPr="007E7AD4">
        <w:rPr>
          <w:rFonts w:asciiTheme="minorHAnsi" w:eastAsia="Calibri" w:hAnsiTheme="minorHAnsi"/>
          <w:b/>
          <w:color w:val="00B050"/>
          <w:sz w:val="28"/>
          <w:szCs w:val="28"/>
          <w:lang w:eastAsia="en-US"/>
        </w:rPr>
        <w:lastRenderedPageBreak/>
        <w:t>Person Specification</w:t>
      </w:r>
      <w:r w:rsidRPr="007E7AD4">
        <w:rPr>
          <w:rFonts w:asciiTheme="minorHAnsi" w:eastAsia="Calibri" w:hAnsiTheme="minorHAnsi"/>
          <w:b/>
          <w:sz w:val="28"/>
          <w:szCs w:val="28"/>
          <w:lang w:eastAsia="en-US"/>
        </w:rPr>
        <w:t xml:space="preserve"> – </w:t>
      </w:r>
      <w:r>
        <w:rPr>
          <w:rFonts w:asciiTheme="minorHAnsi" w:eastAsia="Calibri" w:hAnsiTheme="minorHAnsi"/>
          <w:b/>
          <w:color w:val="00B050"/>
          <w:sz w:val="28"/>
          <w:szCs w:val="28"/>
          <w:lang w:eastAsia="en-US"/>
        </w:rPr>
        <w:t>Senior Landscape Architect</w:t>
      </w:r>
    </w:p>
    <w:p w:rsidR="00EB0271" w:rsidRPr="007E7AD4" w:rsidRDefault="00EB0271" w:rsidP="00EB0271">
      <w:pPr>
        <w:spacing w:before="60" w:after="120"/>
        <w:rPr>
          <w:rFonts w:asciiTheme="minorHAnsi" w:eastAsia="Calibri" w:hAnsiTheme="minorHAnsi"/>
          <w:sz w:val="22"/>
          <w:szCs w:val="22"/>
          <w:lang w:eastAsia="en-US"/>
        </w:rPr>
      </w:pPr>
      <w:r w:rsidRPr="007E7AD4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Note to Applicant:  </w:t>
      </w:r>
      <w:r w:rsidRPr="007E7AD4">
        <w:rPr>
          <w:rFonts w:asciiTheme="minorHAnsi" w:eastAsia="Calibri" w:hAnsiTheme="minorHAnsi"/>
          <w:sz w:val="22"/>
          <w:szCs w:val="22"/>
          <w:lang w:eastAsia="en-US"/>
        </w:rPr>
        <w:t xml:space="preserve">When completing your application form, you should demonstrate/evidence of your experience, knowledge, skills &amp; education in your application based on these criteria for the post. </w:t>
      </w:r>
    </w:p>
    <w:p w:rsidR="00161434" w:rsidRPr="00EB0271" w:rsidRDefault="00161434" w:rsidP="00161434">
      <w:pPr>
        <w:rPr>
          <w:rFonts w:asciiTheme="minorHAnsi" w:hAnsiTheme="minorHAnsi"/>
        </w:rPr>
      </w:pP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433"/>
        <w:gridCol w:w="4458"/>
        <w:gridCol w:w="575"/>
        <w:gridCol w:w="16"/>
        <w:gridCol w:w="624"/>
        <w:gridCol w:w="664"/>
        <w:gridCol w:w="561"/>
        <w:gridCol w:w="623"/>
        <w:gridCol w:w="16"/>
      </w:tblGrid>
      <w:tr w:rsidR="00EB0271" w:rsidRPr="00EB0271" w:rsidTr="00EB0271">
        <w:trPr>
          <w:trHeight w:val="1193"/>
          <w:tblHeader/>
          <w:jc w:val="center"/>
        </w:trPr>
        <w:tc>
          <w:tcPr>
            <w:tcW w:w="6317" w:type="dxa"/>
            <w:gridSpan w:val="3"/>
            <w:hideMark/>
          </w:tcPr>
          <w:p w:rsidR="00342980" w:rsidRPr="00EB0271" w:rsidRDefault="00342980" w:rsidP="00342980">
            <w:pPr>
              <w:spacing w:before="60" w:after="60"/>
              <w:ind w:right="-108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b/>
                <w:sz w:val="20"/>
                <w:lang w:eastAsia="en-US"/>
              </w:rPr>
              <w:t>Criteria</w:t>
            </w:r>
          </w:p>
        </w:tc>
        <w:tc>
          <w:tcPr>
            <w:tcW w:w="597" w:type="dxa"/>
            <w:gridSpan w:val="2"/>
            <w:textDirection w:val="btLr"/>
            <w:hideMark/>
          </w:tcPr>
          <w:p w:rsidR="00342980" w:rsidRPr="00EB0271" w:rsidRDefault="00342980" w:rsidP="00EB0271">
            <w:pPr>
              <w:ind w:left="57"/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b/>
                <w:sz w:val="20"/>
                <w:lang w:eastAsia="en-US"/>
              </w:rPr>
              <w:t>Essential or Desirable</w:t>
            </w:r>
          </w:p>
        </w:tc>
        <w:tc>
          <w:tcPr>
            <w:tcW w:w="631" w:type="dxa"/>
            <w:textDirection w:val="btLr"/>
            <w:hideMark/>
          </w:tcPr>
          <w:p w:rsidR="00342980" w:rsidRPr="00EB0271" w:rsidRDefault="00342980" w:rsidP="00EB0271">
            <w:pPr>
              <w:ind w:left="57"/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b/>
                <w:sz w:val="20"/>
                <w:lang w:eastAsia="en-US"/>
              </w:rPr>
              <w:t>Application form</w:t>
            </w:r>
          </w:p>
        </w:tc>
        <w:tc>
          <w:tcPr>
            <w:tcW w:w="672" w:type="dxa"/>
            <w:textDirection w:val="btLr"/>
          </w:tcPr>
          <w:p w:rsidR="00342980" w:rsidRPr="00EB0271" w:rsidRDefault="00342980" w:rsidP="00EB0271">
            <w:pPr>
              <w:ind w:left="57"/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b/>
                <w:sz w:val="20"/>
                <w:lang w:eastAsia="en-US"/>
              </w:rPr>
              <w:t>Interview</w:t>
            </w:r>
          </w:p>
        </w:tc>
        <w:tc>
          <w:tcPr>
            <w:tcW w:w="567" w:type="dxa"/>
            <w:textDirection w:val="btLr"/>
            <w:hideMark/>
          </w:tcPr>
          <w:p w:rsidR="00342980" w:rsidRPr="00EB0271" w:rsidRDefault="00342980" w:rsidP="00EB0271">
            <w:pPr>
              <w:autoSpaceDE w:val="0"/>
              <w:autoSpaceDN w:val="0"/>
              <w:adjustRightInd w:val="0"/>
              <w:ind w:left="57" w:right="113"/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0000"/>
                <w:lang w:val="en-US"/>
              </w:rPr>
              <w:t>Presentation</w:t>
            </w:r>
          </w:p>
          <w:p w:rsidR="00342980" w:rsidRPr="00EB0271" w:rsidRDefault="00342980" w:rsidP="00EB0271">
            <w:pPr>
              <w:ind w:left="57"/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b/>
                <w:bCs/>
                <w:color w:val="000000"/>
                <w:lang w:val="en-US"/>
              </w:rPr>
              <w:t>Portfolio</w:t>
            </w:r>
          </w:p>
        </w:tc>
        <w:tc>
          <w:tcPr>
            <w:tcW w:w="646" w:type="dxa"/>
            <w:gridSpan w:val="2"/>
            <w:textDirection w:val="btLr"/>
          </w:tcPr>
          <w:p w:rsidR="00342980" w:rsidRPr="00EB0271" w:rsidRDefault="00342980" w:rsidP="00EB0271">
            <w:pPr>
              <w:ind w:left="57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EB0271">
              <w:rPr>
                <w:rFonts w:asciiTheme="minorHAnsi" w:hAnsiTheme="minorHAnsi"/>
                <w:b/>
                <w:bCs/>
                <w:color w:val="000000"/>
                <w:lang w:val="en-US"/>
              </w:rPr>
              <w:t>Certificates or Qualifications</w:t>
            </w:r>
          </w:p>
        </w:tc>
      </w:tr>
      <w:tr w:rsidR="00EB0271" w:rsidRPr="00EB0271" w:rsidTr="00EB0271">
        <w:trPr>
          <w:gridAfter w:val="1"/>
          <w:wAfter w:w="16" w:type="dxa"/>
          <w:trHeight w:val="331"/>
          <w:jc w:val="center"/>
        </w:trPr>
        <w:tc>
          <w:tcPr>
            <w:tcW w:w="1344" w:type="dxa"/>
            <w:vMerge w:val="restart"/>
            <w:hideMark/>
          </w:tcPr>
          <w:p w:rsidR="00EB0271" w:rsidRDefault="00EB0271" w:rsidP="00342980">
            <w:pPr>
              <w:spacing w:before="60" w:after="60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Qualification</w:t>
            </w:r>
          </w:p>
          <w:p w:rsidR="00AF68BF" w:rsidRPr="00EB0271" w:rsidRDefault="00EB0271" w:rsidP="00342980">
            <w:pPr>
              <w:spacing w:before="60" w:after="60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k</w:t>
            </w:r>
            <w:r w:rsidR="00AF68BF" w:rsidRPr="00EB0271">
              <w:rPr>
                <w:rFonts w:asciiTheme="minorHAnsi" w:hAnsiTheme="minorHAnsi"/>
                <w:b/>
                <w:sz w:val="20"/>
                <w:lang w:eastAsia="en-US"/>
              </w:rPr>
              <w:t>nowledge,</w:t>
            </w:r>
          </w:p>
          <w:p w:rsidR="00AF68BF" w:rsidRPr="00EB0271" w:rsidRDefault="00AF68BF" w:rsidP="00342980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experience &amp; skills </w:t>
            </w:r>
          </w:p>
        </w:tc>
        <w:tc>
          <w:tcPr>
            <w:tcW w:w="437" w:type="dxa"/>
            <w:hideMark/>
          </w:tcPr>
          <w:p w:rsidR="00AF68BF" w:rsidRPr="00EB0271" w:rsidRDefault="00AF68BF" w:rsidP="00342980">
            <w:pPr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1</w:t>
            </w:r>
          </w:p>
        </w:tc>
        <w:tc>
          <w:tcPr>
            <w:tcW w:w="4536" w:type="dxa"/>
          </w:tcPr>
          <w:p w:rsidR="00AF68BF" w:rsidRPr="00EB0271" w:rsidRDefault="00AF68BF" w:rsidP="00342980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B0271">
              <w:rPr>
                <w:rFonts w:asciiTheme="minorHAnsi" w:hAnsiTheme="minorHAnsi"/>
                <w:color w:val="000000"/>
                <w:sz w:val="22"/>
                <w:szCs w:val="22"/>
              </w:rPr>
              <w:t>Chartered Landscape Architect (CMLI), with demonstrable post charter experience or equivalent.</w:t>
            </w:r>
          </w:p>
        </w:tc>
        <w:tc>
          <w:tcPr>
            <w:tcW w:w="581" w:type="dxa"/>
          </w:tcPr>
          <w:p w:rsidR="00AF68BF" w:rsidRPr="00EB0271" w:rsidRDefault="00AF68BF" w:rsidP="00342980">
            <w:pPr>
              <w:pStyle w:val="Heading3"/>
              <w:spacing w:before="40"/>
              <w:jc w:val="center"/>
              <w:rPr>
                <w:rFonts w:asciiTheme="minorHAnsi" w:hAnsiTheme="minorHAnsi"/>
                <w:i w:val="0"/>
                <w:iCs/>
                <w:sz w:val="21"/>
              </w:rPr>
            </w:pPr>
            <w:r w:rsidRPr="00EB0271">
              <w:rPr>
                <w:rFonts w:asciiTheme="minorHAnsi" w:hAnsiTheme="minorHAnsi"/>
                <w:i w:val="0"/>
                <w:iCs/>
                <w:sz w:val="21"/>
              </w:rPr>
              <w:t>E</w:t>
            </w:r>
          </w:p>
        </w:tc>
        <w:tc>
          <w:tcPr>
            <w:tcW w:w="647" w:type="dxa"/>
            <w:gridSpan w:val="2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</w:p>
        </w:tc>
        <w:tc>
          <w:tcPr>
            <w:tcW w:w="567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lang w:val="en-US"/>
              </w:rPr>
            </w:pPr>
          </w:p>
        </w:tc>
        <w:tc>
          <w:tcPr>
            <w:tcW w:w="630" w:type="dxa"/>
          </w:tcPr>
          <w:p w:rsidR="00AF68BF" w:rsidRPr="00EB0271" w:rsidRDefault="00AF68BF" w:rsidP="00342980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</w:tr>
      <w:tr w:rsidR="00EB0271" w:rsidRPr="00EB0271" w:rsidTr="00EB0271">
        <w:trPr>
          <w:gridAfter w:val="1"/>
          <w:wAfter w:w="16" w:type="dxa"/>
          <w:trHeight w:val="331"/>
          <w:jc w:val="center"/>
        </w:trPr>
        <w:tc>
          <w:tcPr>
            <w:tcW w:w="1344" w:type="dxa"/>
            <w:vMerge/>
          </w:tcPr>
          <w:p w:rsidR="00AF68BF" w:rsidRPr="00EB0271" w:rsidRDefault="00AF68BF" w:rsidP="00342980">
            <w:pPr>
              <w:spacing w:line="276" w:lineRule="auto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AF68BF" w:rsidRPr="00EB0271" w:rsidRDefault="00AF68BF" w:rsidP="00342980">
            <w:pPr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2</w:t>
            </w:r>
          </w:p>
        </w:tc>
        <w:tc>
          <w:tcPr>
            <w:tcW w:w="4536" w:type="dxa"/>
          </w:tcPr>
          <w:p w:rsidR="00AF68BF" w:rsidRPr="00EB0271" w:rsidRDefault="00AF68BF" w:rsidP="00342980">
            <w:pPr>
              <w:pStyle w:val="Footer"/>
              <w:tabs>
                <w:tab w:val="clear" w:pos="4153"/>
                <w:tab w:val="clear" w:pos="8306"/>
              </w:tabs>
              <w:spacing w:before="40"/>
              <w:ind w:left="112"/>
              <w:rPr>
                <w:rFonts w:asciiTheme="minorHAnsi" w:hAnsiTheme="minorHAnsi"/>
                <w:bCs/>
                <w:sz w:val="21"/>
              </w:rPr>
            </w:pPr>
            <w:r w:rsidRPr="00EB0271">
              <w:rPr>
                <w:rFonts w:asciiTheme="minorHAnsi" w:hAnsiTheme="minorHAnsi"/>
                <w:sz w:val="21"/>
              </w:rPr>
              <w:t xml:space="preserve">Ability to undertake full scope of Landscape Architect </w:t>
            </w:r>
            <w:r w:rsidRPr="00EB0271">
              <w:rPr>
                <w:rFonts w:asciiTheme="minorHAnsi" w:hAnsiTheme="minorHAnsi"/>
                <w:bCs/>
                <w:sz w:val="21"/>
              </w:rPr>
              <w:t>responsibilities</w:t>
            </w:r>
            <w:r w:rsidRPr="00EB0271">
              <w:rPr>
                <w:rFonts w:asciiTheme="minorHAnsi" w:hAnsiTheme="minorHAnsi"/>
                <w:sz w:val="21"/>
              </w:rPr>
              <w:t xml:space="preserve"> to a high standard and client expectations</w:t>
            </w:r>
            <w:r w:rsidRPr="00EB0271">
              <w:rPr>
                <w:rFonts w:asciiTheme="minorHAnsi" w:hAnsiTheme="minorHAnsi"/>
                <w:bCs/>
                <w:sz w:val="21"/>
              </w:rPr>
              <w:t>.</w:t>
            </w:r>
          </w:p>
        </w:tc>
        <w:tc>
          <w:tcPr>
            <w:tcW w:w="581" w:type="dxa"/>
          </w:tcPr>
          <w:p w:rsidR="00AF68BF" w:rsidRPr="00EB0271" w:rsidRDefault="00AF68BF" w:rsidP="00342980">
            <w:pPr>
              <w:pStyle w:val="Heading3"/>
              <w:spacing w:before="40"/>
              <w:jc w:val="center"/>
              <w:rPr>
                <w:rFonts w:asciiTheme="minorHAnsi" w:hAnsiTheme="minorHAnsi"/>
                <w:i w:val="0"/>
                <w:iCs/>
                <w:sz w:val="21"/>
              </w:rPr>
            </w:pPr>
            <w:r w:rsidRPr="00EB0271">
              <w:rPr>
                <w:rFonts w:asciiTheme="minorHAnsi" w:hAnsiTheme="minorHAnsi"/>
                <w:bCs/>
                <w:i w:val="0"/>
                <w:sz w:val="21"/>
                <w:lang w:val="en-US"/>
              </w:rPr>
              <w:t>E</w:t>
            </w:r>
          </w:p>
        </w:tc>
        <w:tc>
          <w:tcPr>
            <w:tcW w:w="647" w:type="dxa"/>
            <w:gridSpan w:val="2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30" w:type="dxa"/>
          </w:tcPr>
          <w:p w:rsidR="00AF68BF" w:rsidRPr="00EB0271" w:rsidRDefault="00AF68BF" w:rsidP="00342980">
            <w:pPr>
              <w:spacing w:before="60" w:after="60"/>
              <w:jc w:val="center"/>
              <w:rPr>
                <w:rFonts w:asciiTheme="minorHAnsi" w:hAnsiTheme="minorHAnsi"/>
                <w:b/>
                <w:color w:val="00B050"/>
                <w:sz w:val="20"/>
                <w:lang w:eastAsia="en-US"/>
              </w:rPr>
            </w:pPr>
          </w:p>
        </w:tc>
      </w:tr>
      <w:tr w:rsidR="00EB0271" w:rsidRPr="00EB0271" w:rsidTr="00EB0271">
        <w:trPr>
          <w:gridAfter w:val="1"/>
          <w:wAfter w:w="16" w:type="dxa"/>
          <w:trHeight w:val="331"/>
          <w:jc w:val="center"/>
        </w:trPr>
        <w:tc>
          <w:tcPr>
            <w:tcW w:w="1344" w:type="dxa"/>
            <w:vMerge/>
          </w:tcPr>
          <w:p w:rsidR="00AF68BF" w:rsidRPr="00EB0271" w:rsidRDefault="00AF68BF" w:rsidP="00342980">
            <w:pPr>
              <w:spacing w:line="276" w:lineRule="auto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AF68BF" w:rsidRPr="00EB0271" w:rsidRDefault="00AF68BF" w:rsidP="00342980">
            <w:pPr>
              <w:spacing w:before="60" w:after="60"/>
              <w:ind w:right="119"/>
              <w:jc w:val="both"/>
              <w:rPr>
                <w:rFonts w:asciiTheme="minorHAnsi" w:hAnsiTheme="minorHAnsi"/>
                <w:color w:val="000000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3</w:t>
            </w:r>
          </w:p>
        </w:tc>
        <w:tc>
          <w:tcPr>
            <w:tcW w:w="4536" w:type="dxa"/>
          </w:tcPr>
          <w:p w:rsidR="00AF68BF" w:rsidRPr="00EB0271" w:rsidRDefault="00AF68BF" w:rsidP="00342980">
            <w:pPr>
              <w:pStyle w:val="Footer"/>
              <w:tabs>
                <w:tab w:val="clear" w:pos="4153"/>
                <w:tab w:val="clear" w:pos="8306"/>
              </w:tabs>
              <w:spacing w:before="40"/>
              <w:ind w:left="112"/>
              <w:rPr>
                <w:rFonts w:asciiTheme="minorHAnsi" w:hAnsiTheme="minorHAnsi"/>
                <w:bCs/>
                <w:sz w:val="21"/>
              </w:rPr>
            </w:pPr>
            <w:r w:rsidRPr="00EB0271">
              <w:rPr>
                <w:rFonts w:asciiTheme="minorHAnsi" w:hAnsiTheme="minorHAnsi"/>
                <w:bCs/>
                <w:sz w:val="21"/>
              </w:rPr>
              <w:t xml:space="preserve">Strong visualisation and creative design skills, with a proven technical and analytical ability. </w:t>
            </w:r>
          </w:p>
        </w:tc>
        <w:tc>
          <w:tcPr>
            <w:tcW w:w="581" w:type="dxa"/>
          </w:tcPr>
          <w:p w:rsidR="00AF68BF" w:rsidRPr="00EB0271" w:rsidRDefault="00AF68BF" w:rsidP="00342980">
            <w:pPr>
              <w:pStyle w:val="Heading3"/>
              <w:spacing w:before="40"/>
              <w:jc w:val="center"/>
              <w:rPr>
                <w:rFonts w:asciiTheme="minorHAnsi" w:hAnsiTheme="minorHAnsi"/>
                <w:i w:val="0"/>
                <w:iCs/>
                <w:sz w:val="21"/>
              </w:rPr>
            </w:pPr>
            <w:r w:rsidRPr="00EB0271">
              <w:rPr>
                <w:rFonts w:asciiTheme="minorHAnsi" w:hAnsiTheme="minorHAnsi"/>
                <w:i w:val="0"/>
                <w:iCs/>
                <w:sz w:val="21"/>
              </w:rPr>
              <w:t>E</w:t>
            </w:r>
          </w:p>
        </w:tc>
        <w:tc>
          <w:tcPr>
            <w:tcW w:w="647" w:type="dxa"/>
            <w:gridSpan w:val="2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</w:p>
        </w:tc>
        <w:tc>
          <w:tcPr>
            <w:tcW w:w="630" w:type="dxa"/>
          </w:tcPr>
          <w:p w:rsidR="00AF68BF" w:rsidRPr="00EB0271" w:rsidRDefault="00AF68BF" w:rsidP="00342980">
            <w:pPr>
              <w:spacing w:before="60" w:after="60"/>
              <w:jc w:val="center"/>
              <w:rPr>
                <w:rFonts w:asciiTheme="minorHAnsi" w:hAnsiTheme="minorHAnsi"/>
                <w:b/>
                <w:color w:val="00B050"/>
                <w:sz w:val="20"/>
                <w:lang w:eastAsia="en-US"/>
              </w:rPr>
            </w:pPr>
          </w:p>
        </w:tc>
      </w:tr>
      <w:tr w:rsidR="00EB0271" w:rsidRPr="00EB0271" w:rsidTr="00EB0271">
        <w:trPr>
          <w:gridAfter w:val="1"/>
          <w:wAfter w:w="16" w:type="dxa"/>
          <w:trHeight w:val="259"/>
          <w:jc w:val="center"/>
        </w:trPr>
        <w:tc>
          <w:tcPr>
            <w:tcW w:w="1344" w:type="dxa"/>
            <w:vMerge/>
            <w:hideMark/>
          </w:tcPr>
          <w:p w:rsidR="00AF68BF" w:rsidRPr="00EB0271" w:rsidRDefault="00AF68BF" w:rsidP="00342980">
            <w:pPr>
              <w:spacing w:line="276" w:lineRule="auto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AF68BF" w:rsidRPr="00EB0271" w:rsidRDefault="00AF68BF" w:rsidP="00342980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4</w:t>
            </w:r>
          </w:p>
        </w:tc>
        <w:tc>
          <w:tcPr>
            <w:tcW w:w="4536" w:type="dxa"/>
          </w:tcPr>
          <w:p w:rsidR="00AF68BF" w:rsidRPr="00EB0271" w:rsidRDefault="00AF68BF" w:rsidP="00342980">
            <w:pPr>
              <w:pStyle w:val="Footer"/>
              <w:tabs>
                <w:tab w:val="clear" w:pos="4153"/>
                <w:tab w:val="clear" w:pos="8306"/>
              </w:tabs>
              <w:spacing w:before="40"/>
              <w:ind w:left="112"/>
              <w:rPr>
                <w:rFonts w:asciiTheme="minorHAnsi" w:hAnsiTheme="minorHAnsi"/>
                <w:bCs/>
                <w:sz w:val="21"/>
              </w:rPr>
            </w:pPr>
            <w:r w:rsidRPr="00EB0271">
              <w:rPr>
                <w:rFonts w:asciiTheme="minorHAnsi" w:hAnsiTheme="minorHAnsi"/>
                <w:bCs/>
                <w:sz w:val="21"/>
              </w:rPr>
              <w:t>Proven technical and analytical ability.</w:t>
            </w:r>
          </w:p>
        </w:tc>
        <w:tc>
          <w:tcPr>
            <w:tcW w:w="581" w:type="dxa"/>
          </w:tcPr>
          <w:p w:rsidR="00AF68BF" w:rsidRPr="00EB0271" w:rsidRDefault="00AF68BF" w:rsidP="00342980">
            <w:pPr>
              <w:pStyle w:val="Heading3"/>
              <w:spacing w:before="40"/>
              <w:jc w:val="center"/>
              <w:rPr>
                <w:rFonts w:asciiTheme="minorHAnsi" w:hAnsiTheme="minorHAnsi"/>
                <w:i w:val="0"/>
                <w:iCs/>
                <w:sz w:val="21"/>
              </w:rPr>
            </w:pPr>
            <w:r w:rsidRPr="00EB0271">
              <w:rPr>
                <w:rFonts w:asciiTheme="minorHAnsi" w:hAnsiTheme="minorHAnsi"/>
                <w:i w:val="0"/>
                <w:iCs/>
                <w:sz w:val="21"/>
              </w:rPr>
              <w:t>E</w:t>
            </w:r>
          </w:p>
        </w:tc>
        <w:tc>
          <w:tcPr>
            <w:tcW w:w="647" w:type="dxa"/>
            <w:gridSpan w:val="2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</w:p>
        </w:tc>
        <w:tc>
          <w:tcPr>
            <w:tcW w:w="630" w:type="dxa"/>
          </w:tcPr>
          <w:p w:rsidR="00AF68BF" w:rsidRPr="00EB0271" w:rsidRDefault="00AF68BF" w:rsidP="00342980">
            <w:pPr>
              <w:spacing w:before="60" w:after="60"/>
              <w:jc w:val="center"/>
              <w:rPr>
                <w:rFonts w:asciiTheme="minorHAnsi" w:eastAsia="Arial Unicode MS" w:hAnsiTheme="minorHAnsi"/>
                <w:color w:val="00B050"/>
                <w:sz w:val="22"/>
                <w:szCs w:val="22"/>
                <w:lang w:eastAsia="en-US"/>
              </w:rPr>
            </w:pPr>
          </w:p>
        </w:tc>
      </w:tr>
      <w:tr w:rsidR="00EB0271" w:rsidRPr="00EB0271" w:rsidTr="00EB0271">
        <w:trPr>
          <w:gridAfter w:val="1"/>
          <w:wAfter w:w="16" w:type="dxa"/>
          <w:trHeight w:val="259"/>
          <w:jc w:val="center"/>
        </w:trPr>
        <w:tc>
          <w:tcPr>
            <w:tcW w:w="1344" w:type="dxa"/>
            <w:vMerge/>
          </w:tcPr>
          <w:p w:rsidR="00AF68BF" w:rsidRPr="00EB0271" w:rsidRDefault="00AF68BF" w:rsidP="00342980">
            <w:pPr>
              <w:spacing w:before="60" w:after="60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AF68BF" w:rsidRPr="00EB0271" w:rsidRDefault="00AF68BF" w:rsidP="00342980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5</w:t>
            </w:r>
          </w:p>
        </w:tc>
        <w:tc>
          <w:tcPr>
            <w:tcW w:w="4536" w:type="dxa"/>
          </w:tcPr>
          <w:p w:rsidR="00AF68BF" w:rsidRPr="00EB0271" w:rsidRDefault="00AF68BF" w:rsidP="00342980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/>
                <w:sz w:val="22"/>
              </w:rPr>
            </w:pPr>
            <w:r w:rsidRPr="00EB0271">
              <w:rPr>
                <w:rFonts w:asciiTheme="minorHAnsi" w:hAnsiTheme="minorHAnsi"/>
                <w:sz w:val="22"/>
                <w:szCs w:val="22"/>
              </w:rPr>
              <w:t>Ability to manage and deliver landscape projects on time, and within budget and to client’s requirements.</w:t>
            </w:r>
          </w:p>
        </w:tc>
        <w:tc>
          <w:tcPr>
            <w:tcW w:w="581" w:type="dxa"/>
          </w:tcPr>
          <w:p w:rsidR="00AF68BF" w:rsidRPr="00EB0271" w:rsidRDefault="00AF68BF" w:rsidP="00342980">
            <w:pPr>
              <w:pStyle w:val="Heading3"/>
              <w:spacing w:before="40"/>
              <w:jc w:val="center"/>
              <w:rPr>
                <w:rFonts w:asciiTheme="minorHAnsi" w:hAnsiTheme="minorHAnsi"/>
                <w:i w:val="0"/>
                <w:iCs/>
                <w:sz w:val="21"/>
              </w:rPr>
            </w:pPr>
            <w:r w:rsidRPr="00EB0271">
              <w:rPr>
                <w:rFonts w:asciiTheme="minorHAnsi" w:hAnsiTheme="minorHAnsi"/>
                <w:i w:val="0"/>
                <w:iCs/>
                <w:sz w:val="21"/>
              </w:rPr>
              <w:t>E</w:t>
            </w:r>
          </w:p>
        </w:tc>
        <w:tc>
          <w:tcPr>
            <w:tcW w:w="647" w:type="dxa"/>
            <w:gridSpan w:val="2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</w:p>
        </w:tc>
        <w:tc>
          <w:tcPr>
            <w:tcW w:w="630" w:type="dxa"/>
          </w:tcPr>
          <w:p w:rsidR="00AF68BF" w:rsidRPr="00EB0271" w:rsidRDefault="00AF68BF" w:rsidP="00342980">
            <w:pPr>
              <w:spacing w:before="60" w:after="60"/>
              <w:jc w:val="center"/>
              <w:rPr>
                <w:rFonts w:asciiTheme="minorHAnsi" w:hAnsiTheme="minorHAnsi"/>
                <w:b/>
                <w:color w:val="00B050"/>
                <w:sz w:val="20"/>
                <w:lang w:eastAsia="en-US"/>
              </w:rPr>
            </w:pPr>
          </w:p>
        </w:tc>
      </w:tr>
      <w:tr w:rsidR="00EB0271" w:rsidRPr="00EB0271" w:rsidTr="00EB0271">
        <w:trPr>
          <w:gridAfter w:val="1"/>
          <w:wAfter w:w="16" w:type="dxa"/>
          <w:trHeight w:val="259"/>
          <w:jc w:val="center"/>
        </w:trPr>
        <w:tc>
          <w:tcPr>
            <w:tcW w:w="1344" w:type="dxa"/>
            <w:vMerge/>
          </w:tcPr>
          <w:p w:rsidR="00AF68BF" w:rsidRPr="00EB0271" w:rsidRDefault="00AF68BF" w:rsidP="00342980">
            <w:pPr>
              <w:spacing w:before="60" w:after="60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AF68BF" w:rsidRPr="00EB0271" w:rsidRDefault="00AF68BF" w:rsidP="00342980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6</w:t>
            </w:r>
          </w:p>
        </w:tc>
        <w:tc>
          <w:tcPr>
            <w:tcW w:w="4536" w:type="dxa"/>
          </w:tcPr>
          <w:p w:rsidR="00AF68BF" w:rsidRPr="00EB0271" w:rsidRDefault="00AF68BF" w:rsidP="00342980">
            <w:pPr>
              <w:pStyle w:val="Footer"/>
              <w:tabs>
                <w:tab w:val="clear" w:pos="4153"/>
                <w:tab w:val="clear" w:pos="8306"/>
              </w:tabs>
              <w:spacing w:before="40"/>
              <w:ind w:left="112"/>
              <w:rPr>
                <w:rFonts w:asciiTheme="minorHAnsi" w:hAnsiTheme="minorHAnsi"/>
                <w:sz w:val="21"/>
              </w:rPr>
            </w:pPr>
            <w:r w:rsidRPr="00EB0271">
              <w:rPr>
                <w:rFonts w:asciiTheme="minorHAnsi" w:hAnsiTheme="minorHAnsi"/>
                <w:sz w:val="22"/>
                <w:szCs w:val="22"/>
              </w:rPr>
              <w:t>Experience of writing feasibility studies and area strategies.</w:t>
            </w:r>
          </w:p>
        </w:tc>
        <w:tc>
          <w:tcPr>
            <w:tcW w:w="581" w:type="dxa"/>
          </w:tcPr>
          <w:p w:rsidR="00AF68BF" w:rsidRPr="00EB0271" w:rsidRDefault="00AF68BF" w:rsidP="00342980">
            <w:pPr>
              <w:pStyle w:val="Heading3"/>
              <w:spacing w:before="40"/>
              <w:jc w:val="center"/>
              <w:rPr>
                <w:rFonts w:asciiTheme="minorHAnsi" w:hAnsiTheme="minorHAnsi"/>
                <w:i w:val="0"/>
                <w:iCs/>
                <w:sz w:val="21"/>
              </w:rPr>
            </w:pPr>
            <w:r w:rsidRPr="00EB0271">
              <w:rPr>
                <w:rFonts w:asciiTheme="minorHAnsi" w:hAnsiTheme="minorHAnsi"/>
                <w:i w:val="0"/>
                <w:iCs/>
                <w:sz w:val="21"/>
              </w:rPr>
              <w:t>E</w:t>
            </w:r>
          </w:p>
        </w:tc>
        <w:tc>
          <w:tcPr>
            <w:tcW w:w="647" w:type="dxa"/>
            <w:gridSpan w:val="2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30" w:type="dxa"/>
          </w:tcPr>
          <w:p w:rsidR="00AF68BF" w:rsidRPr="00EB0271" w:rsidRDefault="00AF68BF" w:rsidP="00342980">
            <w:pPr>
              <w:spacing w:before="60" w:after="60"/>
              <w:jc w:val="center"/>
              <w:rPr>
                <w:rFonts w:asciiTheme="minorHAnsi" w:hAnsiTheme="minorHAnsi"/>
                <w:b/>
                <w:color w:val="00B050"/>
                <w:sz w:val="20"/>
                <w:lang w:eastAsia="en-US"/>
              </w:rPr>
            </w:pPr>
          </w:p>
        </w:tc>
      </w:tr>
      <w:tr w:rsidR="00EB0271" w:rsidRPr="00EB0271" w:rsidTr="00EB0271">
        <w:trPr>
          <w:gridAfter w:val="1"/>
          <w:wAfter w:w="16" w:type="dxa"/>
          <w:trHeight w:val="259"/>
          <w:jc w:val="center"/>
        </w:trPr>
        <w:tc>
          <w:tcPr>
            <w:tcW w:w="1344" w:type="dxa"/>
            <w:vMerge/>
          </w:tcPr>
          <w:p w:rsidR="00AF68BF" w:rsidRPr="00EB0271" w:rsidRDefault="00AF68BF" w:rsidP="00342980">
            <w:pPr>
              <w:spacing w:before="60" w:after="60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AF68BF" w:rsidRPr="00EB0271" w:rsidRDefault="00AF68BF" w:rsidP="00342980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7</w:t>
            </w:r>
          </w:p>
        </w:tc>
        <w:tc>
          <w:tcPr>
            <w:tcW w:w="4536" w:type="dxa"/>
          </w:tcPr>
          <w:p w:rsidR="00AF68BF" w:rsidRPr="00EB0271" w:rsidRDefault="00AF68BF" w:rsidP="00342980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/>
                <w:sz w:val="22"/>
              </w:rPr>
            </w:pPr>
            <w:r w:rsidRPr="00EB0271">
              <w:rPr>
                <w:rFonts w:asciiTheme="minorHAnsi" w:hAnsiTheme="minorHAnsi"/>
                <w:sz w:val="22"/>
                <w:szCs w:val="22"/>
              </w:rPr>
              <w:t>Ability to manage</w:t>
            </w:r>
            <w:r w:rsidRPr="00EB0271">
              <w:rPr>
                <w:rFonts w:asciiTheme="minorHAnsi" w:hAnsiTheme="minorHAnsi"/>
                <w:sz w:val="22"/>
              </w:rPr>
              <w:t xml:space="preserve"> budgets</w:t>
            </w:r>
            <w:r w:rsidRPr="00EB0271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Pr="00EB0271">
              <w:rPr>
                <w:rFonts w:asciiTheme="minorHAnsi" w:hAnsiTheme="minorHAnsi"/>
                <w:sz w:val="22"/>
              </w:rPr>
              <w:t xml:space="preserve"> writing fee proposals</w:t>
            </w:r>
            <w:r w:rsidRPr="00EB027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81" w:type="dxa"/>
          </w:tcPr>
          <w:p w:rsidR="00AF68BF" w:rsidRPr="00EB0271" w:rsidRDefault="00AF68BF" w:rsidP="00342980">
            <w:pPr>
              <w:pStyle w:val="Heading3"/>
              <w:spacing w:before="40"/>
              <w:jc w:val="center"/>
              <w:rPr>
                <w:rFonts w:asciiTheme="minorHAnsi" w:hAnsiTheme="minorHAnsi"/>
                <w:i w:val="0"/>
                <w:iCs/>
                <w:sz w:val="21"/>
              </w:rPr>
            </w:pPr>
            <w:r w:rsidRPr="00EB0271">
              <w:rPr>
                <w:rFonts w:asciiTheme="minorHAnsi" w:hAnsiTheme="minorHAnsi"/>
                <w:i w:val="0"/>
                <w:iCs/>
                <w:sz w:val="21"/>
              </w:rPr>
              <w:t>E</w:t>
            </w:r>
          </w:p>
        </w:tc>
        <w:tc>
          <w:tcPr>
            <w:tcW w:w="647" w:type="dxa"/>
            <w:gridSpan w:val="2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</w:p>
        </w:tc>
        <w:tc>
          <w:tcPr>
            <w:tcW w:w="630" w:type="dxa"/>
          </w:tcPr>
          <w:p w:rsidR="00AF68BF" w:rsidRPr="00EB0271" w:rsidRDefault="00AF68BF" w:rsidP="00342980">
            <w:pPr>
              <w:spacing w:before="60" w:after="60"/>
              <w:jc w:val="center"/>
              <w:rPr>
                <w:rFonts w:asciiTheme="minorHAnsi" w:hAnsiTheme="minorHAnsi"/>
                <w:b/>
                <w:color w:val="00B050"/>
                <w:sz w:val="20"/>
                <w:lang w:eastAsia="en-US"/>
              </w:rPr>
            </w:pPr>
          </w:p>
        </w:tc>
      </w:tr>
      <w:tr w:rsidR="00EB0271" w:rsidRPr="00EB0271" w:rsidTr="00EB0271">
        <w:trPr>
          <w:gridAfter w:val="1"/>
          <w:wAfter w:w="16" w:type="dxa"/>
          <w:trHeight w:val="259"/>
          <w:jc w:val="center"/>
        </w:trPr>
        <w:tc>
          <w:tcPr>
            <w:tcW w:w="1344" w:type="dxa"/>
            <w:vMerge/>
          </w:tcPr>
          <w:p w:rsidR="00AF68BF" w:rsidRPr="00EB0271" w:rsidRDefault="00AF68BF" w:rsidP="00342980">
            <w:pPr>
              <w:spacing w:before="60" w:after="60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AF68BF" w:rsidRPr="00EB0271" w:rsidRDefault="00AF68BF" w:rsidP="00342980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8</w:t>
            </w:r>
          </w:p>
        </w:tc>
        <w:tc>
          <w:tcPr>
            <w:tcW w:w="4536" w:type="dxa"/>
          </w:tcPr>
          <w:p w:rsidR="00AF68BF" w:rsidRPr="00EB0271" w:rsidRDefault="00AF68BF" w:rsidP="00342980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/>
                <w:sz w:val="22"/>
                <w:szCs w:val="22"/>
              </w:rPr>
            </w:pPr>
            <w:r w:rsidRPr="00EB0271">
              <w:rPr>
                <w:rFonts w:asciiTheme="minorHAnsi" w:hAnsiTheme="minorHAnsi"/>
                <w:sz w:val="22"/>
              </w:rPr>
              <w:t xml:space="preserve">Demonstrable evidence of successfully managing </w:t>
            </w:r>
            <w:r w:rsidRPr="00EB0271">
              <w:rPr>
                <w:rFonts w:asciiTheme="minorHAnsi" w:hAnsiTheme="minorHAnsi"/>
                <w:sz w:val="22"/>
                <w:szCs w:val="22"/>
              </w:rPr>
              <w:t xml:space="preserve">and developing </w:t>
            </w:r>
            <w:r w:rsidRPr="00EB0271">
              <w:rPr>
                <w:rFonts w:asciiTheme="minorHAnsi" w:hAnsiTheme="minorHAnsi"/>
                <w:sz w:val="22"/>
              </w:rPr>
              <w:t>staff</w:t>
            </w:r>
            <w:r w:rsidRPr="00EB027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81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color w:val="00000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color w:val="000000"/>
                <w:sz w:val="21"/>
                <w:lang w:val="en-US"/>
              </w:rPr>
              <w:t>E</w:t>
            </w:r>
          </w:p>
        </w:tc>
        <w:tc>
          <w:tcPr>
            <w:tcW w:w="647" w:type="dxa"/>
            <w:gridSpan w:val="2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</w:p>
        </w:tc>
        <w:tc>
          <w:tcPr>
            <w:tcW w:w="630" w:type="dxa"/>
          </w:tcPr>
          <w:p w:rsidR="00AF68BF" w:rsidRPr="00EB0271" w:rsidRDefault="00AF68BF" w:rsidP="00342980">
            <w:pPr>
              <w:spacing w:before="60" w:after="60"/>
              <w:jc w:val="center"/>
              <w:rPr>
                <w:rFonts w:asciiTheme="minorHAnsi" w:hAnsiTheme="minorHAnsi"/>
                <w:b/>
                <w:color w:val="00B050"/>
                <w:sz w:val="20"/>
                <w:lang w:eastAsia="en-US"/>
              </w:rPr>
            </w:pPr>
          </w:p>
        </w:tc>
      </w:tr>
      <w:tr w:rsidR="00EB0271" w:rsidRPr="00EB0271" w:rsidTr="00EB0271">
        <w:trPr>
          <w:gridAfter w:val="1"/>
          <w:wAfter w:w="16" w:type="dxa"/>
          <w:trHeight w:val="259"/>
          <w:jc w:val="center"/>
        </w:trPr>
        <w:tc>
          <w:tcPr>
            <w:tcW w:w="1344" w:type="dxa"/>
            <w:vMerge/>
          </w:tcPr>
          <w:p w:rsidR="00AF68BF" w:rsidRPr="00EB0271" w:rsidRDefault="00AF68BF" w:rsidP="00342980">
            <w:pPr>
              <w:spacing w:before="60" w:after="60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AF68BF" w:rsidRPr="00EB0271" w:rsidRDefault="00AF68BF" w:rsidP="00342980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9</w:t>
            </w:r>
          </w:p>
        </w:tc>
        <w:tc>
          <w:tcPr>
            <w:tcW w:w="4536" w:type="dxa"/>
          </w:tcPr>
          <w:p w:rsidR="00AF68BF" w:rsidRPr="00EB0271" w:rsidRDefault="00AF68BF" w:rsidP="00342980">
            <w:pPr>
              <w:widowControl w:val="0"/>
              <w:suppressAutoHyphens/>
              <w:snapToGrid w:val="0"/>
              <w:spacing w:before="40"/>
              <w:ind w:left="112"/>
              <w:rPr>
                <w:rFonts w:asciiTheme="minorHAnsi" w:hAnsiTheme="minorHAnsi"/>
                <w:sz w:val="22"/>
                <w:szCs w:val="22"/>
              </w:rPr>
            </w:pPr>
            <w:r w:rsidRPr="00EB0271">
              <w:rPr>
                <w:rFonts w:asciiTheme="minorHAnsi" w:hAnsiTheme="minorHAnsi"/>
                <w:sz w:val="22"/>
                <w:szCs w:val="22"/>
              </w:rPr>
              <w:t>Ability to utilise written and verbal communication and interpersonal skills to a high standard, including strong report writing skills.</w:t>
            </w:r>
          </w:p>
        </w:tc>
        <w:tc>
          <w:tcPr>
            <w:tcW w:w="581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0000"/>
                <w:sz w:val="21"/>
                <w:lang w:val="en-US"/>
              </w:rPr>
              <w:t>E</w:t>
            </w:r>
          </w:p>
        </w:tc>
        <w:tc>
          <w:tcPr>
            <w:tcW w:w="647" w:type="dxa"/>
            <w:gridSpan w:val="2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</w:p>
        </w:tc>
        <w:tc>
          <w:tcPr>
            <w:tcW w:w="630" w:type="dxa"/>
          </w:tcPr>
          <w:p w:rsidR="00AF68BF" w:rsidRPr="00EB0271" w:rsidRDefault="00AF68BF" w:rsidP="00342980">
            <w:pPr>
              <w:spacing w:before="60" w:after="60"/>
              <w:jc w:val="center"/>
              <w:rPr>
                <w:rFonts w:asciiTheme="minorHAnsi" w:hAnsiTheme="minorHAnsi"/>
                <w:b/>
                <w:color w:val="00B050"/>
                <w:sz w:val="20"/>
                <w:lang w:eastAsia="en-US"/>
              </w:rPr>
            </w:pPr>
          </w:p>
        </w:tc>
      </w:tr>
      <w:tr w:rsidR="00EB0271" w:rsidRPr="00EB0271" w:rsidTr="00EB0271">
        <w:trPr>
          <w:gridAfter w:val="1"/>
          <w:wAfter w:w="16" w:type="dxa"/>
          <w:trHeight w:val="259"/>
          <w:jc w:val="center"/>
        </w:trPr>
        <w:tc>
          <w:tcPr>
            <w:tcW w:w="1344" w:type="dxa"/>
            <w:vMerge/>
          </w:tcPr>
          <w:p w:rsidR="00AF68BF" w:rsidRPr="00EB0271" w:rsidRDefault="00AF68BF" w:rsidP="00342980">
            <w:pPr>
              <w:spacing w:before="60" w:after="60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AF68BF" w:rsidRPr="00EB0271" w:rsidRDefault="00AF68BF" w:rsidP="00342980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10</w:t>
            </w:r>
          </w:p>
        </w:tc>
        <w:tc>
          <w:tcPr>
            <w:tcW w:w="4536" w:type="dxa"/>
          </w:tcPr>
          <w:p w:rsidR="00AF68BF" w:rsidRPr="00EB0271" w:rsidRDefault="00AF68BF" w:rsidP="00342980">
            <w:pPr>
              <w:pStyle w:val="Footer"/>
              <w:tabs>
                <w:tab w:val="clear" w:pos="4153"/>
                <w:tab w:val="clear" w:pos="8306"/>
              </w:tabs>
              <w:spacing w:before="40"/>
              <w:ind w:left="112"/>
              <w:rPr>
                <w:rFonts w:asciiTheme="minorHAnsi" w:hAnsiTheme="minorHAnsi"/>
                <w:b/>
                <w:sz w:val="21"/>
              </w:rPr>
            </w:pPr>
            <w:r w:rsidRPr="00EB0271">
              <w:rPr>
                <w:rFonts w:asciiTheme="minorHAnsi" w:hAnsiTheme="minorHAnsi"/>
                <w:sz w:val="22"/>
                <w:szCs w:val="22"/>
              </w:rPr>
              <w:t>Ability to deliver highly effective presentations.</w:t>
            </w:r>
          </w:p>
        </w:tc>
        <w:tc>
          <w:tcPr>
            <w:tcW w:w="581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iCs/>
                <w:color w:val="000000"/>
                <w:sz w:val="21"/>
                <w:lang w:val="en-US"/>
              </w:rPr>
              <w:t>E</w:t>
            </w:r>
          </w:p>
        </w:tc>
        <w:tc>
          <w:tcPr>
            <w:tcW w:w="647" w:type="dxa"/>
            <w:gridSpan w:val="2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30" w:type="dxa"/>
          </w:tcPr>
          <w:p w:rsidR="00AF68BF" w:rsidRPr="00EB0271" w:rsidRDefault="00AF68BF" w:rsidP="00342980">
            <w:pPr>
              <w:spacing w:before="60" w:after="60"/>
              <w:jc w:val="center"/>
              <w:rPr>
                <w:rFonts w:asciiTheme="minorHAnsi" w:hAnsiTheme="minorHAnsi"/>
                <w:b/>
                <w:color w:val="00B050"/>
                <w:sz w:val="20"/>
                <w:lang w:eastAsia="en-US"/>
              </w:rPr>
            </w:pPr>
          </w:p>
        </w:tc>
      </w:tr>
      <w:tr w:rsidR="00EB0271" w:rsidRPr="00EB0271" w:rsidTr="00EB0271">
        <w:trPr>
          <w:gridAfter w:val="1"/>
          <w:wAfter w:w="16" w:type="dxa"/>
          <w:trHeight w:val="259"/>
          <w:jc w:val="center"/>
        </w:trPr>
        <w:tc>
          <w:tcPr>
            <w:tcW w:w="1344" w:type="dxa"/>
            <w:vMerge/>
          </w:tcPr>
          <w:p w:rsidR="00AF68BF" w:rsidRPr="00EB0271" w:rsidRDefault="00AF68BF" w:rsidP="00342980">
            <w:pPr>
              <w:spacing w:before="60" w:after="60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AF68BF" w:rsidRPr="00EB0271" w:rsidRDefault="00AF68BF" w:rsidP="00342980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11</w:t>
            </w:r>
          </w:p>
        </w:tc>
        <w:tc>
          <w:tcPr>
            <w:tcW w:w="4536" w:type="dxa"/>
          </w:tcPr>
          <w:p w:rsidR="00AF68BF" w:rsidRPr="00EB0271" w:rsidRDefault="00AF68BF" w:rsidP="00342980">
            <w:pPr>
              <w:widowControl w:val="0"/>
              <w:suppressAutoHyphens/>
              <w:snapToGrid w:val="0"/>
              <w:spacing w:before="40"/>
              <w:ind w:left="112"/>
              <w:rPr>
                <w:rFonts w:asciiTheme="minorHAnsi" w:hAnsiTheme="minorHAnsi"/>
                <w:sz w:val="22"/>
                <w:szCs w:val="22"/>
              </w:rPr>
            </w:pPr>
            <w:r w:rsidRPr="00EB0271">
              <w:rPr>
                <w:rFonts w:asciiTheme="minorHAnsi" w:hAnsiTheme="minorHAnsi"/>
                <w:sz w:val="22"/>
                <w:szCs w:val="22"/>
              </w:rPr>
              <w:t xml:space="preserve">Strong negotiation skills and the ability to lead </w:t>
            </w:r>
            <w:r w:rsidRPr="00EB0271">
              <w:rPr>
                <w:rFonts w:asciiTheme="minorHAnsi" w:hAnsiTheme="minorHAnsi"/>
                <w:sz w:val="22"/>
              </w:rPr>
              <w:t>client meetings and</w:t>
            </w:r>
            <w:r w:rsidRPr="00EB0271">
              <w:rPr>
                <w:rFonts w:asciiTheme="minorHAnsi" w:hAnsiTheme="minorHAnsi"/>
                <w:sz w:val="22"/>
                <w:szCs w:val="22"/>
              </w:rPr>
              <w:t xml:space="preserve"> negotiations at a high level.</w:t>
            </w:r>
          </w:p>
        </w:tc>
        <w:tc>
          <w:tcPr>
            <w:tcW w:w="581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iCs/>
                <w:color w:val="000000"/>
                <w:sz w:val="21"/>
                <w:lang w:val="en-US"/>
              </w:rPr>
              <w:t>E</w:t>
            </w:r>
          </w:p>
        </w:tc>
        <w:tc>
          <w:tcPr>
            <w:tcW w:w="647" w:type="dxa"/>
            <w:gridSpan w:val="2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30" w:type="dxa"/>
          </w:tcPr>
          <w:p w:rsidR="00AF68BF" w:rsidRPr="00EB0271" w:rsidRDefault="00AF68BF" w:rsidP="00342980">
            <w:pPr>
              <w:spacing w:before="60" w:after="60"/>
              <w:jc w:val="center"/>
              <w:rPr>
                <w:rFonts w:asciiTheme="minorHAnsi" w:hAnsiTheme="minorHAnsi"/>
                <w:b/>
                <w:color w:val="00B050"/>
                <w:sz w:val="20"/>
                <w:lang w:eastAsia="en-US"/>
              </w:rPr>
            </w:pPr>
          </w:p>
        </w:tc>
      </w:tr>
      <w:tr w:rsidR="00EB0271" w:rsidRPr="00EB0271" w:rsidTr="00EB0271">
        <w:trPr>
          <w:gridAfter w:val="1"/>
          <w:wAfter w:w="16" w:type="dxa"/>
          <w:trHeight w:val="259"/>
          <w:jc w:val="center"/>
        </w:trPr>
        <w:tc>
          <w:tcPr>
            <w:tcW w:w="1344" w:type="dxa"/>
            <w:vMerge/>
          </w:tcPr>
          <w:p w:rsidR="00AF68BF" w:rsidRPr="00EB0271" w:rsidRDefault="00AF68BF" w:rsidP="00342980">
            <w:pPr>
              <w:spacing w:before="60" w:after="60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AF68BF" w:rsidRPr="00EB0271" w:rsidRDefault="00AF68BF" w:rsidP="00342980">
            <w:pPr>
              <w:tabs>
                <w:tab w:val="left" w:pos="500"/>
              </w:tabs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12</w:t>
            </w:r>
          </w:p>
        </w:tc>
        <w:tc>
          <w:tcPr>
            <w:tcW w:w="4536" w:type="dxa"/>
          </w:tcPr>
          <w:p w:rsidR="00AF68BF" w:rsidRPr="00EB0271" w:rsidRDefault="00AF68BF" w:rsidP="00342980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/>
                <w:sz w:val="22"/>
                <w:szCs w:val="22"/>
              </w:rPr>
            </w:pPr>
            <w:r w:rsidRPr="00EB0271">
              <w:rPr>
                <w:rFonts w:asciiTheme="minorHAnsi" w:hAnsiTheme="minorHAnsi"/>
                <w:sz w:val="22"/>
                <w:szCs w:val="22"/>
              </w:rPr>
              <w:t>Comprehensive understanding of relevant Health &amp; Safety, CDM, Risk Assessments demonstrating implementation and management in practice.</w:t>
            </w:r>
          </w:p>
        </w:tc>
        <w:tc>
          <w:tcPr>
            <w:tcW w:w="581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0000"/>
                <w:sz w:val="21"/>
                <w:lang w:val="en-US"/>
              </w:rPr>
              <w:t>E</w:t>
            </w:r>
          </w:p>
        </w:tc>
        <w:tc>
          <w:tcPr>
            <w:tcW w:w="647" w:type="dxa"/>
            <w:gridSpan w:val="2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30" w:type="dxa"/>
          </w:tcPr>
          <w:p w:rsidR="00AF68BF" w:rsidRPr="00EB0271" w:rsidRDefault="00AF68BF" w:rsidP="00342980">
            <w:pPr>
              <w:spacing w:before="60" w:after="60"/>
              <w:jc w:val="center"/>
              <w:rPr>
                <w:rFonts w:asciiTheme="minorHAnsi" w:hAnsiTheme="minorHAnsi"/>
                <w:b/>
                <w:color w:val="00B050"/>
                <w:sz w:val="20"/>
                <w:lang w:eastAsia="en-US"/>
              </w:rPr>
            </w:pPr>
          </w:p>
        </w:tc>
      </w:tr>
      <w:tr w:rsidR="00EB0271" w:rsidRPr="00EB0271" w:rsidTr="00EB0271">
        <w:trPr>
          <w:gridAfter w:val="1"/>
          <w:wAfter w:w="16" w:type="dxa"/>
          <w:trHeight w:val="255"/>
          <w:jc w:val="center"/>
        </w:trPr>
        <w:tc>
          <w:tcPr>
            <w:tcW w:w="1344" w:type="dxa"/>
            <w:vMerge/>
          </w:tcPr>
          <w:p w:rsidR="00AF68BF" w:rsidRPr="00EB0271" w:rsidRDefault="00AF68BF" w:rsidP="00342980">
            <w:pPr>
              <w:spacing w:before="60" w:after="60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AF68BF" w:rsidRPr="00EB0271" w:rsidRDefault="00AF68BF" w:rsidP="00342980">
            <w:pPr>
              <w:tabs>
                <w:tab w:val="left" w:pos="500"/>
              </w:tabs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13</w:t>
            </w:r>
          </w:p>
        </w:tc>
        <w:tc>
          <w:tcPr>
            <w:tcW w:w="4536" w:type="dxa"/>
          </w:tcPr>
          <w:p w:rsidR="00AF68BF" w:rsidRPr="00EB0271" w:rsidRDefault="00AF68BF" w:rsidP="00342980">
            <w:pPr>
              <w:widowControl w:val="0"/>
              <w:suppressAutoHyphens/>
              <w:snapToGrid w:val="0"/>
              <w:spacing w:before="40"/>
              <w:ind w:left="112"/>
              <w:rPr>
                <w:rFonts w:asciiTheme="minorHAnsi" w:hAnsiTheme="minorHAnsi"/>
                <w:sz w:val="22"/>
                <w:highlight w:val="yellow"/>
              </w:rPr>
            </w:pPr>
            <w:r w:rsidRPr="00EB0271">
              <w:rPr>
                <w:rFonts w:asciiTheme="minorHAnsi" w:hAnsiTheme="minorHAnsi"/>
                <w:sz w:val="22"/>
                <w:szCs w:val="22"/>
              </w:rPr>
              <w:t>Extensive experience in use of AutoCAD and Adobe Creative Suite - InDesign and Photoshop. (Sketch-up and Revit skills are desirable). Ability to use corporate software applications at a high level e.g. MS Office suite including MS Excel. (MS Project is desirable).</w:t>
            </w:r>
          </w:p>
        </w:tc>
        <w:tc>
          <w:tcPr>
            <w:tcW w:w="581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0000"/>
                <w:sz w:val="21"/>
                <w:lang w:val="en-US"/>
              </w:rPr>
              <w:t>E</w:t>
            </w:r>
          </w:p>
        </w:tc>
        <w:tc>
          <w:tcPr>
            <w:tcW w:w="647" w:type="dxa"/>
            <w:gridSpan w:val="2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30" w:type="dxa"/>
          </w:tcPr>
          <w:p w:rsidR="00AF68BF" w:rsidRPr="00EB0271" w:rsidRDefault="00AF68BF" w:rsidP="00342980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00B050"/>
                <w:sz w:val="20"/>
                <w:lang w:eastAsia="en-US"/>
              </w:rPr>
            </w:pPr>
          </w:p>
        </w:tc>
      </w:tr>
      <w:tr w:rsidR="00EB0271" w:rsidRPr="00EB0271" w:rsidTr="00EB0271">
        <w:trPr>
          <w:gridAfter w:val="1"/>
          <w:wAfter w:w="16" w:type="dxa"/>
          <w:trHeight w:val="255"/>
          <w:jc w:val="center"/>
        </w:trPr>
        <w:tc>
          <w:tcPr>
            <w:tcW w:w="1344" w:type="dxa"/>
            <w:vMerge/>
          </w:tcPr>
          <w:p w:rsidR="00AF68BF" w:rsidRPr="00EB0271" w:rsidRDefault="00AF68BF" w:rsidP="00342980">
            <w:pPr>
              <w:spacing w:before="60" w:after="60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AF68BF" w:rsidRPr="00EB0271" w:rsidRDefault="00AF68BF" w:rsidP="00342980">
            <w:pPr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14</w:t>
            </w:r>
          </w:p>
        </w:tc>
        <w:tc>
          <w:tcPr>
            <w:tcW w:w="4536" w:type="dxa"/>
          </w:tcPr>
          <w:p w:rsidR="00AF68BF" w:rsidRPr="00EB0271" w:rsidRDefault="00AF68BF" w:rsidP="00342980">
            <w:pPr>
              <w:pStyle w:val="Footer"/>
              <w:tabs>
                <w:tab w:val="clear" w:pos="4153"/>
                <w:tab w:val="clear" w:pos="8306"/>
              </w:tabs>
              <w:spacing w:before="40"/>
              <w:ind w:left="112"/>
              <w:rPr>
                <w:rFonts w:asciiTheme="minorHAnsi" w:hAnsiTheme="minorHAnsi"/>
                <w:b/>
                <w:sz w:val="21"/>
              </w:rPr>
            </w:pPr>
            <w:r w:rsidRPr="00EB0271">
              <w:rPr>
                <w:rFonts w:asciiTheme="minorHAnsi" w:hAnsiTheme="minorHAnsi"/>
                <w:sz w:val="22"/>
                <w:szCs w:val="22"/>
              </w:rPr>
              <w:t>Proven ability and experience of working with a wide range of client groups</w:t>
            </w:r>
          </w:p>
        </w:tc>
        <w:tc>
          <w:tcPr>
            <w:tcW w:w="581" w:type="dxa"/>
          </w:tcPr>
          <w:p w:rsidR="00AF68BF" w:rsidRPr="00EB0271" w:rsidRDefault="00AF68BF" w:rsidP="00342980">
            <w:pPr>
              <w:pStyle w:val="Heading3"/>
              <w:spacing w:before="40"/>
              <w:jc w:val="center"/>
              <w:rPr>
                <w:rFonts w:asciiTheme="minorHAnsi" w:hAnsiTheme="minorHAnsi"/>
                <w:i w:val="0"/>
                <w:sz w:val="21"/>
              </w:rPr>
            </w:pPr>
            <w:r w:rsidRPr="00EB0271">
              <w:rPr>
                <w:rFonts w:asciiTheme="minorHAnsi" w:hAnsiTheme="minorHAnsi"/>
                <w:i w:val="0"/>
                <w:sz w:val="21"/>
              </w:rPr>
              <w:t>E</w:t>
            </w:r>
          </w:p>
        </w:tc>
        <w:tc>
          <w:tcPr>
            <w:tcW w:w="647" w:type="dxa"/>
            <w:gridSpan w:val="2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color w:val="00B05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AF68BF" w:rsidRPr="00EB0271" w:rsidRDefault="00AF68BF" w:rsidP="0034298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</w:p>
        </w:tc>
        <w:tc>
          <w:tcPr>
            <w:tcW w:w="630" w:type="dxa"/>
          </w:tcPr>
          <w:p w:rsidR="00AF68BF" w:rsidRPr="00EB0271" w:rsidRDefault="00AF68BF" w:rsidP="00342980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00B050"/>
                <w:sz w:val="20"/>
                <w:lang w:eastAsia="en-US"/>
              </w:rPr>
            </w:pPr>
          </w:p>
        </w:tc>
      </w:tr>
      <w:tr w:rsidR="00957C79" w:rsidRPr="00EB0271" w:rsidTr="00EB0271">
        <w:trPr>
          <w:gridAfter w:val="1"/>
          <w:wAfter w:w="16" w:type="dxa"/>
          <w:cantSplit/>
          <w:trHeight w:val="494"/>
          <w:jc w:val="center"/>
        </w:trPr>
        <w:tc>
          <w:tcPr>
            <w:tcW w:w="1344" w:type="dxa"/>
            <w:vMerge w:val="restart"/>
            <w:vAlign w:val="center"/>
          </w:tcPr>
          <w:p w:rsidR="00957C79" w:rsidRPr="00EB0271" w:rsidRDefault="00957C79" w:rsidP="00957C79">
            <w:pPr>
              <w:spacing w:line="276" w:lineRule="auto"/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b/>
                <w:sz w:val="20"/>
                <w:lang w:eastAsia="en-US"/>
              </w:rPr>
              <w:t>Other requirements</w:t>
            </w:r>
          </w:p>
          <w:p w:rsidR="00957C79" w:rsidRPr="00EB0271" w:rsidRDefault="00957C79" w:rsidP="00957C79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957C79" w:rsidRPr="00EB0271" w:rsidRDefault="00957C79" w:rsidP="00957C79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957C79" w:rsidRPr="00EB0271" w:rsidRDefault="00957C79" w:rsidP="00957C79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957C79" w:rsidRPr="00EB0271" w:rsidRDefault="00957C79" w:rsidP="00957C79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957C79" w:rsidRPr="00EB0271" w:rsidRDefault="00957C79" w:rsidP="00957C79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957C79" w:rsidRPr="00EB0271" w:rsidRDefault="00957C79" w:rsidP="00957C79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957C79" w:rsidRPr="00EB0271" w:rsidRDefault="00957C79" w:rsidP="00957C79">
            <w:pPr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lastRenderedPageBreak/>
              <w:t>15</w:t>
            </w:r>
          </w:p>
        </w:tc>
        <w:tc>
          <w:tcPr>
            <w:tcW w:w="4536" w:type="dxa"/>
          </w:tcPr>
          <w:p w:rsidR="00957C79" w:rsidRPr="00EB0271" w:rsidRDefault="00957C79" w:rsidP="00957C79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/>
                <w:sz w:val="22"/>
                <w:szCs w:val="22"/>
              </w:rPr>
            </w:pPr>
            <w:r w:rsidRPr="00EB0271">
              <w:rPr>
                <w:rFonts w:asciiTheme="minorHAnsi" w:hAnsiTheme="minorHAnsi"/>
                <w:sz w:val="22"/>
                <w:szCs w:val="22"/>
              </w:rPr>
              <w:t>Ability to plan and manage a complex work programme and deliver results on time and within budget</w:t>
            </w:r>
          </w:p>
        </w:tc>
        <w:tc>
          <w:tcPr>
            <w:tcW w:w="581" w:type="dxa"/>
          </w:tcPr>
          <w:p w:rsidR="00957C79" w:rsidRPr="00EB0271" w:rsidRDefault="00957C79" w:rsidP="00957C7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iCs/>
                <w:color w:val="000000"/>
                <w:sz w:val="21"/>
                <w:lang w:val="en-US"/>
              </w:rPr>
              <w:t>E</w:t>
            </w:r>
          </w:p>
        </w:tc>
        <w:tc>
          <w:tcPr>
            <w:tcW w:w="647" w:type="dxa"/>
            <w:gridSpan w:val="2"/>
          </w:tcPr>
          <w:p w:rsidR="00957C79" w:rsidRDefault="00957C79" w:rsidP="00957C79">
            <w:r w:rsidRPr="005217B2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957C79" w:rsidRDefault="00957C79" w:rsidP="00957C79">
            <w:r w:rsidRPr="005217B2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957C79" w:rsidRPr="00EB0271" w:rsidRDefault="00957C79" w:rsidP="00957C7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</w:p>
        </w:tc>
        <w:tc>
          <w:tcPr>
            <w:tcW w:w="630" w:type="dxa"/>
          </w:tcPr>
          <w:p w:rsidR="00957C79" w:rsidRPr="00EB0271" w:rsidRDefault="00957C79" w:rsidP="00957C79">
            <w:pPr>
              <w:spacing w:before="60" w:after="60"/>
              <w:jc w:val="center"/>
              <w:rPr>
                <w:rFonts w:asciiTheme="minorHAnsi" w:hAnsiTheme="minorHAnsi"/>
                <w:color w:val="00B050"/>
                <w:sz w:val="20"/>
                <w:lang w:eastAsia="en-US"/>
              </w:rPr>
            </w:pPr>
          </w:p>
        </w:tc>
      </w:tr>
      <w:tr w:rsidR="00957C79" w:rsidRPr="00EB0271" w:rsidTr="00EB0271">
        <w:trPr>
          <w:gridAfter w:val="1"/>
          <w:wAfter w:w="16" w:type="dxa"/>
          <w:trHeight w:val="494"/>
          <w:jc w:val="center"/>
        </w:trPr>
        <w:tc>
          <w:tcPr>
            <w:tcW w:w="1344" w:type="dxa"/>
            <w:vMerge/>
            <w:vAlign w:val="center"/>
            <w:hideMark/>
          </w:tcPr>
          <w:p w:rsidR="00957C79" w:rsidRPr="00EB0271" w:rsidRDefault="00957C79" w:rsidP="00957C79">
            <w:pPr>
              <w:spacing w:line="276" w:lineRule="auto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957C79" w:rsidRPr="00EB0271" w:rsidRDefault="00957C79" w:rsidP="00957C79">
            <w:pPr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16</w:t>
            </w:r>
          </w:p>
        </w:tc>
        <w:tc>
          <w:tcPr>
            <w:tcW w:w="4536" w:type="dxa"/>
          </w:tcPr>
          <w:p w:rsidR="00957C79" w:rsidRPr="00EB0271" w:rsidRDefault="00957C79" w:rsidP="00957C79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/>
                <w:sz w:val="22"/>
              </w:rPr>
            </w:pPr>
            <w:r w:rsidRPr="00EB0271">
              <w:rPr>
                <w:rFonts w:asciiTheme="minorHAnsi" w:hAnsiTheme="minorHAnsi"/>
                <w:sz w:val="22"/>
                <w:szCs w:val="22"/>
              </w:rPr>
              <w:t>Proven ability to deal effectively with conflict situations resulting in an agreeable outcome for both parties</w:t>
            </w:r>
          </w:p>
        </w:tc>
        <w:tc>
          <w:tcPr>
            <w:tcW w:w="581" w:type="dxa"/>
          </w:tcPr>
          <w:p w:rsidR="00957C79" w:rsidRPr="00EB0271" w:rsidRDefault="00957C79" w:rsidP="00957C7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iCs/>
                <w:color w:val="000000"/>
                <w:sz w:val="21"/>
                <w:lang w:val="en-US"/>
              </w:rPr>
              <w:t>E</w:t>
            </w:r>
          </w:p>
        </w:tc>
        <w:tc>
          <w:tcPr>
            <w:tcW w:w="647" w:type="dxa"/>
            <w:gridSpan w:val="2"/>
          </w:tcPr>
          <w:p w:rsidR="00957C79" w:rsidRDefault="00957C79" w:rsidP="00957C79">
            <w:r w:rsidRPr="005217B2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957C79" w:rsidRDefault="00957C79" w:rsidP="00957C79">
            <w:r w:rsidRPr="005217B2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957C79" w:rsidRPr="00EB0271" w:rsidRDefault="00957C79" w:rsidP="00957C7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color w:val="00B050"/>
                <w:sz w:val="21"/>
                <w:lang w:val="en-US"/>
              </w:rPr>
            </w:pPr>
          </w:p>
        </w:tc>
        <w:tc>
          <w:tcPr>
            <w:tcW w:w="630" w:type="dxa"/>
          </w:tcPr>
          <w:p w:rsidR="00957C79" w:rsidRPr="00EB0271" w:rsidRDefault="00957C79" w:rsidP="00957C79">
            <w:pPr>
              <w:spacing w:before="60" w:after="60"/>
              <w:jc w:val="center"/>
              <w:rPr>
                <w:rFonts w:asciiTheme="minorHAnsi" w:hAnsiTheme="minorHAnsi"/>
                <w:color w:val="00B050"/>
                <w:sz w:val="20"/>
                <w:lang w:eastAsia="en-US"/>
              </w:rPr>
            </w:pPr>
          </w:p>
        </w:tc>
      </w:tr>
      <w:tr w:rsidR="00957C79" w:rsidRPr="00EB0271" w:rsidTr="00EB0271">
        <w:trPr>
          <w:gridAfter w:val="1"/>
          <w:wAfter w:w="16" w:type="dxa"/>
          <w:trHeight w:val="494"/>
          <w:jc w:val="center"/>
        </w:trPr>
        <w:tc>
          <w:tcPr>
            <w:tcW w:w="1344" w:type="dxa"/>
            <w:vMerge/>
            <w:vAlign w:val="center"/>
          </w:tcPr>
          <w:p w:rsidR="00957C79" w:rsidRPr="00EB0271" w:rsidRDefault="00957C79" w:rsidP="00957C79">
            <w:pPr>
              <w:spacing w:line="276" w:lineRule="auto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957C79" w:rsidRPr="00EB0271" w:rsidRDefault="00957C79" w:rsidP="00957C79">
            <w:pPr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17</w:t>
            </w:r>
          </w:p>
        </w:tc>
        <w:tc>
          <w:tcPr>
            <w:tcW w:w="4536" w:type="dxa"/>
          </w:tcPr>
          <w:p w:rsidR="00957C79" w:rsidRPr="00EB0271" w:rsidRDefault="00957C79" w:rsidP="00957C79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/>
                <w:sz w:val="22"/>
              </w:rPr>
            </w:pPr>
            <w:r w:rsidRPr="00EB0271">
              <w:rPr>
                <w:rFonts w:asciiTheme="minorHAnsi" w:hAnsiTheme="minorHAnsi"/>
                <w:sz w:val="22"/>
                <w:szCs w:val="22"/>
              </w:rPr>
              <w:t>Willingness to work out of office hours including occasional evenings &amp; weekends</w:t>
            </w:r>
          </w:p>
        </w:tc>
        <w:tc>
          <w:tcPr>
            <w:tcW w:w="581" w:type="dxa"/>
          </w:tcPr>
          <w:p w:rsidR="00957C79" w:rsidRPr="00EB0271" w:rsidRDefault="00957C79" w:rsidP="00957C7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color w:val="00000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color w:val="000000"/>
                <w:sz w:val="21"/>
                <w:lang w:val="en-US"/>
              </w:rPr>
              <w:t>E</w:t>
            </w:r>
          </w:p>
        </w:tc>
        <w:tc>
          <w:tcPr>
            <w:tcW w:w="647" w:type="dxa"/>
            <w:gridSpan w:val="2"/>
          </w:tcPr>
          <w:p w:rsidR="00957C79" w:rsidRDefault="00957C79" w:rsidP="00957C79">
            <w:r w:rsidRPr="005217B2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957C79" w:rsidRDefault="00957C79" w:rsidP="00957C79">
            <w:r w:rsidRPr="005217B2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957C79" w:rsidRPr="00EB0271" w:rsidRDefault="00957C79" w:rsidP="00957C7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</w:p>
        </w:tc>
        <w:tc>
          <w:tcPr>
            <w:tcW w:w="630" w:type="dxa"/>
          </w:tcPr>
          <w:p w:rsidR="00957C79" w:rsidRPr="00EB0271" w:rsidRDefault="00957C79" w:rsidP="00957C79">
            <w:pPr>
              <w:spacing w:before="60" w:after="60"/>
              <w:jc w:val="center"/>
              <w:rPr>
                <w:rFonts w:asciiTheme="minorHAnsi" w:hAnsiTheme="minorHAnsi"/>
                <w:color w:val="00B050"/>
                <w:sz w:val="20"/>
                <w:lang w:eastAsia="en-US"/>
              </w:rPr>
            </w:pPr>
          </w:p>
        </w:tc>
      </w:tr>
      <w:tr w:rsidR="00957C79" w:rsidRPr="00EB0271" w:rsidTr="00EB0271">
        <w:trPr>
          <w:gridAfter w:val="1"/>
          <w:wAfter w:w="16" w:type="dxa"/>
          <w:trHeight w:val="494"/>
          <w:jc w:val="center"/>
        </w:trPr>
        <w:tc>
          <w:tcPr>
            <w:tcW w:w="1344" w:type="dxa"/>
            <w:vMerge/>
            <w:vAlign w:val="center"/>
          </w:tcPr>
          <w:p w:rsidR="00957C79" w:rsidRPr="00EB0271" w:rsidRDefault="00957C79" w:rsidP="00957C79">
            <w:pPr>
              <w:spacing w:line="276" w:lineRule="auto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957C79" w:rsidRPr="00EB0271" w:rsidRDefault="00957C79" w:rsidP="00957C79">
            <w:pPr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18</w:t>
            </w:r>
          </w:p>
        </w:tc>
        <w:tc>
          <w:tcPr>
            <w:tcW w:w="4536" w:type="dxa"/>
          </w:tcPr>
          <w:p w:rsidR="00957C79" w:rsidRPr="00EB0271" w:rsidRDefault="00957C79" w:rsidP="00957C79">
            <w:pPr>
              <w:pStyle w:val="BodyText"/>
              <w:spacing w:before="40"/>
              <w:ind w:left="112"/>
              <w:rPr>
                <w:rFonts w:asciiTheme="minorHAnsi" w:hAnsiTheme="minorHAnsi"/>
                <w:sz w:val="22"/>
                <w:szCs w:val="22"/>
              </w:rPr>
            </w:pPr>
            <w:r w:rsidRPr="00EB0271">
              <w:rPr>
                <w:rFonts w:asciiTheme="minorHAnsi" w:hAnsiTheme="minorHAnsi"/>
                <w:sz w:val="22"/>
                <w:szCs w:val="22"/>
              </w:rPr>
              <w:t>Commitment to diversity and equality of opportunity in all working practices</w:t>
            </w:r>
          </w:p>
        </w:tc>
        <w:tc>
          <w:tcPr>
            <w:tcW w:w="581" w:type="dxa"/>
          </w:tcPr>
          <w:p w:rsidR="00957C79" w:rsidRPr="00EB0271" w:rsidRDefault="00957C79" w:rsidP="00957C7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lang w:val="en-US"/>
              </w:rPr>
            </w:pPr>
            <w:r w:rsidRPr="00EB0271">
              <w:rPr>
                <w:rFonts w:asciiTheme="minorHAnsi" w:hAnsiTheme="minorHAnsi"/>
                <w:b/>
                <w:bCs/>
                <w:color w:val="000000"/>
                <w:sz w:val="21"/>
                <w:lang w:val="en-US"/>
              </w:rPr>
              <w:t>E</w:t>
            </w:r>
          </w:p>
        </w:tc>
        <w:tc>
          <w:tcPr>
            <w:tcW w:w="647" w:type="dxa"/>
            <w:gridSpan w:val="2"/>
          </w:tcPr>
          <w:p w:rsidR="00957C79" w:rsidRDefault="00957C79" w:rsidP="00957C79">
            <w:r w:rsidRPr="005217B2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957C79" w:rsidRDefault="00957C79" w:rsidP="00957C79">
            <w:r w:rsidRPr="005217B2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957C79" w:rsidRPr="00EB0271" w:rsidRDefault="00957C79" w:rsidP="00957C7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</w:pPr>
          </w:p>
        </w:tc>
        <w:tc>
          <w:tcPr>
            <w:tcW w:w="630" w:type="dxa"/>
          </w:tcPr>
          <w:p w:rsidR="00957C79" w:rsidRPr="00EB0271" w:rsidRDefault="00957C79" w:rsidP="00957C79">
            <w:pPr>
              <w:spacing w:before="60" w:after="60"/>
              <w:jc w:val="center"/>
              <w:rPr>
                <w:rFonts w:asciiTheme="minorHAnsi" w:hAnsiTheme="minorHAnsi"/>
                <w:color w:val="00B050"/>
                <w:sz w:val="20"/>
                <w:lang w:eastAsia="en-US"/>
              </w:rPr>
            </w:pPr>
          </w:p>
        </w:tc>
      </w:tr>
      <w:tr w:rsidR="00957C79" w:rsidRPr="00EB0271" w:rsidTr="00EB0271">
        <w:trPr>
          <w:gridAfter w:val="1"/>
          <w:wAfter w:w="16" w:type="dxa"/>
          <w:trHeight w:val="494"/>
          <w:jc w:val="center"/>
        </w:trPr>
        <w:tc>
          <w:tcPr>
            <w:tcW w:w="1344" w:type="dxa"/>
            <w:vMerge/>
            <w:vAlign w:val="center"/>
          </w:tcPr>
          <w:p w:rsidR="00957C79" w:rsidRPr="00EB0271" w:rsidRDefault="00957C79" w:rsidP="00957C79">
            <w:pPr>
              <w:spacing w:line="276" w:lineRule="auto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437" w:type="dxa"/>
          </w:tcPr>
          <w:p w:rsidR="00957C79" w:rsidRPr="00EB0271" w:rsidRDefault="00957C79" w:rsidP="00957C79">
            <w:pPr>
              <w:spacing w:before="60" w:after="60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EB0271">
              <w:rPr>
                <w:rFonts w:asciiTheme="minorHAnsi" w:hAnsiTheme="minorHAnsi"/>
                <w:sz w:val="20"/>
                <w:lang w:eastAsia="en-US"/>
              </w:rPr>
              <w:t>19</w:t>
            </w:r>
          </w:p>
        </w:tc>
        <w:tc>
          <w:tcPr>
            <w:tcW w:w="4536" w:type="dxa"/>
          </w:tcPr>
          <w:p w:rsidR="00957C79" w:rsidRPr="00EB0271" w:rsidRDefault="00957C79" w:rsidP="00957C79">
            <w:pPr>
              <w:widowControl w:val="0"/>
              <w:suppressAutoHyphens/>
              <w:snapToGrid w:val="0"/>
              <w:spacing w:before="40"/>
              <w:ind w:left="112"/>
              <w:rPr>
                <w:rFonts w:asciiTheme="minorHAnsi" w:hAnsiTheme="minorHAnsi"/>
                <w:sz w:val="22"/>
                <w:szCs w:val="22"/>
              </w:rPr>
            </w:pPr>
            <w:r w:rsidRPr="00EB0271">
              <w:rPr>
                <w:rFonts w:asciiTheme="minorHAnsi" w:hAnsiTheme="minorHAnsi"/>
                <w:sz w:val="22"/>
                <w:szCs w:val="22"/>
              </w:rPr>
              <w:t>Ability to work independently as well as part of a team</w:t>
            </w:r>
          </w:p>
        </w:tc>
        <w:tc>
          <w:tcPr>
            <w:tcW w:w="581" w:type="dxa"/>
          </w:tcPr>
          <w:p w:rsidR="00957C79" w:rsidRPr="00957C79" w:rsidRDefault="00957C79" w:rsidP="00957C7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lang w:val="en-US"/>
              </w:rPr>
            </w:pPr>
            <w:r w:rsidRPr="00957C79">
              <w:rPr>
                <w:rFonts w:asciiTheme="minorHAnsi" w:hAnsiTheme="minorHAnsi"/>
                <w:b/>
                <w:bCs/>
                <w:color w:val="000000"/>
                <w:sz w:val="21"/>
                <w:lang w:val="en-US"/>
              </w:rPr>
              <w:t>E</w:t>
            </w:r>
          </w:p>
        </w:tc>
        <w:tc>
          <w:tcPr>
            <w:tcW w:w="647" w:type="dxa"/>
            <w:gridSpan w:val="2"/>
          </w:tcPr>
          <w:p w:rsidR="00957C79" w:rsidRDefault="00957C79" w:rsidP="00957C79">
            <w:r w:rsidRPr="005217B2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672" w:type="dxa"/>
          </w:tcPr>
          <w:p w:rsidR="00957C79" w:rsidRDefault="00957C79" w:rsidP="00957C79">
            <w:r w:rsidRPr="005217B2">
              <w:rPr>
                <w:rFonts w:asciiTheme="minorHAnsi" w:hAnsiTheme="minorHAnsi"/>
                <w:b/>
                <w:bCs/>
                <w:color w:val="00B050"/>
                <w:sz w:val="21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957C79" w:rsidRPr="00EB0271" w:rsidRDefault="00957C79" w:rsidP="00957C7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/>
                <w:b/>
                <w:color w:val="00B050"/>
                <w:sz w:val="21"/>
                <w:lang w:val="en-US"/>
              </w:rPr>
            </w:pPr>
          </w:p>
        </w:tc>
        <w:tc>
          <w:tcPr>
            <w:tcW w:w="630" w:type="dxa"/>
          </w:tcPr>
          <w:p w:rsidR="00957C79" w:rsidRPr="00EB0271" w:rsidRDefault="00957C79" w:rsidP="00957C79">
            <w:pPr>
              <w:spacing w:before="60" w:after="60"/>
              <w:jc w:val="center"/>
              <w:rPr>
                <w:rFonts w:asciiTheme="minorHAnsi" w:hAnsiTheme="minorHAnsi"/>
                <w:color w:val="00B050"/>
                <w:sz w:val="20"/>
                <w:lang w:eastAsia="en-US"/>
              </w:rPr>
            </w:pPr>
          </w:p>
        </w:tc>
      </w:tr>
    </w:tbl>
    <w:p w:rsidR="00161434" w:rsidRPr="00EB0271" w:rsidRDefault="00161434" w:rsidP="001F07E2">
      <w:pPr>
        <w:pStyle w:val="BodyTextIndent"/>
        <w:spacing w:after="60"/>
        <w:ind w:left="-567"/>
        <w:jc w:val="both"/>
        <w:rPr>
          <w:rFonts w:asciiTheme="minorHAnsi" w:hAnsiTheme="minorHAnsi"/>
          <w:b/>
          <w:bCs/>
          <w:iCs/>
          <w:sz w:val="20"/>
        </w:rPr>
      </w:pPr>
    </w:p>
    <w:p w:rsidR="00161434" w:rsidRPr="00EB0271" w:rsidRDefault="00161434" w:rsidP="001F07E2">
      <w:pPr>
        <w:pStyle w:val="BodyTextIndent"/>
        <w:spacing w:after="60"/>
        <w:ind w:left="-567"/>
        <w:jc w:val="both"/>
        <w:rPr>
          <w:rFonts w:asciiTheme="minorHAnsi" w:hAnsiTheme="minorHAnsi"/>
          <w:b/>
          <w:bCs/>
          <w:iCs/>
          <w:sz w:val="20"/>
        </w:rPr>
      </w:pPr>
    </w:p>
    <w:p w:rsidR="007F56F3" w:rsidRPr="00EB0271" w:rsidRDefault="007F56F3">
      <w:pPr>
        <w:rPr>
          <w:rFonts w:asciiTheme="minorHAnsi" w:hAnsiTheme="minorHAnsi"/>
        </w:rPr>
      </w:pPr>
    </w:p>
    <w:p w:rsidR="007F56F3" w:rsidRPr="00EB0271" w:rsidRDefault="007F56F3">
      <w:pPr>
        <w:spacing w:before="60" w:after="60"/>
        <w:jc w:val="both"/>
        <w:rPr>
          <w:rFonts w:asciiTheme="minorHAnsi" w:hAnsiTheme="minorHAnsi"/>
        </w:rPr>
      </w:pPr>
    </w:p>
    <w:sectPr w:rsidR="007F56F3" w:rsidRPr="00EB0271" w:rsidSect="0074081E">
      <w:footerReference w:type="even" r:id="rId10"/>
      <w:footerReference w:type="default" r:id="rId11"/>
      <w:pgSz w:w="11906" w:h="16838" w:code="9"/>
      <w:pgMar w:top="851" w:right="1134" w:bottom="567" w:left="1134" w:header="567" w:footer="425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62" w:rsidRDefault="00906E62">
      <w:r>
        <w:separator/>
      </w:r>
    </w:p>
  </w:endnote>
  <w:endnote w:type="continuationSeparator" w:id="0">
    <w:p w:rsidR="00906E62" w:rsidRDefault="00906E62">
      <w:r>
        <w:continuationSeparator/>
      </w:r>
    </w:p>
  </w:endnote>
  <w:endnote w:type="continuationNotice" w:id="1">
    <w:p w:rsidR="00906E62" w:rsidRDefault="00906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5E" w:rsidRDefault="006E7D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B90">
      <w:rPr>
        <w:rStyle w:val="PageNumber"/>
        <w:noProof/>
      </w:rPr>
      <w:t>4</w:t>
    </w:r>
    <w:r>
      <w:rPr>
        <w:rStyle w:val="PageNumber"/>
      </w:rPr>
      <w:fldChar w:fldCharType="end"/>
    </w:r>
  </w:p>
  <w:p w:rsidR="006E7D5E" w:rsidRDefault="006E7D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5E" w:rsidRPr="002F23C5" w:rsidRDefault="002F23C5" w:rsidP="002F23C5">
    <w:pPr>
      <w:pStyle w:val="Footer"/>
      <w:tabs>
        <w:tab w:val="clear" w:pos="4153"/>
        <w:tab w:val="clear" w:pos="8306"/>
        <w:tab w:val="center" w:pos="2182"/>
        <w:tab w:val="right" w:pos="2412"/>
      </w:tabs>
      <w:ind w:right="360"/>
    </w:pPr>
    <w:r w:rsidRPr="002F23C5">
      <w:rPr>
        <w:rFonts w:asciiTheme="minorHAnsi" w:eastAsia="Arial Unicode MS" w:hAnsiTheme="minorHAnsi" w:cs="Arial Unicode MS"/>
        <w:b/>
        <w:sz w:val="12"/>
        <w:szCs w:val="12"/>
      </w:rPr>
      <w:fldChar w:fldCharType="begin"/>
    </w:r>
    <w:r w:rsidRPr="002F23C5">
      <w:rPr>
        <w:rFonts w:asciiTheme="minorHAnsi" w:hAnsiTheme="minorHAnsi"/>
        <w:b/>
        <w:sz w:val="12"/>
        <w:szCs w:val="12"/>
      </w:rPr>
      <w:instrText xml:space="preserve"> FILENAME \* MERGEFORMAT</w:instrText>
    </w:r>
    <w:r w:rsidRPr="002F23C5">
      <w:rPr>
        <w:rFonts w:asciiTheme="minorHAnsi" w:eastAsia="Arial Unicode MS" w:hAnsiTheme="minorHAnsi" w:cs="Arial Unicode MS"/>
        <w:b/>
        <w:sz w:val="12"/>
        <w:szCs w:val="12"/>
      </w:rPr>
      <w:fldChar w:fldCharType="separate"/>
    </w:r>
    <w:r w:rsidR="0038115A">
      <w:rPr>
        <w:rFonts w:asciiTheme="minorHAnsi" w:hAnsiTheme="minorHAnsi"/>
        <w:b/>
        <w:noProof/>
        <w:sz w:val="12"/>
        <w:szCs w:val="12"/>
      </w:rPr>
      <w:t>Senior</w:t>
    </w:r>
    <w:r w:rsidR="00906354">
      <w:rPr>
        <w:rFonts w:asciiTheme="minorHAnsi" w:hAnsiTheme="minorHAnsi"/>
        <w:b/>
        <w:noProof/>
        <w:sz w:val="12"/>
        <w:szCs w:val="12"/>
      </w:rPr>
      <w:t xml:space="preserve"> Landscape Design Service JD PS</w:t>
    </w:r>
    <w:r w:rsidRPr="002F23C5">
      <w:rPr>
        <w:rFonts w:asciiTheme="minorHAnsi" w:eastAsia="Arial" w:hAnsiTheme="minorHAnsi" w:cs="Arial"/>
        <w:b/>
        <w:sz w:val="12"/>
        <w:szCs w:val="12"/>
      </w:rPr>
      <w:fldChar w:fldCharType="end"/>
    </w:r>
    <w:r w:rsidRPr="002F23C5">
      <w:rPr>
        <w:rFonts w:asciiTheme="minorHAnsi" w:eastAsia="Arial" w:hAnsiTheme="minorHAnsi" w:cs="Arial"/>
        <w:b/>
        <w:sz w:val="12"/>
        <w:szCs w:val="12"/>
      </w:rPr>
      <w:tab/>
    </w:r>
    <w:r w:rsidRPr="002F23C5">
      <w:rPr>
        <w:rFonts w:asciiTheme="minorHAnsi" w:eastAsia="Arial" w:hAnsiTheme="minorHAnsi" w:cs="Arial"/>
        <w:b/>
        <w:sz w:val="12"/>
        <w:szCs w:val="12"/>
      </w:rPr>
      <w:tab/>
    </w:r>
    <w:r w:rsidR="009B6106">
      <w:rPr>
        <w:rFonts w:asciiTheme="minorHAnsi" w:eastAsia="Arial" w:hAnsiTheme="minorHAnsi" w:cs="Arial"/>
        <w:b/>
        <w:sz w:val="12"/>
        <w:szCs w:val="12"/>
      </w:rPr>
      <w:tab/>
    </w:r>
    <w:r w:rsidR="009B6106">
      <w:rPr>
        <w:rFonts w:asciiTheme="minorHAnsi" w:eastAsia="Arial" w:hAnsiTheme="minorHAnsi" w:cs="Arial"/>
        <w:b/>
        <w:sz w:val="12"/>
        <w:szCs w:val="12"/>
      </w:rPr>
      <w:tab/>
    </w:r>
    <w:r w:rsidRPr="002F23C5">
      <w:rPr>
        <w:rFonts w:asciiTheme="minorHAnsi" w:eastAsia="Arial" w:hAnsiTheme="minorHAnsi" w:cs="Arial"/>
        <w:b/>
        <w:sz w:val="12"/>
        <w:szCs w:val="12"/>
      </w:rPr>
      <w:tab/>
    </w:r>
    <w:r w:rsidRPr="002F23C5">
      <w:rPr>
        <w:rFonts w:asciiTheme="minorHAnsi" w:eastAsia="Arial Bold" w:hAnsiTheme="minorHAnsi" w:cs="Arial Bold"/>
        <w:b/>
      </w:rPr>
      <w:fldChar w:fldCharType="begin"/>
    </w:r>
    <w:r w:rsidRPr="002F23C5">
      <w:rPr>
        <w:rFonts w:asciiTheme="minorHAnsi" w:eastAsia="Arial Bold" w:hAnsiTheme="minorHAnsi" w:cs="Arial Bold"/>
        <w:b/>
      </w:rPr>
      <w:instrText xml:space="preserve"> PAGE </w:instrText>
    </w:r>
    <w:r w:rsidRPr="002F23C5">
      <w:rPr>
        <w:rFonts w:asciiTheme="minorHAnsi" w:eastAsia="Arial Bold" w:hAnsiTheme="minorHAnsi" w:cs="Arial Bold"/>
        <w:b/>
      </w:rPr>
      <w:fldChar w:fldCharType="separate"/>
    </w:r>
    <w:r w:rsidR="0074081E">
      <w:rPr>
        <w:rFonts w:asciiTheme="minorHAnsi" w:eastAsia="Arial Bold" w:hAnsiTheme="minorHAnsi" w:cs="Arial Bold"/>
        <w:b/>
        <w:noProof/>
      </w:rPr>
      <w:t>2</w:t>
    </w:r>
    <w:r w:rsidRPr="002F23C5">
      <w:rPr>
        <w:rFonts w:asciiTheme="minorHAnsi" w:eastAsia="Arial Bold" w:hAnsiTheme="minorHAnsi" w:cs="Arial Bold"/>
        <w:b/>
      </w:rPr>
      <w:fldChar w:fldCharType="end"/>
    </w:r>
    <w:r w:rsidRPr="002F23C5">
      <w:rPr>
        <w:rFonts w:asciiTheme="minorHAnsi" w:hAnsiTheme="minorHAnsi"/>
        <w:b/>
      </w:rPr>
      <w:t xml:space="preserve"> of </w:t>
    </w:r>
    <w:r w:rsidRPr="002F23C5">
      <w:rPr>
        <w:rFonts w:asciiTheme="minorHAnsi" w:eastAsia="Arial Bold" w:hAnsiTheme="minorHAnsi" w:cs="Arial Bold"/>
        <w:b/>
      </w:rPr>
      <w:fldChar w:fldCharType="begin"/>
    </w:r>
    <w:r w:rsidRPr="002F23C5">
      <w:rPr>
        <w:rFonts w:asciiTheme="minorHAnsi" w:eastAsia="Arial Bold" w:hAnsiTheme="minorHAnsi" w:cs="Arial Bold"/>
        <w:b/>
      </w:rPr>
      <w:instrText xml:space="preserve"> NUMPAGES </w:instrText>
    </w:r>
    <w:r w:rsidRPr="002F23C5">
      <w:rPr>
        <w:rFonts w:asciiTheme="minorHAnsi" w:eastAsia="Arial Bold" w:hAnsiTheme="minorHAnsi" w:cs="Arial Bold"/>
        <w:b/>
      </w:rPr>
      <w:fldChar w:fldCharType="separate"/>
    </w:r>
    <w:r w:rsidR="0074081E">
      <w:rPr>
        <w:rFonts w:asciiTheme="minorHAnsi" w:eastAsia="Arial Bold" w:hAnsiTheme="minorHAnsi" w:cs="Arial Bold"/>
        <w:b/>
        <w:noProof/>
      </w:rPr>
      <w:t>4</w:t>
    </w:r>
    <w:r w:rsidRPr="002F23C5">
      <w:rPr>
        <w:rFonts w:asciiTheme="minorHAnsi" w:eastAsia="Arial Bold" w:hAnsiTheme="minorHAnsi" w:cs="Arial Bold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82" w:rsidRDefault="00B86382" w:rsidP="00A4575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82" w:rsidRPr="0074081E" w:rsidRDefault="0074081E" w:rsidP="0074081E">
    <w:pPr>
      <w:pStyle w:val="Footer"/>
      <w:spacing w:before="140"/>
      <w:rPr>
        <w:rFonts w:asciiTheme="minorHAnsi" w:hAnsiTheme="minorHAnsi"/>
      </w:rPr>
    </w:pPr>
    <w:r w:rsidRPr="0074081E">
      <w:rPr>
        <w:rFonts w:asciiTheme="minorHAnsi" w:hAnsiTheme="minorHAnsi"/>
      </w:rPr>
      <w:fldChar w:fldCharType="begin"/>
    </w:r>
    <w:r w:rsidRPr="0074081E">
      <w:rPr>
        <w:rFonts w:asciiTheme="minorHAnsi" w:hAnsiTheme="minorHAnsi"/>
      </w:rPr>
      <w:instrText xml:space="preserve"> FILENAME   \* MERGEFORMAT </w:instrText>
    </w:r>
    <w:r w:rsidRPr="0074081E">
      <w:rPr>
        <w:rFonts w:asciiTheme="minorHAnsi" w:hAnsiTheme="minorHAnsi"/>
      </w:rPr>
      <w:fldChar w:fldCharType="separate"/>
    </w:r>
    <w:r w:rsidRPr="0074081E">
      <w:rPr>
        <w:rFonts w:asciiTheme="minorHAnsi" w:hAnsiTheme="minorHAnsi"/>
        <w:noProof/>
      </w:rPr>
      <w:t>Senior Landscape Architect JDPS</w:t>
    </w:r>
    <w:r w:rsidRPr="0074081E">
      <w:rPr>
        <w:rFonts w:asciiTheme="minorHAnsi" w:hAnsiTheme="minorHAnsi"/>
      </w:rPr>
      <w:fldChar w:fldCharType="end"/>
    </w:r>
    <w:r>
      <w:rPr>
        <w:rFonts w:asciiTheme="minorHAnsi" w:hAnsiTheme="minorHAnsi"/>
      </w:rPr>
      <w:tab/>
    </w:r>
    <w:r w:rsidRPr="0074081E">
      <w:rPr>
        <w:rFonts w:asciiTheme="minorHAnsi" w:hAnsiTheme="minorHAnsi"/>
        <w:b/>
        <w:sz w:val="20"/>
        <w:szCs w:val="20"/>
      </w:rPr>
      <w:t xml:space="preserve">Page </w:t>
    </w:r>
    <w:r w:rsidRPr="0074081E">
      <w:rPr>
        <w:rFonts w:asciiTheme="minorHAnsi" w:hAnsiTheme="minorHAnsi"/>
        <w:b/>
        <w:sz w:val="20"/>
        <w:szCs w:val="20"/>
      </w:rPr>
      <w:fldChar w:fldCharType="begin"/>
    </w:r>
    <w:r w:rsidRPr="0074081E">
      <w:rPr>
        <w:rFonts w:asciiTheme="minorHAnsi" w:hAnsiTheme="minorHAnsi"/>
        <w:b/>
        <w:sz w:val="20"/>
        <w:szCs w:val="20"/>
      </w:rPr>
      <w:instrText xml:space="preserve"> PAGE   \* MERGEFORMAT </w:instrText>
    </w:r>
    <w:r w:rsidRPr="0074081E">
      <w:rPr>
        <w:rFonts w:asciiTheme="minorHAnsi" w:hAnsiTheme="minorHAnsi"/>
        <w:b/>
        <w:sz w:val="20"/>
        <w:szCs w:val="20"/>
      </w:rPr>
      <w:fldChar w:fldCharType="separate"/>
    </w:r>
    <w:r>
      <w:rPr>
        <w:rFonts w:asciiTheme="minorHAnsi" w:hAnsiTheme="minorHAnsi"/>
        <w:b/>
        <w:noProof/>
        <w:sz w:val="20"/>
        <w:szCs w:val="20"/>
      </w:rPr>
      <w:t>4</w:t>
    </w:r>
    <w:r w:rsidRPr="0074081E">
      <w:rPr>
        <w:rFonts w:asciiTheme="minorHAnsi" w:hAnsiTheme="minorHAnsi"/>
        <w:b/>
        <w:sz w:val="20"/>
        <w:szCs w:val="20"/>
      </w:rPr>
      <w:fldChar w:fldCharType="end"/>
    </w:r>
    <w:r w:rsidRPr="0074081E">
      <w:rPr>
        <w:rFonts w:asciiTheme="minorHAnsi" w:hAnsiTheme="minorHAnsi"/>
        <w:b/>
        <w:sz w:val="20"/>
        <w:szCs w:val="20"/>
      </w:rPr>
      <w:t xml:space="preserve"> of </w:t>
    </w:r>
    <w:r w:rsidRPr="0074081E">
      <w:rPr>
        <w:rFonts w:asciiTheme="minorHAnsi" w:hAnsiTheme="minorHAnsi"/>
        <w:b/>
        <w:sz w:val="20"/>
        <w:szCs w:val="20"/>
      </w:rPr>
      <w:fldChar w:fldCharType="begin"/>
    </w:r>
    <w:r w:rsidRPr="0074081E">
      <w:rPr>
        <w:rFonts w:asciiTheme="minorHAnsi" w:hAnsiTheme="minorHAnsi"/>
        <w:b/>
        <w:sz w:val="20"/>
        <w:szCs w:val="20"/>
      </w:rPr>
      <w:instrText xml:space="preserve"> NUMPAGES   \* MERGEFORMAT </w:instrText>
    </w:r>
    <w:r w:rsidRPr="0074081E">
      <w:rPr>
        <w:rFonts w:asciiTheme="minorHAnsi" w:hAnsiTheme="minorHAnsi"/>
        <w:b/>
        <w:sz w:val="20"/>
        <w:szCs w:val="20"/>
      </w:rPr>
      <w:fldChar w:fldCharType="separate"/>
    </w:r>
    <w:r>
      <w:rPr>
        <w:rFonts w:asciiTheme="minorHAnsi" w:hAnsiTheme="minorHAnsi"/>
        <w:b/>
        <w:noProof/>
        <w:sz w:val="20"/>
        <w:szCs w:val="20"/>
      </w:rPr>
      <w:t>4</w:t>
    </w:r>
    <w:r w:rsidRPr="0074081E">
      <w:rPr>
        <w:rFonts w:asciiTheme="minorHAnsi" w:hAnsiTheme="minorHAnsi"/>
        <w:b/>
        <w:sz w:val="20"/>
        <w:szCs w:val="20"/>
      </w:rPr>
      <w:fldChar w:fldCharType="end"/>
    </w:r>
    <w:r w:rsidRPr="0074081E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62" w:rsidRDefault="00906E62">
      <w:r>
        <w:separator/>
      </w:r>
    </w:p>
  </w:footnote>
  <w:footnote w:type="continuationSeparator" w:id="0">
    <w:p w:rsidR="00906E62" w:rsidRDefault="00906E62">
      <w:r>
        <w:continuationSeparator/>
      </w:r>
    </w:p>
  </w:footnote>
  <w:footnote w:type="continuationNotice" w:id="1">
    <w:p w:rsidR="00906E62" w:rsidRDefault="00906E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5"/>
    <w:lvl w:ilvl="0">
      <w:start w:val="1"/>
      <w:numFmt w:val="decimal"/>
      <w:lvlText w:val="%1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21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18"/>
      </w:rPr>
    </w:lvl>
  </w:abstractNum>
  <w:abstractNum w:abstractNumId="2" w15:restartNumberingAfterBreak="0">
    <w:nsid w:val="00000005"/>
    <w:multiLevelType w:val="singleLevel"/>
    <w:tmpl w:val="00000005"/>
    <w:name w:val="WW8Num2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18"/>
      </w:rPr>
    </w:lvl>
  </w:abstractNum>
  <w:abstractNum w:abstractNumId="3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18"/>
      </w:r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/>
        <w:sz w:val="18"/>
      </w:rPr>
    </w:lvl>
  </w:abstractNum>
  <w:abstractNum w:abstractNumId="5" w15:restartNumberingAfterBreak="0">
    <w:nsid w:val="000B54E0"/>
    <w:multiLevelType w:val="multilevel"/>
    <w:tmpl w:val="63788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6E00146"/>
    <w:multiLevelType w:val="hybridMultilevel"/>
    <w:tmpl w:val="6E4CEDF8"/>
    <w:lvl w:ilvl="0" w:tplc="0809000F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" w15:restartNumberingAfterBreak="0">
    <w:nsid w:val="08C227FE"/>
    <w:multiLevelType w:val="hybridMultilevel"/>
    <w:tmpl w:val="E84E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458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7636AF"/>
    <w:multiLevelType w:val="hybridMultilevel"/>
    <w:tmpl w:val="2B4431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334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023B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15217D7"/>
    <w:multiLevelType w:val="hybridMultilevel"/>
    <w:tmpl w:val="84B21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3120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A5861D7"/>
    <w:multiLevelType w:val="multilevel"/>
    <w:tmpl w:val="0F56C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70498E"/>
    <w:multiLevelType w:val="hybridMultilevel"/>
    <w:tmpl w:val="2B4C728E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FA951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35524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3D72765"/>
    <w:multiLevelType w:val="hybridMultilevel"/>
    <w:tmpl w:val="FB4410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27373102"/>
    <w:multiLevelType w:val="hybridMultilevel"/>
    <w:tmpl w:val="A588FDC4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B6181"/>
    <w:multiLevelType w:val="hybridMultilevel"/>
    <w:tmpl w:val="AABE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66C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88A3482"/>
    <w:multiLevelType w:val="hybridMultilevel"/>
    <w:tmpl w:val="5030C84A"/>
    <w:lvl w:ilvl="0" w:tplc="08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3" w15:restartNumberingAfterBreak="0">
    <w:nsid w:val="3D275348"/>
    <w:multiLevelType w:val="hybridMultilevel"/>
    <w:tmpl w:val="DD34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72673"/>
    <w:multiLevelType w:val="singleLevel"/>
    <w:tmpl w:val="7D1AB2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 w15:restartNumberingAfterBreak="0">
    <w:nsid w:val="4FA06A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3E0F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11B394E"/>
    <w:multiLevelType w:val="hybridMultilevel"/>
    <w:tmpl w:val="3EFEEE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116CF"/>
    <w:multiLevelType w:val="hybridMultilevel"/>
    <w:tmpl w:val="95928B00"/>
    <w:lvl w:ilvl="0" w:tplc="0409000F">
      <w:start w:val="1"/>
      <w:numFmt w:val="decimal"/>
      <w:lvlText w:val="%1."/>
      <w:lvlJc w:val="left"/>
      <w:pPr>
        <w:ind w:left="36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9" w15:restartNumberingAfterBreak="0">
    <w:nsid w:val="527D4864"/>
    <w:multiLevelType w:val="hybridMultilevel"/>
    <w:tmpl w:val="B48E309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9F357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573C73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8BD2091"/>
    <w:multiLevelType w:val="hybridMultilevel"/>
    <w:tmpl w:val="149E56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75A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857D83"/>
    <w:multiLevelType w:val="hybridMultilevel"/>
    <w:tmpl w:val="98BE5A5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84DC7"/>
    <w:multiLevelType w:val="hybridMultilevel"/>
    <w:tmpl w:val="4036C7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064C7"/>
    <w:multiLevelType w:val="hybridMultilevel"/>
    <w:tmpl w:val="CB787054"/>
    <w:lvl w:ilvl="0" w:tplc="84E02D24">
      <w:start w:val="1"/>
      <w:numFmt w:val="bullet"/>
      <w:lvlText w:val=""/>
      <w:lvlJc w:val="left"/>
      <w:pPr>
        <w:tabs>
          <w:tab w:val="num" w:pos="906"/>
        </w:tabs>
        <w:ind w:left="906" w:hanging="42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7" w15:restartNumberingAfterBreak="0">
    <w:nsid w:val="5DC46DB7"/>
    <w:multiLevelType w:val="hybridMultilevel"/>
    <w:tmpl w:val="A0B25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A22F0"/>
    <w:multiLevelType w:val="hybridMultilevel"/>
    <w:tmpl w:val="FC90AB9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69373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686652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E1F5985"/>
    <w:multiLevelType w:val="hybridMultilevel"/>
    <w:tmpl w:val="1A488E1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E48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1E95006"/>
    <w:multiLevelType w:val="hybridMultilevel"/>
    <w:tmpl w:val="63788A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45C48E1"/>
    <w:multiLevelType w:val="hybridMultilevel"/>
    <w:tmpl w:val="5C22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8F36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D1C7D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25"/>
  </w:num>
  <w:num w:numId="5">
    <w:abstractNumId w:val="30"/>
  </w:num>
  <w:num w:numId="6">
    <w:abstractNumId w:val="40"/>
  </w:num>
  <w:num w:numId="7">
    <w:abstractNumId w:val="10"/>
  </w:num>
  <w:num w:numId="8">
    <w:abstractNumId w:val="26"/>
  </w:num>
  <w:num w:numId="9">
    <w:abstractNumId w:val="11"/>
  </w:num>
  <w:num w:numId="10">
    <w:abstractNumId w:val="33"/>
  </w:num>
  <w:num w:numId="11">
    <w:abstractNumId w:val="16"/>
  </w:num>
  <w:num w:numId="12">
    <w:abstractNumId w:val="46"/>
  </w:num>
  <w:num w:numId="13">
    <w:abstractNumId w:val="42"/>
  </w:num>
  <w:num w:numId="14">
    <w:abstractNumId w:val="13"/>
  </w:num>
  <w:num w:numId="15">
    <w:abstractNumId w:val="8"/>
  </w:num>
  <w:num w:numId="16">
    <w:abstractNumId w:val="31"/>
  </w:num>
  <w:num w:numId="17">
    <w:abstractNumId w:val="45"/>
  </w:num>
  <w:num w:numId="18">
    <w:abstractNumId w:val="23"/>
  </w:num>
  <w:num w:numId="19">
    <w:abstractNumId w:val="24"/>
  </w:num>
  <w:num w:numId="20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39"/>
  </w:num>
  <w:num w:numId="22">
    <w:abstractNumId w:val="38"/>
  </w:num>
  <w:num w:numId="23">
    <w:abstractNumId w:val="9"/>
  </w:num>
  <w:num w:numId="24">
    <w:abstractNumId w:val="43"/>
  </w:num>
  <w:num w:numId="25">
    <w:abstractNumId w:val="5"/>
  </w:num>
  <w:num w:numId="26">
    <w:abstractNumId w:val="6"/>
  </w:num>
  <w:num w:numId="27">
    <w:abstractNumId w:val="12"/>
  </w:num>
  <w:num w:numId="28">
    <w:abstractNumId w:val="37"/>
  </w:num>
  <w:num w:numId="29">
    <w:abstractNumId w:val="7"/>
  </w:num>
  <w:num w:numId="30">
    <w:abstractNumId w:val="20"/>
  </w:num>
  <w:num w:numId="31">
    <w:abstractNumId w:val="27"/>
  </w:num>
  <w:num w:numId="32">
    <w:abstractNumId w:val="32"/>
  </w:num>
  <w:num w:numId="33">
    <w:abstractNumId w:val="19"/>
  </w:num>
  <w:num w:numId="34">
    <w:abstractNumId w:val="34"/>
  </w:num>
  <w:num w:numId="35">
    <w:abstractNumId w:val="41"/>
  </w:num>
  <w:num w:numId="36">
    <w:abstractNumId w:val="35"/>
  </w:num>
  <w:num w:numId="37">
    <w:abstractNumId w:val="44"/>
  </w:num>
  <w:num w:numId="38">
    <w:abstractNumId w:val="28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18"/>
  </w:num>
  <w:num w:numId="45">
    <w:abstractNumId w:val="29"/>
  </w:num>
  <w:num w:numId="46">
    <w:abstractNumId w:val="22"/>
  </w:num>
  <w:num w:numId="47">
    <w:abstractNumId w:val="36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44"/>
    <w:rsid w:val="00001B27"/>
    <w:rsid w:val="00002F8E"/>
    <w:rsid w:val="000048DF"/>
    <w:rsid w:val="0000533E"/>
    <w:rsid w:val="000058AF"/>
    <w:rsid w:val="00030244"/>
    <w:rsid w:val="00040B6C"/>
    <w:rsid w:val="00044A03"/>
    <w:rsid w:val="00044F48"/>
    <w:rsid w:val="000504E3"/>
    <w:rsid w:val="00055791"/>
    <w:rsid w:val="000761A3"/>
    <w:rsid w:val="00077256"/>
    <w:rsid w:val="0009540A"/>
    <w:rsid w:val="000A6EEF"/>
    <w:rsid w:val="000B47FC"/>
    <w:rsid w:val="000B7E61"/>
    <w:rsid w:val="000C070E"/>
    <w:rsid w:val="000E2A4D"/>
    <w:rsid w:val="000E5AC4"/>
    <w:rsid w:val="000E6087"/>
    <w:rsid w:val="001022DB"/>
    <w:rsid w:val="00111287"/>
    <w:rsid w:val="001174A5"/>
    <w:rsid w:val="00123E61"/>
    <w:rsid w:val="00130E0D"/>
    <w:rsid w:val="00130F4B"/>
    <w:rsid w:val="0013291B"/>
    <w:rsid w:val="00132E0B"/>
    <w:rsid w:val="00133476"/>
    <w:rsid w:val="00150A0D"/>
    <w:rsid w:val="00153046"/>
    <w:rsid w:val="00161434"/>
    <w:rsid w:val="0016266B"/>
    <w:rsid w:val="00165A84"/>
    <w:rsid w:val="001859AF"/>
    <w:rsid w:val="00186D67"/>
    <w:rsid w:val="00190CD6"/>
    <w:rsid w:val="00193A08"/>
    <w:rsid w:val="001A1F74"/>
    <w:rsid w:val="001C077F"/>
    <w:rsid w:val="001C4860"/>
    <w:rsid w:val="001C5A44"/>
    <w:rsid w:val="001C5E55"/>
    <w:rsid w:val="001D12F0"/>
    <w:rsid w:val="001D17C8"/>
    <w:rsid w:val="001D2300"/>
    <w:rsid w:val="001D32B6"/>
    <w:rsid w:val="001D700E"/>
    <w:rsid w:val="001E18D1"/>
    <w:rsid w:val="001E66EB"/>
    <w:rsid w:val="001F07E2"/>
    <w:rsid w:val="001F123C"/>
    <w:rsid w:val="001F22DE"/>
    <w:rsid w:val="001F34F7"/>
    <w:rsid w:val="001F467D"/>
    <w:rsid w:val="001F7557"/>
    <w:rsid w:val="00201E12"/>
    <w:rsid w:val="00204F91"/>
    <w:rsid w:val="00206197"/>
    <w:rsid w:val="00240E45"/>
    <w:rsid w:val="002449BE"/>
    <w:rsid w:val="002500EC"/>
    <w:rsid w:val="0025437C"/>
    <w:rsid w:val="00264130"/>
    <w:rsid w:val="00265E63"/>
    <w:rsid w:val="0026644D"/>
    <w:rsid w:val="00267426"/>
    <w:rsid w:val="00275ECC"/>
    <w:rsid w:val="002831FF"/>
    <w:rsid w:val="00286B60"/>
    <w:rsid w:val="002A3D03"/>
    <w:rsid w:val="002A5B2A"/>
    <w:rsid w:val="002B22C7"/>
    <w:rsid w:val="002B36A4"/>
    <w:rsid w:val="002B3841"/>
    <w:rsid w:val="002B3F13"/>
    <w:rsid w:val="002F2380"/>
    <w:rsid w:val="002F23C5"/>
    <w:rsid w:val="002F2E12"/>
    <w:rsid w:val="002F3F60"/>
    <w:rsid w:val="00301475"/>
    <w:rsid w:val="00320691"/>
    <w:rsid w:val="003264CF"/>
    <w:rsid w:val="0033744B"/>
    <w:rsid w:val="00342980"/>
    <w:rsid w:val="0034500F"/>
    <w:rsid w:val="003501FF"/>
    <w:rsid w:val="0035405F"/>
    <w:rsid w:val="00354104"/>
    <w:rsid w:val="00356AA8"/>
    <w:rsid w:val="003573F8"/>
    <w:rsid w:val="0037289C"/>
    <w:rsid w:val="0038115A"/>
    <w:rsid w:val="00387E94"/>
    <w:rsid w:val="0039187A"/>
    <w:rsid w:val="00394B2D"/>
    <w:rsid w:val="00395A21"/>
    <w:rsid w:val="003C425B"/>
    <w:rsid w:val="003D5248"/>
    <w:rsid w:val="003E27AD"/>
    <w:rsid w:val="003E34D8"/>
    <w:rsid w:val="004073DD"/>
    <w:rsid w:val="00424262"/>
    <w:rsid w:val="00424B4A"/>
    <w:rsid w:val="00432F60"/>
    <w:rsid w:val="00435B26"/>
    <w:rsid w:val="0043779F"/>
    <w:rsid w:val="00447812"/>
    <w:rsid w:val="0046370C"/>
    <w:rsid w:val="00464B01"/>
    <w:rsid w:val="004745D2"/>
    <w:rsid w:val="00481F24"/>
    <w:rsid w:val="004835CD"/>
    <w:rsid w:val="0048695C"/>
    <w:rsid w:val="0049616A"/>
    <w:rsid w:val="004C21DD"/>
    <w:rsid w:val="004C37DC"/>
    <w:rsid w:val="004D596A"/>
    <w:rsid w:val="004D61E9"/>
    <w:rsid w:val="004E01E0"/>
    <w:rsid w:val="004E0622"/>
    <w:rsid w:val="004E2778"/>
    <w:rsid w:val="00513970"/>
    <w:rsid w:val="00515CAF"/>
    <w:rsid w:val="005161D5"/>
    <w:rsid w:val="005355E1"/>
    <w:rsid w:val="00544872"/>
    <w:rsid w:val="005503B8"/>
    <w:rsid w:val="00553EF1"/>
    <w:rsid w:val="005567CE"/>
    <w:rsid w:val="00574AB9"/>
    <w:rsid w:val="00577EB9"/>
    <w:rsid w:val="00581E5D"/>
    <w:rsid w:val="00583E54"/>
    <w:rsid w:val="0059547E"/>
    <w:rsid w:val="0059665F"/>
    <w:rsid w:val="005A464E"/>
    <w:rsid w:val="005C3FA4"/>
    <w:rsid w:val="005C433E"/>
    <w:rsid w:val="005D4F30"/>
    <w:rsid w:val="005E31E0"/>
    <w:rsid w:val="006000E2"/>
    <w:rsid w:val="00606DC4"/>
    <w:rsid w:val="006113F4"/>
    <w:rsid w:val="0062356C"/>
    <w:rsid w:val="0063375A"/>
    <w:rsid w:val="0064228F"/>
    <w:rsid w:val="00653A18"/>
    <w:rsid w:val="00654FF6"/>
    <w:rsid w:val="0066253B"/>
    <w:rsid w:val="00677893"/>
    <w:rsid w:val="006817F9"/>
    <w:rsid w:val="00687B75"/>
    <w:rsid w:val="006B04BF"/>
    <w:rsid w:val="006B1E4B"/>
    <w:rsid w:val="006B7045"/>
    <w:rsid w:val="006B7307"/>
    <w:rsid w:val="006D36D0"/>
    <w:rsid w:val="006D65B2"/>
    <w:rsid w:val="006E7D5E"/>
    <w:rsid w:val="006F5BF0"/>
    <w:rsid w:val="006F6619"/>
    <w:rsid w:val="007108A1"/>
    <w:rsid w:val="00712C38"/>
    <w:rsid w:val="00712E1A"/>
    <w:rsid w:val="007134F2"/>
    <w:rsid w:val="007154AD"/>
    <w:rsid w:val="00717633"/>
    <w:rsid w:val="00724A8D"/>
    <w:rsid w:val="007312E7"/>
    <w:rsid w:val="007327CD"/>
    <w:rsid w:val="007354E6"/>
    <w:rsid w:val="0074081E"/>
    <w:rsid w:val="00751B26"/>
    <w:rsid w:val="00755A62"/>
    <w:rsid w:val="007716BD"/>
    <w:rsid w:val="00771CD2"/>
    <w:rsid w:val="007811C8"/>
    <w:rsid w:val="00795495"/>
    <w:rsid w:val="007B035C"/>
    <w:rsid w:val="007B43A3"/>
    <w:rsid w:val="007C2AEE"/>
    <w:rsid w:val="007C2DD4"/>
    <w:rsid w:val="007E7C4D"/>
    <w:rsid w:val="007F04D7"/>
    <w:rsid w:val="007F56F3"/>
    <w:rsid w:val="008309F2"/>
    <w:rsid w:val="00843713"/>
    <w:rsid w:val="00861A7F"/>
    <w:rsid w:val="00870A10"/>
    <w:rsid w:val="00884AAE"/>
    <w:rsid w:val="00897B64"/>
    <w:rsid w:val="008C1A4F"/>
    <w:rsid w:val="008D1AC5"/>
    <w:rsid w:val="008E6D47"/>
    <w:rsid w:val="008F1873"/>
    <w:rsid w:val="008F5C2B"/>
    <w:rsid w:val="00906354"/>
    <w:rsid w:val="0090635C"/>
    <w:rsid w:val="00906E62"/>
    <w:rsid w:val="00913918"/>
    <w:rsid w:val="00914628"/>
    <w:rsid w:val="00921935"/>
    <w:rsid w:val="00935232"/>
    <w:rsid w:val="00952885"/>
    <w:rsid w:val="00957C79"/>
    <w:rsid w:val="00970105"/>
    <w:rsid w:val="0099732A"/>
    <w:rsid w:val="009A1EAC"/>
    <w:rsid w:val="009A1F4A"/>
    <w:rsid w:val="009A584A"/>
    <w:rsid w:val="009B03E3"/>
    <w:rsid w:val="009B4257"/>
    <w:rsid w:val="009B6106"/>
    <w:rsid w:val="009C1543"/>
    <w:rsid w:val="009D3332"/>
    <w:rsid w:val="009E79A0"/>
    <w:rsid w:val="00A1423F"/>
    <w:rsid w:val="00A1734A"/>
    <w:rsid w:val="00A25AA6"/>
    <w:rsid w:val="00A45750"/>
    <w:rsid w:val="00A5082C"/>
    <w:rsid w:val="00A562A9"/>
    <w:rsid w:val="00A63048"/>
    <w:rsid w:val="00A644E1"/>
    <w:rsid w:val="00A6640C"/>
    <w:rsid w:val="00A70326"/>
    <w:rsid w:val="00A73E97"/>
    <w:rsid w:val="00A77CC9"/>
    <w:rsid w:val="00A838FE"/>
    <w:rsid w:val="00AA6880"/>
    <w:rsid w:val="00AB0B11"/>
    <w:rsid w:val="00AB4F7C"/>
    <w:rsid w:val="00AC022A"/>
    <w:rsid w:val="00AC5932"/>
    <w:rsid w:val="00AD2B9C"/>
    <w:rsid w:val="00AD6035"/>
    <w:rsid w:val="00AD6B7C"/>
    <w:rsid w:val="00AE7513"/>
    <w:rsid w:val="00AF26C6"/>
    <w:rsid w:val="00AF68BF"/>
    <w:rsid w:val="00B03FD9"/>
    <w:rsid w:val="00B117A9"/>
    <w:rsid w:val="00B124C7"/>
    <w:rsid w:val="00B1788C"/>
    <w:rsid w:val="00B30738"/>
    <w:rsid w:val="00B32F5F"/>
    <w:rsid w:val="00B355C8"/>
    <w:rsid w:val="00B51328"/>
    <w:rsid w:val="00B6039B"/>
    <w:rsid w:val="00B65507"/>
    <w:rsid w:val="00B709A6"/>
    <w:rsid w:val="00B714FA"/>
    <w:rsid w:val="00B76BA1"/>
    <w:rsid w:val="00B86382"/>
    <w:rsid w:val="00B9338D"/>
    <w:rsid w:val="00B96F68"/>
    <w:rsid w:val="00BA25FA"/>
    <w:rsid w:val="00BB0D84"/>
    <w:rsid w:val="00BB1811"/>
    <w:rsid w:val="00BC0F31"/>
    <w:rsid w:val="00BC154B"/>
    <w:rsid w:val="00BC562C"/>
    <w:rsid w:val="00BD1866"/>
    <w:rsid w:val="00BD266F"/>
    <w:rsid w:val="00BE3D6B"/>
    <w:rsid w:val="00BE4E8D"/>
    <w:rsid w:val="00BE6C12"/>
    <w:rsid w:val="00BF6FFD"/>
    <w:rsid w:val="00BF7BC5"/>
    <w:rsid w:val="00BF7D64"/>
    <w:rsid w:val="00C00379"/>
    <w:rsid w:val="00C040FE"/>
    <w:rsid w:val="00C05E0B"/>
    <w:rsid w:val="00C31FB7"/>
    <w:rsid w:val="00C32E26"/>
    <w:rsid w:val="00C549B1"/>
    <w:rsid w:val="00C61039"/>
    <w:rsid w:val="00C62D06"/>
    <w:rsid w:val="00C6767E"/>
    <w:rsid w:val="00C77BAB"/>
    <w:rsid w:val="00C90D9D"/>
    <w:rsid w:val="00C97292"/>
    <w:rsid w:val="00CB03B2"/>
    <w:rsid w:val="00CB4246"/>
    <w:rsid w:val="00CB66AD"/>
    <w:rsid w:val="00CC7FC9"/>
    <w:rsid w:val="00CD3FB4"/>
    <w:rsid w:val="00CE469E"/>
    <w:rsid w:val="00CE734C"/>
    <w:rsid w:val="00D01FF5"/>
    <w:rsid w:val="00D14D12"/>
    <w:rsid w:val="00D24161"/>
    <w:rsid w:val="00D3202F"/>
    <w:rsid w:val="00D4357B"/>
    <w:rsid w:val="00D50484"/>
    <w:rsid w:val="00D557D2"/>
    <w:rsid w:val="00D64487"/>
    <w:rsid w:val="00D86387"/>
    <w:rsid w:val="00D865F0"/>
    <w:rsid w:val="00D91141"/>
    <w:rsid w:val="00DA0886"/>
    <w:rsid w:val="00DA7545"/>
    <w:rsid w:val="00DB0A24"/>
    <w:rsid w:val="00DB0D26"/>
    <w:rsid w:val="00DB5497"/>
    <w:rsid w:val="00DC2EF8"/>
    <w:rsid w:val="00DC5791"/>
    <w:rsid w:val="00DD0D47"/>
    <w:rsid w:val="00DD2DA6"/>
    <w:rsid w:val="00DD50E8"/>
    <w:rsid w:val="00DE0480"/>
    <w:rsid w:val="00DE4007"/>
    <w:rsid w:val="00DF7850"/>
    <w:rsid w:val="00E07A7C"/>
    <w:rsid w:val="00E17F2A"/>
    <w:rsid w:val="00E25AE2"/>
    <w:rsid w:val="00E25D56"/>
    <w:rsid w:val="00E33FAC"/>
    <w:rsid w:val="00E347F4"/>
    <w:rsid w:val="00E36A95"/>
    <w:rsid w:val="00E408D6"/>
    <w:rsid w:val="00E44A96"/>
    <w:rsid w:val="00E549EA"/>
    <w:rsid w:val="00E646FD"/>
    <w:rsid w:val="00E67ABD"/>
    <w:rsid w:val="00E703A6"/>
    <w:rsid w:val="00EA60FD"/>
    <w:rsid w:val="00EB0271"/>
    <w:rsid w:val="00EC1C5B"/>
    <w:rsid w:val="00EC7B90"/>
    <w:rsid w:val="00ED355B"/>
    <w:rsid w:val="00ED5172"/>
    <w:rsid w:val="00EE1034"/>
    <w:rsid w:val="00EE31C6"/>
    <w:rsid w:val="00EF45AF"/>
    <w:rsid w:val="00F12B60"/>
    <w:rsid w:val="00F17A09"/>
    <w:rsid w:val="00F17C3C"/>
    <w:rsid w:val="00F2026E"/>
    <w:rsid w:val="00F2086B"/>
    <w:rsid w:val="00F23289"/>
    <w:rsid w:val="00F24674"/>
    <w:rsid w:val="00F309EA"/>
    <w:rsid w:val="00F4049E"/>
    <w:rsid w:val="00F40BF4"/>
    <w:rsid w:val="00F51757"/>
    <w:rsid w:val="00F57C74"/>
    <w:rsid w:val="00F628A0"/>
    <w:rsid w:val="00F72768"/>
    <w:rsid w:val="00F77123"/>
    <w:rsid w:val="00F81C94"/>
    <w:rsid w:val="00F8663B"/>
    <w:rsid w:val="00F87927"/>
    <w:rsid w:val="00F90666"/>
    <w:rsid w:val="00FA1E93"/>
    <w:rsid w:val="00FA25EB"/>
    <w:rsid w:val="00FB07B9"/>
    <w:rsid w:val="00FB0FCA"/>
    <w:rsid w:val="00FB44B7"/>
    <w:rsid w:val="00FC186F"/>
    <w:rsid w:val="00FE0B5C"/>
    <w:rsid w:val="00FE6D20"/>
    <w:rsid w:val="00FE7A3B"/>
    <w:rsid w:val="00FF740D"/>
    <w:rsid w:val="051DFA3B"/>
    <w:rsid w:val="0CABB062"/>
    <w:rsid w:val="5D6DDD2B"/>
    <w:rsid w:val="72F5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6649891"/>
  <w15:chartTrackingRefBased/>
  <w15:docId w15:val="{D0E77D23-C84E-4DC8-809E-EF0F9385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HAnsi"/>
        <w:sz w:val="18"/>
        <w:szCs w:val="18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spacing w:before="20" w:after="20"/>
      <w:jc w:val="center"/>
      <w:outlineLvl w:val="7"/>
    </w:pPr>
    <w:rPr>
      <w:rFonts w:ascii="Arial" w:hAnsi="Arial" w:cs="Arial"/>
      <w:b/>
      <w:bCs/>
      <w:color w:val="000000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6">
    <w:name w:val="Char Char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15">
    <w:name w:val="Char Char15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14">
    <w:name w:val="Char Char14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13">
    <w:name w:val="Char Char13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12">
    <w:name w:val="Char Char12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11">
    <w:name w:val="Char Char11"/>
    <w:semiHidden/>
    <w:rPr>
      <w:rFonts w:ascii="Calibri" w:hAnsi="Calibri" w:cs="Times New Roman"/>
      <w:b/>
      <w:bCs/>
      <w:sz w:val="22"/>
      <w:szCs w:val="22"/>
      <w:lang w:val="en-GB" w:eastAsia="en-GB"/>
    </w:rPr>
  </w:style>
  <w:style w:type="character" w:customStyle="1" w:styleId="CharChar10">
    <w:name w:val="Char Char10"/>
    <w:semiHidden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</w:style>
  <w:style w:type="character" w:customStyle="1" w:styleId="CharChar9">
    <w:name w:val="Char Char9"/>
    <w:semiHidden/>
    <w:rPr>
      <w:sz w:val="24"/>
    </w:rPr>
  </w:style>
  <w:style w:type="paragraph" w:styleId="BodyTextIndent">
    <w:name w:val="Body Text Indent"/>
    <w:basedOn w:val="Normal"/>
    <w:pPr>
      <w:ind w:left="720"/>
    </w:pPr>
    <w:rPr>
      <w:i/>
    </w:rPr>
  </w:style>
  <w:style w:type="character" w:customStyle="1" w:styleId="CharChar8">
    <w:name w:val="Char Char8"/>
    <w:semiHidden/>
    <w:rPr>
      <w:sz w:val="24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character" w:customStyle="1" w:styleId="CharChar7">
    <w:name w:val="Char Char7"/>
    <w:semiHidden/>
    <w:rPr>
      <w:sz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</w:rPr>
  </w:style>
  <w:style w:type="character" w:customStyle="1" w:styleId="CharChar6">
    <w:name w:val="Char Char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CharChar5">
    <w:name w:val="Char Char5"/>
    <w:semiHidden/>
    <w:rPr>
      <w:sz w:val="24"/>
    </w:rPr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CharChar4">
    <w:name w:val="Char Char4"/>
    <w:semiHidden/>
    <w:rPr>
      <w:sz w:val="24"/>
    </w:rPr>
  </w:style>
  <w:style w:type="paragraph" w:styleId="BodyText3">
    <w:name w:val="Body Text 3"/>
    <w:basedOn w:val="Normal"/>
    <w:rPr>
      <w:rFonts w:ascii="Arial" w:hAnsi="Arial"/>
      <w:sz w:val="20"/>
    </w:rPr>
  </w:style>
  <w:style w:type="character" w:customStyle="1" w:styleId="CharChar3">
    <w:name w:val="Char Char3"/>
    <w:semiHidden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sz w:val="0"/>
      <w:szCs w:val="0"/>
    </w:rPr>
  </w:style>
  <w:style w:type="paragraph" w:customStyle="1" w:styleId="Joanne">
    <w:name w:val="Joanne"/>
    <w:basedOn w:val="Heading1"/>
    <w:pPr>
      <w:spacing w:before="240" w:after="60"/>
      <w:outlineLvl w:val="9"/>
    </w:pPr>
    <w:rPr>
      <w:rFonts w:ascii="Arial" w:hAnsi="Arial"/>
      <w:b/>
      <w:i w:val="0"/>
      <w:kern w:val="28"/>
    </w:rPr>
  </w:style>
  <w:style w:type="paragraph" w:styleId="BodyTextIndent3">
    <w:name w:val="Body Text Indent 3"/>
    <w:basedOn w:val="Normal"/>
    <w:pPr>
      <w:ind w:left="720" w:hanging="360"/>
    </w:pPr>
    <w:rPr>
      <w:rFonts w:ascii="Arial" w:hAnsi="Arial"/>
      <w:sz w:val="22"/>
    </w:rPr>
  </w:style>
  <w:style w:type="character" w:customStyle="1" w:styleId="CharChar1">
    <w:name w:val="Char Char1"/>
    <w:semiHidden/>
    <w:rPr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ecmsonormal">
    <w:name w:val="ec_msonormal"/>
    <w:basedOn w:val="Normal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pPr>
      <w:widowControl w:val="0"/>
      <w:suppressAutoHyphens/>
    </w:pPr>
    <w:rPr>
      <w:rFonts w:ascii="Courier New" w:hAnsi="Courier New" w:cs="Courier New"/>
      <w:kern w:val="1"/>
      <w:sz w:val="20"/>
    </w:rPr>
  </w:style>
  <w:style w:type="character" w:customStyle="1" w:styleId="CharChar">
    <w:name w:val="Char Char"/>
    <w:semiHidden/>
    <w:rPr>
      <w:rFonts w:ascii="Courier New" w:hAnsi="Courier New" w:cs="Courier New"/>
    </w:rPr>
  </w:style>
  <w:style w:type="character" w:customStyle="1" w:styleId="CharChar160">
    <w:name w:val="Char Char16"/>
    <w:rsid w:val="00B863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150">
    <w:name w:val="Char Char15"/>
    <w:semiHidden/>
    <w:rsid w:val="00B863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140">
    <w:name w:val="Char Char14"/>
    <w:semiHidden/>
    <w:rsid w:val="00B863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130">
    <w:name w:val="Char Char13"/>
    <w:semiHidden/>
    <w:rsid w:val="00B863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120">
    <w:name w:val="Char Char12"/>
    <w:semiHidden/>
    <w:rsid w:val="00B863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110">
    <w:name w:val="Char Char11"/>
    <w:semiHidden/>
    <w:rsid w:val="00B86382"/>
    <w:rPr>
      <w:rFonts w:ascii="Calibri" w:hAnsi="Calibri" w:cs="Times New Roman"/>
      <w:b/>
      <w:bCs/>
      <w:sz w:val="22"/>
      <w:szCs w:val="22"/>
      <w:lang w:val="en-GB" w:eastAsia="en-GB"/>
    </w:rPr>
  </w:style>
  <w:style w:type="character" w:customStyle="1" w:styleId="CharChar100">
    <w:name w:val="Char Char10"/>
    <w:semiHidden/>
    <w:rsid w:val="00B86382"/>
    <w:rPr>
      <w:rFonts w:ascii="Calibri" w:eastAsia="Times New Roman" w:hAnsi="Calibri" w:cs="Times New Roman"/>
      <w:sz w:val="24"/>
      <w:szCs w:val="24"/>
    </w:rPr>
  </w:style>
  <w:style w:type="character" w:customStyle="1" w:styleId="CharChar90">
    <w:name w:val="Char Char9"/>
    <w:semiHidden/>
    <w:rsid w:val="00B86382"/>
    <w:rPr>
      <w:sz w:val="24"/>
    </w:rPr>
  </w:style>
  <w:style w:type="character" w:customStyle="1" w:styleId="CharChar80">
    <w:name w:val="Char Char8"/>
    <w:semiHidden/>
    <w:rsid w:val="00B86382"/>
    <w:rPr>
      <w:sz w:val="24"/>
    </w:rPr>
  </w:style>
  <w:style w:type="character" w:customStyle="1" w:styleId="CharChar70">
    <w:name w:val="Char Char7"/>
    <w:semiHidden/>
    <w:rsid w:val="00B86382"/>
    <w:rPr>
      <w:sz w:val="24"/>
    </w:rPr>
  </w:style>
  <w:style w:type="character" w:customStyle="1" w:styleId="CharChar60">
    <w:name w:val="Char Char6"/>
    <w:rsid w:val="00B8638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Char50">
    <w:name w:val="Char Char5"/>
    <w:semiHidden/>
    <w:rsid w:val="00B86382"/>
    <w:rPr>
      <w:sz w:val="24"/>
    </w:rPr>
  </w:style>
  <w:style w:type="character" w:customStyle="1" w:styleId="CharChar40">
    <w:name w:val="Char Char4"/>
    <w:semiHidden/>
    <w:rsid w:val="00B86382"/>
    <w:rPr>
      <w:sz w:val="24"/>
    </w:rPr>
  </w:style>
  <w:style w:type="character" w:customStyle="1" w:styleId="CharChar30">
    <w:name w:val="Char Char3"/>
    <w:semiHidden/>
    <w:rsid w:val="00B86382"/>
    <w:rPr>
      <w:sz w:val="16"/>
      <w:szCs w:val="16"/>
    </w:rPr>
  </w:style>
  <w:style w:type="character" w:customStyle="1" w:styleId="CharChar20">
    <w:name w:val="Char Char2"/>
    <w:semiHidden/>
    <w:rsid w:val="00B86382"/>
    <w:rPr>
      <w:sz w:val="0"/>
      <w:szCs w:val="0"/>
    </w:rPr>
  </w:style>
  <w:style w:type="character" w:customStyle="1" w:styleId="CharChar17">
    <w:name w:val="Char Char1"/>
    <w:semiHidden/>
    <w:rsid w:val="00B86382"/>
    <w:rPr>
      <w:sz w:val="16"/>
      <w:szCs w:val="16"/>
    </w:rPr>
  </w:style>
  <w:style w:type="character" w:customStyle="1" w:styleId="CharChar0">
    <w:name w:val="Char Char"/>
    <w:semiHidden/>
    <w:rsid w:val="00B86382"/>
    <w:rPr>
      <w:rFonts w:ascii="Courier New" w:hAnsi="Courier New" w:cs="Courier New"/>
    </w:rPr>
  </w:style>
  <w:style w:type="character" w:customStyle="1" w:styleId="Heading6Char">
    <w:name w:val="Heading 6 Char"/>
    <w:semiHidden/>
    <w:rsid w:val="00B86382"/>
    <w:rPr>
      <w:rFonts w:ascii="Calibri" w:eastAsia="Times New Roman" w:hAnsi="Calibri" w:cs="Times New Roman"/>
      <w:b/>
      <w:bCs/>
      <w:sz w:val="22"/>
      <w:szCs w:val="22"/>
      <w:lang w:val="en-GB" w:eastAsia="en-GB"/>
    </w:rPr>
  </w:style>
  <w:style w:type="character" w:customStyle="1" w:styleId="TitleChar">
    <w:name w:val="Title Char"/>
    <w:link w:val="Title"/>
    <w:rsid w:val="00B86382"/>
    <w:rPr>
      <w:b/>
      <w:sz w:val="40"/>
    </w:rPr>
  </w:style>
  <w:style w:type="paragraph" w:customStyle="1" w:styleId="Default">
    <w:name w:val="Default"/>
    <w:rsid w:val="00B8638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unhideWhenUsed/>
    <w:rsid w:val="00B8638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B86382"/>
    <w:rPr>
      <w:rFonts w:ascii="Century Schoolbook" w:hAnsi="Century Schoolbook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86382"/>
    <w:rPr>
      <w:rFonts w:ascii="Century Schoolbook" w:hAnsi="Century Schoolbook"/>
      <w:lang w:eastAsia="en-US"/>
    </w:rPr>
  </w:style>
  <w:style w:type="character" w:styleId="CommentReference">
    <w:name w:val="annotation reference"/>
    <w:basedOn w:val="DefaultParagraphFont"/>
    <w:rsid w:val="00B863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63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6382"/>
  </w:style>
  <w:style w:type="paragraph" w:styleId="CommentSubject">
    <w:name w:val="annotation subject"/>
    <w:basedOn w:val="CommentText"/>
    <w:next w:val="CommentText"/>
    <w:link w:val="CommentSubjectChar"/>
    <w:rsid w:val="00B86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6382"/>
    <w:rPr>
      <w:b/>
      <w:bCs/>
    </w:rPr>
  </w:style>
  <w:style w:type="character" w:customStyle="1" w:styleId="FooterChar">
    <w:name w:val="Footer Char"/>
    <w:basedOn w:val="DefaultParagraphFont"/>
    <w:link w:val="Footer"/>
    <w:rsid w:val="00B86382"/>
    <w:rPr>
      <w:sz w:val="24"/>
    </w:rPr>
  </w:style>
  <w:style w:type="paragraph" w:styleId="Revision">
    <w:name w:val="Revision"/>
    <w:hidden/>
    <w:uiPriority w:val="99"/>
    <w:semiHidden/>
    <w:rsid w:val="00B863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1280</Words>
  <Characters>7436</Characters>
  <Application>Microsoft Office Word</Application>
  <DocSecurity>0</DocSecurity>
  <Lines>206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2000</vt:lpstr>
    </vt:vector>
  </TitlesOfParts>
  <Company>Groundwork Merton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2000</dc:title>
  <dc:subject/>
  <dc:creator>Groundwork Merton</dc:creator>
  <cp:keywords/>
  <cp:lastModifiedBy>Zena Edwards</cp:lastModifiedBy>
  <cp:revision>11</cp:revision>
  <cp:lastPrinted>2011-01-07T16:37:00Z</cp:lastPrinted>
  <dcterms:created xsi:type="dcterms:W3CDTF">2023-06-09T17:24:00Z</dcterms:created>
  <dcterms:modified xsi:type="dcterms:W3CDTF">2023-06-13T16:28:00Z</dcterms:modified>
</cp:coreProperties>
</file>