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156"/>
        <w:gridCol w:w="1607"/>
        <w:gridCol w:w="3913"/>
        <w:gridCol w:w="4376"/>
        <w:gridCol w:w="3338"/>
      </w:tblGrid>
      <w:tr w:rsidR="00653577" w14:paraId="0996F301" w14:textId="77777777" w:rsidTr="00C853FC">
        <w:trPr>
          <w:trHeight w:val="1287"/>
        </w:trPr>
        <w:tc>
          <w:tcPr>
            <w:tcW w:w="14390" w:type="dxa"/>
            <w:gridSpan w:val="5"/>
          </w:tcPr>
          <w:p w14:paraId="6F219622" w14:textId="06B341AB" w:rsidR="00653577" w:rsidRPr="000048A8" w:rsidRDefault="009B7BAF" w:rsidP="007F4CA9">
            <w:pPr>
              <w:rPr>
                <w:sz w:val="32"/>
                <w:szCs w:val="32"/>
              </w:rPr>
            </w:pPr>
            <w:r w:rsidRPr="009B7BAF">
              <w:rPr>
                <w:noProof/>
                <w:sz w:val="32"/>
                <w:szCs w:val="32"/>
              </w:rPr>
              <mc:AlternateContent>
                <mc:Choice Requires="wps">
                  <w:drawing>
                    <wp:anchor distT="45720" distB="45720" distL="114300" distR="114300" simplePos="0" relativeHeight="251659264" behindDoc="0" locked="0" layoutInCell="1" allowOverlap="1" wp14:anchorId="4E8FAB3D" wp14:editId="067FED84">
                      <wp:simplePos x="0" y="0"/>
                      <wp:positionH relativeFrom="column">
                        <wp:posOffset>8227695</wp:posOffset>
                      </wp:positionH>
                      <wp:positionV relativeFrom="paragraph">
                        <wp:posOffset>76200</wp:posOffset>
                      </wp:positionV>
                      <wp:extent cx="701040" cy="698500"/>
                      <wp:effectExtent l="0" t="0" r="3810" b="63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040" cy="698500"/>
                              </a:xfrm>
                              <a:prstGeom prst="rect">
                                <a:avLst/>
                              </a:prstGeom>
                              <a:solidFill>
                                <a:srgbClr val="FFFFFF"/>
                              </a:solidFill>
                              <a:ln w="9525">
                                <a:noFill/>
                                <a:miter lim="800000"/>
                                <a:headEnd/>
                                <a:tailEnd/>
                              </a:ln>
                            </wps:spPr>
                            <wps:txbx>
                              <w:txbxContent>
                                <w:p w14:paraId="41996B53" w14:textId="708EAEC6" w:rsidR="009B7BAF" w:rsidRDefault="009B7BAF">
                                  <w:r>
                                    <w:rPr>
                                      <w:noProof/>
                                    </w:rPr>
                                    <w:drawing>
                                      <wp:inline distT="0" distB="0" distL="0" distR="0" wp14:anchorId="2CD3D7B8" wp14:editId="7165AF5C">
                                        <wp:extent cx="523069" cy="584200"/>
                                        <wp:effectExtent l="0" t="0" r="0" b="6350"/>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9055" cy="590886"/>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E8FAB3D" id="_x0000_t202" coordsize="21600,21600" o:spt="202" path="m,l,21600r21600,l21600,xe">
                      <v:stroke joinstyle="miter"/>
                      <v:path gradientshapeok="t" o:connecttype="rect"/>
                    </v:shapetype>
                    <v:shape id="Text Box 2" o:spid="_x0000_s1026" type="#_x0000_t202" style="position:absolute;margin-left:647.85pt;margin-top:6pt;width:55.2pt;height:5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" stroked="f">
                      <v:textbox>
                        <w:txbxContent>
                          <w:p w14:paraId="41996B53" w14:textId="708EAEC6" w:rsidR="009B7BAF" w:rsidRDefault="009B7BAF">
                            <w:r>
                              <w:rPr>
                                <w:noProof/>
                              </w:rPr>
                              <w:drawing>
                                <wp:inline distT="0" distB="0" distL="0" distR="0" wp14:anchorId="2CD3D7B8" wp14:editId="7165AF5C">
                                  <wp:extent cx="523069" cy="584200"/>
                                  <wp:effectExtent l="0" t="0" r="0" b="6350"/>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9055" cy="590886"/>
                                          </a:xfrm>
                                          <a:prstGeom prst="rect">
                                            <a:avLst/>
                                          </a:prstGeom>
                                          <a:noFill/>
                                          <a:ln>
                                            <a:noFill/>
                                          </a:ln>
                                        </pic:spPr>
                                      </pic:pic>
                                    </a:graphicData>
                                  </a:graphic>
                                </wp:inline>
                              </w:drawing>
                            </w:r>
                          </w:p>
                        </w:txbxContent>
                      </v:textbox>
                      <w10:wrap type="square"/>
                    </v:shape>
                  </w:pict>
                </mc:Fallback>
              </mc:AlternateContent>
            </w:r>
            <w:r w:rsidR="000048A8" w:rsidRPr="000048A8">
              <w:rPr>
                <w:sz w:val="32"/>
                <w:szCs w:val="32"/>
              </w:rPr>
              <w:t>SUBJECT:</w:t>
            </w:r>
            <w:r w:rsidR="000048A8">
              <w:rPr>
                <w:sz w:val="32"/>
                <w:szCs w:val="32"/>
              </w:rPr>
              <w:t xml:space="preserve"> </w:t>
            </w:r>
            <w:r w:rsidR="008D3FF1">
              <w:rPr>
                <w:sz w:val="32"/>
                <w:szCs w:val="32"/>
              </w:rPr>
              <w:t xml:space="preserve">KS2 </w:t>
            </w:r>
            <w:r w:rsidR="000048A8">
              <w:rPr>
                <w:sz w:val="32"/>
                <w:szCs w:val="32"/>
              </w:rPr>
              <w:t xml:space="preserve">SCIENCE - </w:t>
            </w:r>
            <w:bookmarkStart w:id="0" w:name="_Hlk143781988"/>
            <w:r w:rsidR="000048A8">
              <w:rPr>
                <w:sz w:val="32"/>
                <w:szCs w:val="32"/>
              </w:rPr>
              <w:t>AIR QUALITY</w:t>
            </w:r>
            <w:r w:rsidR="0042451C">
              <w:rPr>
                <w:sz w:val="32"/>
                <w:szCs w:val="32"/>
              </w:rPr>
              <w:t xml:space="preserve"> – </w:t>
            </w:r>
            <w:r w:rsidR="0042451C" w:rsidRPr="00B53A70">
              <w:rPr>
                <w:sz w:val="32"/>
                <w:szCs w:val="32"/>
                <w:u w:val="single"/>
              </w:rPr>
              <w:t xml:space="preserve">My Naturehood Air Quality </w:t>
            </w:r>
            <w:r w:rsidR="00B34B3C">
              <w:rPr>
                <w:sz w:val="32"/>
                <w:szCs w:val="32"/>
                <w:u w:val="single"/>
              </w:rPr>
              <w:t>Trail</w:t>
            </w:r>
            <w:bookmarkEnd w:id="0"/>
          </w:p>
          <w:p w14:paraId="768977D5" w14:textId="66ED0B29" w:rsidR="000048A8" w:rsidRPr="000048A8" w:rsidRDefault="000048A8" w:rsidP="007F4CA9">
            <w:pPr>
              <w:rPr>
                <w:sz w:val="32"/>
                <w:szCs w:val="32"/>
              </w:rPr>
            </w:pPr>
            <w:r w:rsidRPr="000048A8">
              <w:rPr>
                <w:sz w:val="32"/>
                <w:szCs w:val="32"/>
              </w:rPr>
              <w:t>LEARNING OBJECTIVE:</w:t>
            </w:r>
            <w:r>
              <w:rPr>
                <w:sz w:val="32"/>
                <w:szCs w:val="32"/>
              </w:rPr>
              <w:t xml:space="preserve"> </w:t>
            </w:r>
            <w:bookmarkStart w:id="1" w:name="_Hlk143782002"/>
            <w:r>
              <w:rPr>
                <w:sz w:val="32"/>
                <w:szCs w:val="32"/>
              </w:rPr>
              <w:t>To learn about positive and negative impacts on air quality.</w:t>
            </w:r>
          </w:p>
          <w:bookmarkEnd w:id="1"/>
          <w:p w14:paraId="12C70C5C" w14:textId="7D13C74B" w:rsidR="000048A8" w:rsidRPr="00F57105" w:rsidRDefault="000048A8" w:rsidP="007F4CA9">
            <w:pPr>
              <w:rPr>
                <w:sz w:val="24"/>
                <w:szCs w:val="24"/>
              </w:rPr>
            </w:pPr>
          </w:p>
          <w:p w14:paraId="5A8FCEC3" w14:textId="16CDCF19" w:rsidR="000048A8" w:rsidRDefault="000048A8" w:rsidP="007F4CA9">
            <w:pPr>
              <w:rPr>
                <w:sz w:val="24"/>
                <w:szCs w:val="24"/>
              </w:rPr>
            </w:pPr>
            <w:r w:rsidRPr="007B016D">
              <w:rPr>
                <w:sz w:val="24"/>
                <w:szCs w:val="24"/>
              </w:rPr>
              <w:t>Key vocabulary:</w:t>
            </w:r>
            <w:r w:rsidR="0042451C" w:rsidRPr="007B016D">
              <w:rPr>
                <w:sz w:val="24"/>
                <w:szCs w:val="24"/>
              </w:rPr>
              <w:t xml:space="preserve"> pollution, air quality, climate change, gases, exhaust,</w:t>
            </w:r>
            <w:r w:rsidR="00BD436C">
              <w:rPr>
                <w:sz w:val="24"/>
                <w:szCs w:val="24"/>
              </w:rPr>
              <w:t xml:space="preserve"> emissions,</w:t>
            </w:r>
            <w:r w:rsidR="0042451C" w:rsidRPr="007B016D">
              <w:rPr>
                <w:sz w:val="24"/>
                <w:szCs w:val="24"/>
              </w:rPr>
              <w:t xml:space="preserve"> </w:t>
            </w:r>
            <w:r w:rsidR="00FF426F" w:rsidRPr="007B016D">
              <w:rPr>
                <w:sz w:val="24"/>
                <w:szCs w:val="24"/>
              </w:rPr>
              <w:t xml:space="preserve">fumes, particles, </w:t>
            </w:r>
            <w:r w:rsidR="007B016D" w:rsidRPr="007B016D">
              <w:rPr>
                <w:sz w:val="24"/>
                <w:szCs w:val="24"/>
              </w:rPr>
              <w:t xml:space="preserve">oxygen, nitrogen dioxide, </w:t>
            </w:r>
            <w:r w:rsidR="007B016D">
              <w:rPr>
                <w:sz w:val="24"/>
                <w:szCs w:val="24"/>
              </w:rPr>
              <w:t>health, lungs, fossil fuels, petrol, diesel,</w:t>
            </w:r>
            <w:r w:rsidR="000B68A7">
              <w:rPr>
                <w:sz w:val="24"/>
                <w:szCs w:val="24"/>
              </w:rPr>
              <w:t xml:space="preserve"> idling,</w:t>
            </w:r>
            <w:r w:rsidR="007B016D">
              <w:rPr>
                <w:sz w:val="24"/>
                <w:szCs w:val="24"/>
              </w:rPr>
              <w:t xml:space="preserve"> </w:t>
            </w:r>
            <w:r w:rsidR="006648FA">
              <w:rPr>
                <w:sz w:val="24"/>
                <w:szCs w:val="24"/>
              </w:rPr>
              <w:t>b</w:t>
            </w:r>
            <w:r w:rsidR="00BD436C">
              <w:rPr>
                <w:sz w:val="24"/>
                <w:szCs w:val="24"/>
              </w:rPr>
              <w:t>iodiversity, nature, impact, solar.</w:t>
            </w:r>
            <w:r w:rsidR="009B7BAF">
              <w:rPr>
                <w:noProof/>
              </w:rPr>
              <w:t xml:space="preserve"> </w:t>
            </w:r>
          </w:p>
          <w:p w14:paraId="5B947EA9" w14:textId="77777777" w:rsidR="0065609B" w:rsidRDefault="0065552F" w:rsidP="007F4CA9">
            <w:pPr>
              <w:rPr>
                <w:sz w:val="24"/>
                <w:szCs w:val="24"/>
              </w:rPr>
            </w:pPr>
            <w:r w:rsidRPr="0065552F">
              <w:rPr>
                <w:b/>
                <w:color w:val="0070C0"/>
                <w:sz w:val="24"/>
                <w:szCs w:val="24"/>
              </w:rPr>
              <w:t>Teacher knowledge</w:t>
            </w:r>
            <w:r w:rsidR="00F57105">
              <w:rPr>
                <w:b/>
                <w:color w:val="0070C0"/>
                <w:sz w:val="24"/>
                <w:szCs w:val="24"/>
              </w:rPr>
              <w:t>:</w:t>
            </w:r>
            <w:r w:rsidRPr="0065552F">
              <w:rPr>
                <w:color w:val="0070C0"/>
                <w:sz w:val="24"/>
                <w:szCs w:val="24"/>
              </w:rPr>
              <w:t xml:space="preserve"> </w:t>
            </w:r>
            <w:r>
              <w:rPr>
                <w:sz w:val="24"/>
                <w:szCs w:val="24"/>
              </w:rPr>
              <w:t xml:space="preserve">information will be found at the end of the lesson plan. </w:t>
            </w:r>
          </w:p>
          <w:p w14:paraId="590960EE" w14:textId="5E742DDC" w:rsidR="00F642CF" w:rsidRDefault="006313F3" w:rsidP="007F4CA9">
            <w:pPr>
              <w:rPr>
                <w:sz w:val="24"/>
                <w:szCs w:val="24"/>
              </w:rPr>
            </w:pPr>
            <w:r w:rsidRPr="006313F3">
              <w:rPr>
                <w:b/>
                <w:bCs/>
                <w:color w:val="0070C0"/>
                <w:sz w:val="24"/>
                <w:szCs w:val="24"/>
              </w:rPr>
              <w:t>Teacher preparation:</w:t>
            </w:r>
            <w:r w:rsidRPr="006313F3">
              <w:rPr>
                <w:color w:val="0070C0"/>
                <w:sz w:val="24"/>
                <w:szCs w:val="24"/>
              </w:rPr>
              <w:t xml:space="preserve"> </w:t>
            </w:r>
            <w:r w:rsidR="0065609B">
              <w:rPr>
                <w:sz w:val="24"/>
                <w:szCs w:val="24"/>
              </w:rPr>
              <w:t xml:space="preserve">Teachers will need to provide a street map of the local school neighbourhood including green spaces, quiet and busy roads (an A4 page printed from google maps will suffice).  If this isn’t possible, a map is provided on </w:t>
            </w:r>
            <w:r w:rsidR="00FD2326">
              <w:rPr>
                <w:sz w:val="24"/>
                <w:szCs w:val="24"/>
              </w:rPr>
              <w:t>slide 4 to discuss.</w:t>
            </w:r>
          </w:p>
          <w:p w14:paraId="7931E123" w14:textId="4AA9BC7A" w:rsidR="00003F0D" w:rsidRPr="007B016D" w:rsidRDefault="00003F0D" w:rsidP="007F4CA9">
            <w:pPr>
              <w:rPr>
                <w:sz w:val="24"/>
                <w:szCs w:val="24"/>
              </w:rPr>
            </w:pPr>
            <w:r>
              <w:rPr>
                <w:sz w:val="24"/>
                <w:szCs w:val="24"/>
              </w:rPr>
              <w:t>Teachers (o</w:t>
            </w:r>
            <w:r w:rsidR="005E5A48">
              <w:rPr>
                <w:sz w:val="24"/>
                <w:szCs w:val="24"/>
              </w:rPr>
              <w:t>r</w:t>
            </w:r>
            <w:r>
              <w:rPr>
                <w:sz w:val="24"/>
                <w:szCs w:val="24"/>
              </w:rPr>
              <w:t xml:space="preserve"> pupils) prepare a large sketch map of the local school neighbourhood for display.</w:t>
            </w:r>
          </w:p>
        </w:tc>
      </w:tr>
      <w:tr w:rsidR="00832E6B" w14:paraId="57C36166" w14:textId="77777777" w:rsidTr="00A32F24">
        <w:trPr>
          <w:trHeight w:val="1287"/>
        </w:trPr>
        <w:tc>
          <w:tcPr>
            <w:tcW w:w="6676" w:type="dxa"/>
            <w:gridSpan w:val="3"/>
          </w:tcPr>
          <w:p w14:paraId="3AC6FB93" w14:textId="76236F2F" w:rsidR="00832E6B" w:rsidRDefault="00832E6B" w:rsidP="007F4CA9">
            <w:pPr>
              <w:rPr>
                <w:sz w:val="32"/>
                <w:szCs w:val="32"/>
              </w:rPr>
            </w:pPr>
            <w:r>
              <w:rPr>
                <w:sz w:val="32"/>
                <w:szCs w:val="32"/>
              </w:rPr>
              <w:t>TEACHER RESOURCES:</w:t>
            </w:r>
          </w:p>
          <w:p w14:paraId="051DBDA5" w14:textId="5C1148FE" w:rsidR="00003F0D" w:rsidRDefault="00003F0D" w:rsidP="007F4CA9">
            <w:pPr>
              <w:rPr>
                <w:sz w:val="24"/>
                <w:szCs w:val="24"/>
              </w:rPr>
            </w:pPr>
            <w:proofErr w:type="spellStart"/>
            <w:r>
              <w:rPr>
                <w:sz w:val="24"/>
                <w:szCs w:val="24"/>
              </w:rPr>
              <w:t>Powerpoint</w:t>
            </w:r>
            <w:proofErr w:type="spellEnd"/>
            <w:r>
              <w:rPr>
                <w:sz w:val="24"/>
                <w:szCs w:val="24"/>
              </w:rPr>
              <w:t xml:space="preserve"> </w:t>
            </w:r>
            <w:r w:rsidR="00CE026A">
              <w:rPr>
                <w:sz w:val="24"/>
                <w:szCs w:val="24"/>
              </w:rPr>
              <w:t>‘</w:t>
            </w:r>
            <w:r w:rsidR="00CE026A" w:rsidRPr="00CE026A">
              <w:t>AIR QUALITY – My Naturehood Air Quality Trail</w:t>
            </w:r>
            <w:r w:rsidR="00CE026A" w:rsidRPr="00CE026A">
              <w:t>’</w:t>
            </w:r>
          </w:p>
          <w:p w14:paraId="0F9CFB20" w14:textId="248B0A7A" w:rsidR="00832E6B" w:rsidRDefault="003A3717" w:rsidP="007F4CA9">
            <w:pPr>
              <w:rPr>
                <w:sz w:val="24"/>
                <w:szCs w:val="24"/>
              </w:rPr>
            </w:pPr>
            <w:r>
              <w:rPr>
                <w:sz w:val="24"/>
                <w:szCs w:val="24"/>
              </w:rPr>
              <w:t>Post-it</w:t>
            </w:r>
            <w:r w:rsidR="00832E6B">
              <w:rPr>
                <w:sz w:val="24"/>
                <w:szCs w:val="24"/>
              </w:rPr>
              <w:t xml:space="preserve"> notes</w:t>
            </w:r>
          </w:p>
          <w:p w14:paraId="426C83D2" w14:textId="768F1134" w:rsidR="00832E6B" w:rsidRDefault="00C20B46" w:rsidP="007F4CA9">
            <w:pPr>
              <w:rPr>
                <w:sz w:val="24"/>
                <w:szCs w:val="24"/>
              </w:rPr>
            </w:pPr>
            <w:r>
              <w:rPr>
                <w:sz w:val="24"/>
                <w:szCs w:val="24"/>
              </w:rPr>
              <w:t>Pencils</w:t>
            </w:r>
          </w:p>
          <w:p w14:paraId="1D7A0BE5" w14:textId="2CCE3E4C" w:rsidR="00832E6B" w:rsidRDefault="00132EF8" w:rsidP="007F4CA9">
            <w:pPr>
              <w:rPr>
                <w:sz w:val="24"/>
                <w:szCs w:val="24"/>
              </w:rPr>
            </w:pPr>
            <w:r>
              <w:rPr>
                <w:sz w:val="24"/>
                <w:szCs w:val="24"/>
              </w:rPr>
              <w:t>Sticky tac</w:t>
            </w:r>
          </w:p>
          <w:p w14:paraId="6A930A50" w14:textId="64FDDEAE" w:rsidR="00132EF8" w:rsidRDefault="00132EF8" w:rsidP="00132EF8">
            <w:pPr>
              <w:rPr>
                <w:sz w:val="24"/>
                <w:szCs w:val="24"/>
              </w:rPr>
            </w:pPr>
            <w:proofErr w:type="spellStart"/>
            <w:r>
              <w:rPr>
                <w:sz w:val="24"/>
                <w:szCs w:val="24"/>
              </w:rPr>
              <w:t>Coloured</w:t>
            </w:r>
            <w:proofErr w:type="spellEnd"/>
            <w:r>
              <w:rPr>
                <w:sz w:val="24"/>
                <w:szCs w:val="24"/>
              </w:rPr>
              <w:t xml:space="preserve"> f</w:t>
            </w:r>
            <w:r w:rsidR="00832E6B">
              <w:rPr>
                <w:sz w:val="24"/>
                <w:szCs w:val="24"/>
              </w:rPr>
              <w:t xml:space="preserve">elt </w:t>
            </w:r>
            <w:r>
              <w:rPr>
                <w:sz w:val="24"/>
                <w:szCs w:val="24"/>
              </w:rPr>
              <w:t>pens/pencils/crayons</w:t>
            </w:r>
          </w:p>
          <w:p w14:paraId="45631D1C" w14:textId="495522B2" w:rsidR="00832E6B" w:rsidRDefault="00832E6B" w:rsidP="00132EF8">
            <w:pPr>
              <w:rPr>
                <w:sz w:val="24"/>
                <w:szCs w:val="24"/>
              </w:rPr>
            </w:pPr>
          </w:p>
        </w:tc>
        <w:tc>
          <w:tcPr>
            <w:tcW w:w="7714" w:type="dxa"/>
            <w:gridSpan w:val="2"/>
          </w:tcPr>
          <w:p w14:paraId="1D723DE2" w14:textId="11901E43" w:rsidR="00832E6B" w:rsidRDefault="00832E6B" w:rsidP="007F4CA9">
            <w:pPr>
              <w:rPr>
                <w:sz w:val="24"/>
                <w:szCs w:val="24"/>
              </w:rPr>
            </w:pPr>
            <w:r>
              <w:rPr>
                <w:sz w:val="24"/>
                <w:szCs w:val="24"/>
              </w:rPr>
              <w:t>Photograph pack</w:t>
            </w:r>
            <w:r w:rsidR="00F57105">
              <w:rPr>
                <w:sz w:val="24"/>
                <w:szCs w:val="24"/>
              </w:rPr>
              <w:t xml:space="preserve"> </w:t>
            </w:r>
            <w:r w:rsidR="0065609B">
              <w:rPr>
                <w:sz w:val="24"/>
                <w:szCs w:val="24"/>
              </w:rPr>
              <w:t>(1 pack per 4-6 pupils)</w:t>
            </w:r>
          </w:p>
          <w:p w14:paraId="7C307918" w14:textId="5809DC6C" w:rsidR="00F642CF" w:rsidRDefault="007676B3" w:rsidP="007F4CA9">
            <w:pPr>
              <w:rPr>
                <w:sz w:val="24"/>
                <w:szCs w:val="24"/>
              </w:rPr>
            </w:pPr>
            <w:r>
              <w:rPr>
                <w:sz w:val="24"/>
                <w:szCs w:val="24"/>
              </w:rPr>
              <w:t xml:space="preserve">A4 </w:t>
            </w:r>
            <w:r w:rsidR="0065609B">
              <w:rPr>
                <w:sz w:val="24"/>
                <w:szCs w:val="24"/>
              </w:rPr>
              <w:t xml:space="preserve">local street </w:t>
            </w:r>
            <w:r>
              <w:rPr>
                <w:sz w:val="24"/>
                <w:szCs w:val="24"/>
              </w:rPr>
              <w:t xml:space="preserve">map </w:t>
            </w:r>
            <w:r w:rsidR="00F57105">
              <w:rPr>
                <w:sz w:val="24"/>
                <w:szCs w:val="24"/>
              </w:rPr>
              <w:t>(1 copy per</w:t>
            </w:r>
            <w:r w:rsidR="006313F3">
              <w:rPr>
                <w:sz w:val="24"/>
                <w:szCs w:val="24"/>
              </w:rPr>
              <w:t xml:space="preserve"> 2</w:t>
            </w:r>
            <w:r w:rsidR="00F57105">
              <w:rPr>
                <w:sz w:val="24"/>
                <w:szCs w:val="24"/>
              </w:rPr>
              <w:t xml:space="preserve"> pupil</w:t>
            </w:r>
            <w:r w:rsidR="006313F3">
              <w:rPr>
                <w:sz w:val="24"/>
                <w:szCs w:val="24"/>
              </w:rPr>
              <w:t>s</w:t>
            </w:r>
            <w:r w:rsidR="00F57105">
              <w:rPr>
                <w:sz w:val="24"/>
                <w:szCs w:val="24"/>
              </w:rPr>
              <w:t>)</w:t>
            </w:r>
          </w:p>
          <w:p w14:paraId="2CF5A04D" w14:textId="4F30AB3E" w:rsidR="006313F3" w:rsidRDefault="00003F0D" w:rsidP="007F4CA9">
            <w:pPr>
              <w:rPr>
                <w:sz w:val="24"/>
                <w:szCs w:val="24"/>
              </w:rPr>
            </w:pPr>
            <w:r>
              <w:rPr>
                <w:sz w:val="24"/>
                <w:szCs w:val="24"/>
              </w:rPr>
              <w:t>Large sketch map of local school neighbourhood (teacher prepares)</w:t>
            </w:r>
          </w:p>
          <w:p w14:paraId="45C9F85C" w14:textId="17D41ECE" w:rsidR="00832E6B" w:rsidRDefault="008D3FF1" w:rsidP="007F4CA9">
            <w:pPr>
              <w:rPr>
                <w:sz w:val="24"/>
                <w:szCs w:val="24"/>
              </w:rPr>
            </w:pPr>
            <w:r>
              <w:rPr>
                <w:sz w:val="24"/>
                <w:szCs w:val="24"/>
              </w:rPr>
              <w:t>Provide a</w:t>
            </w:r>
            <w:r w:rsidR="009D60FF">
              <w:rPr>
                <w:sz w:val="24"/>
                <w:szCs w:val="24"/>
              </w:rPr>
              <w:t xml:space="preserve"> sketch map </w:t>
            </w:r>
            <w:r w:rsidR="009D60FF">
              <w:rPr>
                <w:sz w:val="24"/>
                <w:szCs w:val="24"/>
              </w:rPr>
              <w:t>of local school neighbourhood</w:t>
            </w:r>
            <w:r>
              <w:rPr>
                <w:sz w:val="24"/>
                <w:szCs w:val="24"/>
              </w:rPr>
              <w:t xml:space="preserve"> or pupils draw their own map</w:t>
            </w:r>
            <w:r w:rsidR="00832E6B">
              <w:rPr>
                <w:sz w:val="24"/>
                <w:szCs w:val="24"/>
              </w:rPr>
              <w:t xml:space="preserve"> </w:t>
            </w:r>
            <w:r w:rsidR="00F57105">
              <w:rPr>
                <w:sz w:val="24"/>
                <w:szCs w:val="24"/>
              </w:rPr>
              <w:t>(1 sheet per pupil)</w:t>
            </w:r>
          </w:p>
          <w:p w14:paraId="2DF6014C" w14:textId="7BB39DD0" w:rsidR="00E05CB6" w:rsidRDefault="00E05CB6" w:rsidP="007F4CA9">
            <w:pPr>
              <w:rPr>
                <w:sz w:val="24"/>
                <w:szCs w:val="24"/>
              </w:rPr>
            </w:pPr>
            <w:r>
              <w:rPr>
                <w:sz w:val="24"/>
                <w:szCs w:val="24"/>
              </w:rPr>
              <w:t>Flip chart paper with title ‘POLLUTION SOLUTIONS’</w:t>
            </w:r>
          </w:p>
          <w:p w14:paraId="72A5A54D" w14:textId="0E2CBF6B" w:rsidR="001C2B07" w:rsidRPr="00832E6B" w:rsidRDefault="00A259E6" w:rsidP="007F4CA9">
            <w:pPr>
              <w:rPr>
                <w:sz w:val="24"/>
                <w:szCs w:val="24"/>
              </w:rPr>
            </w:pPr>
            <w:r>
              <w:rPr>
                <w:sz w:val="24"/>
                <w:szCs w:val="24"/>
              </w:rPr>
              <w:t>Homework sheet</w:t>
            </w:r>
            <w:r w:rsidR="00F57105">
              <w:rPr>
                <w:sz w:val="24"/>
                <w:szCs w:val="24"/>
              </w:rPr>
              <w:t xml:space="preserve"> (1 per pupil)</w:t>
            </w:r>
          </w:p>
        </w:tc>
      </w:tr>
      <w:tr w:rsidR="003931BB" w14:paraId="38E17B7B" w14:textId="77777777" w:rsidTr="0065609B">
        <w:trPr>
          <w:trHeight w:val="503"/>
        </w:trPr>
        <w:tc>
          <w:tcPr>
            <w:tcW w:w="1156" w:type="dxa"/>
          </w:tcPr>
          <w:p w14:paraId="7D21D145" w14:textId="77777777" w:rsidR="00FF426F" w:rsidRDefault="00FF426F">
            <w:pPr>
              <w:rPr>
                <w:b/>
                <w:sz w:val="28"/>
                <w:szCs w:val="28"/>
              </w:rPr>
            </w:pPr>
            <w:r>
              <w:rPr>
                <w:b/>
                <w:sz w:val="28"/>
                <w:szCs w:val="28"/>
              </w:rPr>
              <w:t>LESSON</w:t>
            </w:r>
          </w:p>
          <w:p w14:paraId="78517C7C" w14:textId="5261630D" w:rsidR="003931BB" w:rsidRDefault="00653577">
            <w:pPr>
              <w:rPr>
                <w:b/>
                <w:sz w:val="28"/>
                <w:szCs w:val="28"/>
              </w:rPr>
            </w:pPr>
            <w:r w:rsidRPr="00653577">
              <w:rPr>
                <w:b/>
                <w:sz w:val="28"/>
                <w:szCs w:val="28"/>
              </w:rPr>
              <w:t>TIMING</w:t>
            </w:r>
          </w:p>
          <w:p w14:paraId="7EF5276E" w14:textId="59378F6F" w:rsidR="009F0528" w:rsidRPr="00653577" w:rsidRDefault="00132EF8" w:rsidP="00132EF8">
            <w:pPr>
              <w:rPr>
                <w:b/>
                <w:sz w:val="28"/>
                <w:szCs w:val="28"/>
              </w:rPr>
            </w:pPr>
            <w:r>
              <w:rPr>
                <w:b/>
                <w:sz w:val="28"/>
                <w:szCs w:val="28"/>
              </w:rPr>
              <w:t>1 hour</w:t>
            </w:r>
          </w:p>
        </w:tc>
        <w:tc>
          <w:tcPr>
            <w:tcW w:w="1607" w:type="dxa"/>
          </w:tcPr>
          <w:p w14:paraId="1DF69E66" w14:textId="77777777" w:rsidR="003931BB" w:rsidRPr="00653577" w:rsidRDefault="00653577">
            <w:pPr>
              <w:rPr>
                <w:b/>
                <w:sz w:val="28"/>
                <w:szCs w:val="28"/>
              </w:rPr>
            </w:pPr>
            <w:r w:rsidRPr="00653577">
              <w:rPr>
                <w:b/>
                <w:sz w:val="28"/>
                <w:szCs w:val="28"/>
              </w:rPr>
              <w:t>OBJECTIVE</w:t>
            </w:r>
          </w:p>
        </w:tc>
        <w:tc>
          <w:tcPr>
            <w:tcW w:w="8289" w:type="dxa"/>
            <w:gridSpan w:val="2"/>
          </w:tcPr>
          <w:p w14:paraId="19277737" w14:textId="77777777" w:rsidR="003931BB" w:rsidRPr="00653577" w:rsidRDefault="00653577">
            <w:pPr>
              <w:rPr>
                <w:b/>
                <w:sz w:val="28"/>
                <w:szCs w:val="28"/>
              </w:rPr>
            </w:pPr>
            <w:r w:rsidRPr="00653577">
              <w:rPr>
                <w:b/>
                <w:sz w:val="28"/>
                <w:szCs w:val="28"/>
              </w:rPr>
              <w:t>ACTIVITY</w:t>
            </w:r>
          </w:p>
        </w:tc>
        <w:tc>
          <w:tcPr>
            <w:tcW w:w="3338" w:type="dxa"/>
          </w:tcPr>
          <w:p w14:paraId="1A152963" w14:textId="77777777" w:rsidR="003931BB" w:rsidRPr="00653577" w:rsidRDefault="00653577">
            <w:pPr>
              <w:rPr>
                <w:b/>
                <w:sz w:val="28"/>
                <w:szCs w:val="28"/>
              </w:rPr>
            </w:pPr>
            <w:r w:rsidRPr="00653577">
              <w:rPr>
                <w:b/>
                <w:sz w:val="28"/>
                <w:szCs w:val="28"/>
              </w:rPr>
              <w:t>RESOURCES</w:t>
            </w:r>
          </w:p>
        </w:tc>
      </w:tr>
      <w:tr w:rsidR="00CD404B" w14:paraId="6D91A0D3" w14:textId="77777777" w:rsidTr="0065609B">
        <w:trPr>
          <w:trHeight w:val="1287"/>
        </w:trPr>
        <w:tc>
          <w:tcPr>
            <w:tcW w:w="1156" w:type="dxa"/>
          </w:tcPr>
          <w:p w14:paraId="42381A32" w14:textId="15EFBB13" w:rsidR="00CD404B" w:rsidRDefault="009503EB" w:rsidP="00CD404B">
            <w:pPr>
              <w:rPr>
                <w:sz w:val="24"/>
                <w:szCs w:val="24"/>
              </w:rPr>
            </w:pPr>
            <w:r>
              <w:rPr>
                <w:sz w:val="24"/>
                <w:szCs w:val="24"/>
              </w:rPr>
              <w:t>5</w:t>
            </w:r>
            <w:r w:rsidR="00CD404B">
              <w:rPr>
                <w:sz w:val="24"/>
                <w:szCs w:val="24"/>
              </w:rPr>
              <w:t xml:space="preserve"> mins</w:t>
            </w:r>
          </w:p>
        </w:tc>
        <w:tc>
          <w:tcPr>
            <w:tcW w:w="1607" w:type="dxa"/>
          </w:tcPr>
          <w:p w14:paraId="7D51C847" w14:textId="79FD668B" w:rsidR="00CD404B" w:rsidRDefault="00CD404B" w:rsidP="00CD404B">
            <w:pPr>
              <w:rPr>
                <w:sz w:val="24"/>
                <w:szCs w:val="24"/>
              </w:rPr>
            </w:pPr>
            <w:r>
              <w:rPr>
                <w:sz w:val="24"/>
                <w:szCs w:val="24"/>
              </w:rPr>
              <w:t>Prior knowledge assessment</w:t>
            </w:r>
          </w:p>
        </w:tc>
        <w:tc>
          <w:tcPr>
            <w:tcW w:w="8289" w:type="dxa"/>
            <w:gridSpan w:val="2"/>
          </w:tcPr>
          <w:p w14:paraId="688D9D21" w14:textId="0C6C1B1B" w:rsidR="00B52795" w:rsidRPr="00B52795" w:rsidRDefault="00B52795" w:rsidP="00CD404B">
            <w:pPr>
              <w:rPr>
                <w:sz w:val="32"/>
                <w:szCs w:val="32"/>
              </w:rPr>
            </w:pPr>
            <w:r>
              <w:rPr>
                <w:sz w:val="24"/>
                <w:szCs w:val="24"/>
              </w:rPr>
              <w:t xml:space="preserve">Discuss the learning objective </w:t>
            </w:r>
            <w:r w:rsidRPr="00832E6B">
              <w:rPr>
                <w:sz w:val="24"/>
                <w:szCs w:val="24"/>
              </w:rPr>
              <w:t>– To learn about positive and negative impacts on air quality.</w:t>
            </w:r>
            <w:r>
              <w:rPr>
                <w:sz w:val="24"/>
                <w:szCs w:val="24"/>
              </w:rPr>
              <w:t xml:space="preserve">  (Discuss the meaning of the word ‘impacts’ = </w:t>
            </w:r>
            <w:r>
              <w:rPr>
                <w:i/>
                <w:iCs/>
                <w:sz w:val="24"/>
                <w:szCs w:val="24"/>
              </w:rPr>
              <w:t>effects/influence</w:t>
            </w:r>
            <w:r>
              <w:rPr>
                <w:sz w:val="24"/>
                <w:szCs w:val="24"/>
              </w:rPr>
              <w:t>)</w:t>
            </w:r>
          </w:p>
          <w:p w14:paraId="0953CC73" w14:textId="6E19F262" w:rsidR="00CD404B" w:rsidRDefault="00CD404B" w:rsidP="00CD404B">
            <w:pPr>
              <w:rPr>
                <w:sz w:val="24"/>
                <w:szCs w:val="24"/>
              </w:rPr>
            </w:pPr>
            <w:r>
              <w:rPr>
                <w:sz w:val="24"/>
                <w:szCs w:val="24"/>
              </w:rPr>
              <w:t xml:space="preserve">Discuss </w:t>
            </w:r>
            <w:r w:rsidR="00B52795">
              <w:rPr>
                <w:sz w:val="24"/>
                <w:szCs w:val="24"/>
              </w:rPr>
              <w:t xml:space="preserve">pupils’ </w:t>
            </w:r>
            <w:r>
              <w:rPr>
                <w:sz w:val="24"/>
                <w:szCs w:val="24"/>
              </w:rPr>
              <w:t>prior knowledge on air pollution/air quality.</w:t>
            </w:r>
          </w:p>
          <w:p w14:paraId="6ED70542" w14:textId="77777777" w:rsidR="00CD404B" w:rsidRPr="0042451C" w:rsidRDefault="00CD404B" w:rsidP="00CD404B">
            <w:pPr>
              <w:rPr>
                <w:i/>
                <w:sz w:val="24"/>
                <w:szCs w:val="24"/>
              </w:rPr>
            </w:pPr>
            <w:r w:rsidRPr="0042451C">
              <w:rPr>
                <w:i/>
                <w:sz w:val="24"/>
                <w:szCs w:val="24"/>
              </w:rPr>
              <w:t xml:space="preserve">Key questions: </w:t>
            </w:r>
          </w:p>
          <w:p w14:paraId="49F198A2" w14:textId="77777777" w:rsidR="00CD404B" w:rsidRPr="0042451C" w:rsidRDefault="00CD404B" w:rsidP="00CD404B">
            <w:pPr>
              <w:rPr>
                <w:i/>
                <w:sz w:val="24"/>
                <w:szCs w:val="24"/>
              </w:rPr>
            </w:pPr>
            <w:r w:rsidRPr="0042451C">
              <w:rPr>
                <w:i/>
                <w:sz w:val="24"/>
                <w:szCs w:val="24"/>
              </w:rPr>
              <w:t xml:space="preserve">What is air pollution?  </w:t>
            </w:r>
          </w:p>
          <w:p w14:paraId="547948CE" w14:textId="77777777" w:rsidR="00CD404B" w:rsidRPr="0042451C" w:rsidRDefault="00CD404B" w:rsidP="00CD404B">
            <w:pPr>
              <w:rPr>
                <w:i/>
                <w:sz w:val="24"/>
                <w:szCs w:val="24"/>
              </w:rPr>
            </w:pPr>
            <w:r w:rsidRPr="0042451C">
              <w:rPr>
                <w:i/>
                <w:sz w:val="24"/>
                <w:szCs w:val="24"/>
              </w:rPr>
              <w:t>How does it affect us?</w:t>
            </w:r>
            <w:r>
              <w:rPr>
                <w:i/>
                <w:sz w:val="24"/>
                <w:szCs w:val="24"/>
              </w:rPr>
              <w:t xml:space="preserve">  </w:t>
            </w:r>
            <w:r w:rsidRPr="0042451C">
              <w:rPr>
                <w:i/>
                <w:sz w:val="24"/>
                <w:szCs w:val="24"/>
              </w:rPr>
              <w:t>Why should we care about air quality?</w:t>
            </w:r>
          </w:p>
          <w:p w14:paraId="4BEAEB64" w14:textId="77777777" w:rsidR="00CD404B" w:rsidRDefault="00CD404B" w:rsidP="00CD404B">
            <w:pPr>
              <w:rPr>
                <w:i/>
                <w:sz w:val="24"/>
                <w:szCs w:val="24"/>
              </w:rPr>
            </w:pPr>
            <w:r w:rsidRPr="0042451C">
              <w:rPr>
                <w:i/>
                <w:sz w:val="24"/>
                <w:szCs w:val="24"/>
              </w:rPr>
              <w:t>What can be done to reduce air pollution and improve air quality?</w:t>
            </w:r>
          </w:p>
          <w:p w14:paraId="65C3C409" w14:textId="548CD3D2" w:rsidR="00340393" w:rsidRPr="009D60FF" w:rsidRDefault="009D60FF" w:rsidP="00CD404B">
            <w:pPr>
              <w:rPr>
                <w:iCs/>
                <w:sz w:val="24"/>
                <w:szCs w:val="24"/>
              </w:rPr>
            </w:pPr>
            <w:r>
              <w:rPr>
                <w:iCs/>
                <w:sz w:val="24"/>
                <w:szCs w:val="24"/>
              </w:rPr>
              <w:t>Explain what ‘air pollution’ is: (slide 2)</w:t>
            </w:r>
          </w:p>
          <w:p w14:paraId="2A1B6E82" w14:textId="77777777" w:rsidR="00340393" w:rsidRPr="00340393" w:rsidRDefault="00340393" w:rsidP="00340393">
            <w:pPr>
              <w:rPr>
                <w:iCs/>
                <w:color w:val="1F3864" w:themeColor="accent5" w:themeShade="80"/>
                <w:sz w:val="24"/>
                <w:szCs w:val="24"/>
                <w:lang w:val="en-GB"/>
              </w:rPr>
            </w:pPr>
            <w:r w:rsidRPr="00340393">
              <w:rPr>
                <w:b/>
                <w:bCs/>
                <w:iCs/>
                <w:color w:val="1F3864" w:themeColor="accent5" w:themeShade="80"/>
                <w:sz w:val="24"/>
                <w:szCs w:val="24"/>
              </w:rPr>
              <w:t xml:space="preserve">Air pollution </w:t>
            </w:r>
            <w:r w:rsidRPr="00340393">
              <w:rPr>
                <w:iCs/>
                <w:color w:val="1F3864" w:themeColor="accent5" w:themeShade="80"/>
                <w:sz w:val="24"/>
                <w:szCs w:val="24"/>
              </w:rPr>
              <w:t>is when unwanted chemicals, gases, and particles enter the air and the atmosphere causing harm to humans and animals and damaging the natural cycles of the Earth.</w:t>
            </w:r>
          </w:p>
          <w:p w14:paraId="796B28D2" w14:textId="77777777" w:rsidR="00340393" w:rsidRPr="00340393" w:rsidRDefault="00340393" w:rsidP="00340393">
            <w:pPr>
              <w:rPr>
                <w:iCs/>
                <w:color w:val="1F3864" w:themeColor="accent5" w:themeShade="80"/>
                <w:sz w:val="24"/>
                <w:szCs w:val="24"/>
                <w:lang w:val="en-GB"/>
              </w:rPr>
            </w:pPr>
            <w:r w:rsidRPr="00340393">
              <w:rPr>
                <w:iCs/>
                <w:color w:val="1F3864" w:themeColor="accent5" w:themeShade="80"/>
                <w:sz w:val="24"/>
                <w:szCs w:val="24"/>
              </w:rPr>
              <w:t xml:space="preserve">Road transport is estimated to be responsible for about </w:t>
            </w:r>
            <w:hyperlink r:id="rId8" w:history="1">
              <w:r w:rsidRPr="00340393">
                <w:rPr>
                  <w:rStyle w:val="Hyperlink"/>
                  <w:iCs/>
                  <w:color w:val="1F3864" w:themeColor="accent5" w:themeShade="80"/>
                  <w:sz w:val="24"/>
                  <w:szCs w:val="24"/>
                  <w:u w:val="none"/>
                </w:rPr>
                <w:t>50% of nitrogen oxide emissions in London.</w:t>
              </w:r>
            </w:hyperlink>
            <w:r w:rsidRPr="00340393">
              <w:rPr>
                <w:iCs/>
                <w:color w:val="1F3864" w:themeColor="accent5" w:themeShade="80"/>
                <w:sz w:val="24"/>
                <w:szCs w:val="24"/>
              </w:rPr>
              <w:t xml:space="preserve"> 30% comes from wood burning or heating.</w:t>
            </w:r>
          </w:p>
          <w:p w14:paraId="3A02B77E" w14:textId="77777777" w:rsidR="00340393" w:rsidRPr="00340393" w:rsidRDefault="00340393" w:rsidP="00CD404B">
            <w:pPr>
              <w:rPr>
                <w:iCs/>
                <w:sz w:val="24"/>
                <w:szCs w:val="24"/>
              </w:rPr>
            </w:pPr>
          </w:p>
          <w:p w14:paraId="457D3D02" w14:textId="77777777" w:rsidR="00CD404B" w:rsidRDefault="00CD404B" w:rsidP="00CD404B">
            <w:pPr>
              <w:rPr>
                <w:sz w:val="24"/>
                <w:szCs w:val="24"/>
              </w:rPr>
            </w:pPr>
          </w:p>
        </w:tc>
        <w:tc>
          <w:tcPr>
            <w:tcW w:w="3338" w:type="dxa"/>
          </w:tcPr>
          <w:p w14:paraId="34D2908F" w14:textId="17F4B181" w:rsidR="00476D89" w:rsidRDefault="00476D89" w:rsidP="00476D89">
            <w:pPr>
              <w:rPr>
                <w:sz w:val="24"/>
                <w:szCs w:val="24"/>
              </w:rPr>
            </w:pPr>
            <w:proofErr w:type="spellStart"/>
            <w:r>
              <w:rPr>
                <w:sz w:val="24"/>
                <w:szCs w:val="24"/>
              </w:rPr>
              <w:t>Powerpoint</w:t>
            </w:r>
            <w:proofErr w:type="spellEnd"/>
            <w:r>
              <w:rPr>
                <w:sz w:val="24"/>
                <w:szCs w:val="24"/>
              </w:rPr>
              <w:t xml:space="preserve"> slide 1</w:t>
            </w:r>
            <w:r w:rsidR="00340393">
              <w:rPr>
                <w:sz w:val="24"/>
                <w:szCs w:val="24"/>
              </w:rPr>
              <w:t xml:space="preserve"> - 2</w:t>
            </w:r>
          </w:p>
          <w:p w14:paraId="709A613F" w14:textId="77777777" w:rsidR="00CD404B" w:rsidRPr="0042451C" w:rsidRDefault="00CD404B" w:rsidP="00CD404B">
            <w:pPr>
              <w:rPr>
                <w:sz w:val="24"/>
                <w:szCs w:val="24"/>
              </w:rPr>
            </w:pPr>
          </w:p>
        </w:tc>
      </w:tr>
      <w:tr w:rsidR="00CD404B" w14:paraId="6EC7F7E6" w14:textId="77777777" w:rsidTr="0065609B">
        <w:trPr>
          <w:trHeight w:val="1287"/>
        </w:trPr>
        <w:tc>
          <w:tcPr>
            <w:tcW w:w="1156" w:type="dxa"/>
          </w:tcPr>
          <w:p w14:paraId="3D4AE038" w14:textId="111B9C83" w:rsidR="00CD404B" w:rsidRPr="0042451C" w:rsidRDefault="00CD404B" w:rsidP="00CD404B">
            <w:pPr>
              <w:rPr>
                <w:sz w:val="24"/>
                <w:szCs w:val="24"/>
              </w:rPr>
            </w:pPr>
            <w:r>
              <w:rPr>
                <w:sz w:val="24"/>
                <w:szCs w:val="24"/>
              </w:rPr>
              <w:lastRenderedPageBreak/>
              <w:t>10 mins</w:t>
            </w:r>
          </w:p>
        </w:tc>
        <w:tc>
          <w:tcPr>
            <w:tcW w:w="1607" w:type="dxa"/>
          </w:tcPr>
          <w:p w14:paraId="7C88A992" w14:textId="39CDCFD4" w:rsidR="00CD404B" w:rsidRPr="0042451C" w:rsidRDefault="00CD404B" w:rsidP="00CD404B">
            <w:pPr>
              <w:rPr>
                <w:sz w:val="24"/>
                <w:szCs w:val="24"/>
              </w:rPr>
            </w:pPr>
            <w:r>
              <w:rPr>
                <w:sz w:val="24"/>
                <w:szCs w:val="24"/>
              </w:rPr>
              <w:t>Identify positive and negative impacts on air quality.</w:t>
            </w:r>
          </w:p>
        </w:tc>
        <w:tc>
          <w:tcPr>
            <w:tcW w:w="8289" w:type="dxa"/>
            <w:gridSpan w:val="2"/>
          </w:tcPr>
          <w:p w14:paraId="45E6E9FD" w14:textId="77777777" w:rsidR="00CD404B" w:rsidRPr="00682E64" w:rsidRDefault="00CD404B" w:rsidP="00CD404B">
            <w:pPr>
              <w:rPr>
                <w:i/>
                <w:sz w:val="24"/>
                <w:szCs w:val="24"/>
              </w:rPr>
            </w:pPr>
            <w:r w:rsidRPr="00682E64">
              <w:rPr>
                <w:i/>
                <w:sz w:val="24"/>
                <w:szCs w:val="24"/>
              </w:rPr>
              <w:t>Discuss key questions:</w:t>
            </w:r>
          </w:p>
          <w:p w14:paraId="46AB60E2" w14:textId="77777777" w:rsidR="00CD404B" w:rsidRPr="00682E64" w:rsidRDefault="00CD404B" w:rsidP="00CD404B">
            <w:pPr>
              <w:rPr>
                <w:i/>
                <w:sz w:val="24"/>
                <w:szCs w:val="24"/>
              </w:rPr>
            </w:pPr>
            <w:r w:rsidRPr="00682E64">
              <w:rPr>
                <w:i/>
                <w:sz w:val="24"/>
                <w:szCs w:val="24"/>
              </w:rPr>
              <w:t>How does walking to school help</w:t>
            </w:r>
            <w:r>
              <w:rPr>
                <w:i/>
                <w:sz w:val="24"/>
                <w:szCs w:val="24"/>
              </w:rPr>
              <w:t xml:space="preserve"> reduce air pollution</w:t>
            </w:r>
            <w:r w:rsidRPr="00682E64">
              <w:rPr>
                <w:i/>
                <w:sz w:val="24"/>
                <w:szCs w:val="24"/>
              </w:rPr>
              <w:t>?</w:t>
            </w:r>
          </w:p>
          <w:p w14:paraId="37B08D00" w14:textId="77777777" w:rsidR="00CD404B" w:rsidRPr="00682E64" w:rsidRDefault="00CD404B" w:rsidP="00CD404B">
            <w:pPr>
              <w:rPr>
                <w:i/>
                <w:sz w:val="24"/>
                <w:szCs w:val="24"/>
              </w:rPr>
            </w:pPr>
            <w:r w:rsidRPr="00682E64">
              <w:rPr>
                <w:i/>
                <w:sz w:val="24"/>
                <w:szCs w:val="24"/>
              </w:rPr>
              <w:t>What do you see on your way to/from school?</w:t>
            </w:r>
          </w:p>
          <w:p w14:paraId="0B1E1D1C" w14:textId="77777777" w:rsidR="00CD404B" w:rsidRDefault="00CD404B" w:rsidP="00CD404B">
            <w:pPr>
              <w:rPr>
                <w:i/>
                <w:sz w:val="24"/>
                <w:szCs w:val="24"/>
              </w:rPr>
            </w:pPr>
            <w:r w:rsidRPr="00682E64">
              <w:rPr>
                <w:i/>
                <w:sz w:val="24"/>
                <w:szCs w:val="24"/>
              </w:rPr>
              <w:t>What things do you notice on your walk to school that can be ‘good for’ (positive impacts) or ‘bad for’ (negative impacts) on air quality?</w:t>
            </w:r>
          </w:p>
          <w:p w14:paraId="1D4F6210" w14:textId="77777777" w:rsidR="00CD404B" w:rsidRDefault="00CD404B" w:rsidP="00CD404B">
            <w:pPr>
              <w:rPr>
                <w:i/>
                <w:sz w:val="24"/>
                <w:szCs w:val="24"/>
              </w:rPr>
            </w:pPr>
          </w:p>
          <w:p w14:paraId="0971BDB5" w14:textId="5E7D3F97" w:rsidR="00CD404B" w:rsidRDefault="00837D34" w:rsidP="00CD404B">
            <w:pPr>
              <w:rPr>
                <w:sz w:val="24"/>
                <w:szCs w:val="24"/>
              </w:rPr>
            </w:pPr>
            <w:r>
              <w:rPr>
                <w:sz w:val="24"/>
                <w:szCs w:val="24"/>
              </w:rPr>
              <w:t xml:space="preserve">ACTIVITY </w:t>
            </w:r>
            <w:r w:rsidR="00CD404B">
              <w:rPr>
                <w:sz w:val="24"/>
                <w:szCs w:val="24"/>
              </w:rPr>
              <w:t>1:</w:t>
            </w:r>
          </w:p>
          <w:p w14:paraId="6B877D93" w14:textId="74BCADE4" w:rsidR="00CD404B" w:rsidRDefault="00CD404B" w:rsidP="00CD404B">
            <w:pPr>
              <w:rPr>
                <w:sz w:val="24"/>
                <w:szCs w:val="24"/>
              </w:rPr>
            </w:pPr>
            <w:r>
              <w:rPr>
                <w:sz w:val="24"/>
                <w:szCs w:val="24"/>
              </w:rPr>
              <w:t xml:space="preserve">Hand out a photo pack to each table.  Pupils discuss and identify what are positive or negative impacts on air quality, </w:t>
            </w:r>
            <w:r w:rsidR="009D60FF">
              <w:rPr>
                <w:sz w:val="24"/>
                <w:szCs w:val="24"/>
              </w:rPr>
              <w:t>i.e.,</w:t>
            </w:r>
            <w:r>
              <w:rPr>
                <w:sz w:val="24"/>
                <w:szCs w:val="24"/>
              </w:rPr>
              <w:t xml:space="preserve"> bio-diversity (trees, plants, birds, insects)</w:t>
            </w:r>
            <w:r w:rsidR="0065609B">
              <w:rPr>
                <w:sz w:val="24"/>
                <w:szCs w:val="24"/>
              </w:rPr>
              <w:t>,</w:t>
            </w:r>
            <w:r>
              <w:rPr>
                <w:sz w:val="24"/>
                <w:szCs w:val="24"/>
              </w:rPr>
              <w:t xml:space="preserve"> idling cars, transport, cycle lanes, bicycles, paved front gardens, speed limit regulations, low emission zones, school streets, parking, electric car charging points, solar panels, electric</w:t>
            </w:r>
            <w:r w:rsidR="0065609B">
              <w:rPr>
                <w:sz w:val="24"/>
                <w:szCs w:val="24"/>
              </w:rPr>
              <w:t xml:space="preserve"> car/</w:t>
            </w:r>
            <w:r>
              <w:rPr>
                <w:sz w:val="24"/>
                <w:szCs w:val="24"/>
              </w:rPr>
              <w:t xml:space="preserve">bike/scooter, etc. </w:t>
            </w:r>
          </w:p>
          <w:p w14:paraId="47E972C7" w14:textId="0D00A02F" w:rsidR="00CD404B" w:rsidRDefault="00CD404B" w:rsidP="00CD404B">
            <w:pPr>
              <w:rPr>
                <w:sz w:val="24"/>
                <w:szCs w:val="24"/>
              </w:rPr>
            </w:pPr>
            <w:r>
              <w:rPr>
                <w:sz w:val="24"/>
                <w:szCs w:val="24"/>
              </w:rPr>
              <w:t>Put them in separate piles for positive or negative impacts.</w:t>
            </w:r>
          </w:p>
          <w:p w14:paraId="64CC61A1" w14:textId="77777777" w:rsidR="00837D34" w:rsidRDefault="00837D34" w:rsidP="00CD404B">
            <w:pPr>
              <w:rPr>
                <w:sz w:val="24"/>
                <w:szCs w:val="24"/>
              </w:rPr>
            </w:pPr>
          </w:p>
          <w:p w14:paraId="4FEBA5C6" w14:textId="02A19DC7" w:rsidR="00837D34" w:rsidRPr="0065609B" w:rsidRDefault="00476D89" w:rsidP="0065609B">
            <w:pPr>
              <w:rPr>
                <w:sz w:val="24"/>
                <w:szCs w:val="24"/>
              </w:rPr>
            </w:pPr>
            <w:r>
              <w:rPr>
                <w:sz w:val="24"/>
                <w:szCs w:val="24"/>
              </w:rPr>
              <w:t>Discuss</w:t>
            </w:r>
            <w:r w:rsidR="0065609B">
              <w:rPr>
                <w:sz w:val="24"/>
                <w:szCs w:val="24"/>
              </w:rPr>
              <w:t xml:space="preserve"> pupil</w:t>
            </w:r>
            <w:r w:rsidR="00837D34">
              <w:rPr>
                <w:sz w:val="24"/>
                <w:szCs w:val="24"/>
              </w:rPr>
              <w:t>s’</w:t>
            </w:r>
            <w:r w:rsidR="0065609B">
              <w:rPr>
                <w:sz w:val="24"/>
                <w:szCs w:val="24"/>
              </w:rPr>
              <w:t xml:space="preserve"> findings.</w:t>
            </w:r>
          </w:p>
        </w:tc>
        <w:tc>
          <w:tcPr>
            <w:tcW w:w="3338" w:type="dxa"/>
          </w:tcPr>
          <w:p w14:paraId="384C765E" w14:textId="3C79539D" w:rsidR="00CD404B" w:rsidRDefault="00CD404B" w:rsidP="00CD404B">
            <w:pPr>
              <w:rPr>
                <w:sz w:val="24"/>
                <w:szCs w:val="24"/>
              </w:rPr>
            </w:pPr>
            <w:proofErr w:type="spellStart"/>
            <w:r>
              <w:rPr>
                <w:sz w:val="24"/>
                <w:szCs w:val="24"/>
              </w:rPr>
              <w:t>Powerpoint</w:t>
            </w:r>
            <w:proofErr w:type="spellEnd"/>
            <w:r>
              <w:rPr>
                <w:sz w:val="24"/>
                <w:szCs w:val="24"/>
              </w:rPr>
              <w:t xml:space="preserve"> slide </w:t>
            </w:r>
            <w:r w:rsidR="00340393">
              <w:rPr>
                <w:sz w:val="24"/>
                <w:szCs w:val="24"/>
              </w:rPr>
              <w:t>3</w:t>
            </w:r>
          </w:p>
          <w:p w14:paraId="6865CEE2" w14:textId="7E633DC9" w:rsidR="00CD404B" w:rsidRDefault="00CD404B" w:rsidP="00CD404B">
            <w:pPr>
              <w:rPr>
                <w:sz w:val="24"/>
                <w:szCs w:val="24"/>
              </w:rPr>
            </w:pPr>
            <w:r>
              <w:rPr>
                <w:sz w:val="24"/>
                <w:szCs w:val="24"/>
              </w:rPr>
              <w:t>Photograph packs</w:t>
            </w:r>
            <w:r w:rsidR="009D60FF">
              <w:rPr>
                <w:sz w:val="24"/>
                <w:szCs w:val="24"/>
              </w:rPr>
              <w:t xml:space="preserve"> </w:t>
            </w:r>
            <w:r w:rsidR="009D60FF">
              <w:rPr>
                <w:sz w:val="24"/>
                <w:szCs w:val="24"/>
              </w:rPr>
              <w:t>(1 pack per 4-6 pupils)</w:t>
            </w:r>
          </w:p>
          <w:p w14:paraId="107EE29A" w14:textId="6A397F8A" w:rsidR="00CD404B" w:rsidRPr="0042451C" w:rsidRDefault="00CD404B" w:rsidP="00CD404B">
            <w:pPr>
              <w:rPr>
                <w:sz w:val="24"/>
                <w:szCs w:val="24"/>
              </w:rPr>
            </w:pPr>
          </w:p>
        </w:tc>
      </w:tr>
      <w:tr w:rsidR="00CC5FE5" w14:paraId="37C9FE54" w14:textId="77777777" w:rsidTr="0065609B">
        <w:trPr>
          <w:trHeight w:val="1215"/>
        </w:trPr>
        <w:tc>
          <w:tcPr>
            <w:tcW w:w="1156" w:type="dxa"/>
          </w:tcPr>
          <w:p w14:paraId="087E171D" w14:textId="5DB451B7" w:rsidR="00CC5FE5" w:rsidRPr="0042451C" w:rsidRDefault="008C6B90" w:rsidP="00CC5FE5">
            <w:pPr>
              <w:rPr>
                <w:sz w:val="24"/>
                <w:szCs w:val="24"/>
              </w:rPr>
            </w:pPr>
            <w:r>
              <w:rPr>
                <w:sz w:val="24"/>
                <w:szCs w:val="24"/>
              </w:rPr>
              <w:t>10 mins</w:t>
            </w:r>
          </w:p>
        </w:tc>
        <w:tc>
          <w:tcPr>
            <w:tcW w:w="1607" w:type="dxa"/>
          </w:tcPr>
          <w:p w14:paraId="68495E04" w14:textId="368540BB" w:rsidR="00CC5FE5" w:rsidRPr="0042451C" w:rsidRDefault="00CC5FE5" w:rsidP="00794AD1">
            <w:pPr>
              <w:rPr>
                <w:sz w:val="24"/>
                <w:szCs w:val="24"/>
              </w:rPr>
            </w:pPr>
          </w:p>
        </w:tc>
        <w:tc>
          <w:tcPr>
            <w:tcW w:w="8289" w:type="dxa"/>
            <w:gridSpan w:val="2"/>
          </w:tcPr>
          <w:p w14:paraId="0ABFB87C" w14:textId="06AA882F" w:rsidR="0044036F" w:rsidRDefault="00FD6B1E" w:rsidP="00794AD1">
            <w:pPr>
              <w:rPr>
                <w:sz w:val="24"/>
                <w:szCs w:val="24"/>
              </w:rPr>
            </w:pPr>
            <w:r>
              <w:rPr>
                <w:sz w:val="24"/>
                <w:szCs w:val="24"/>
              </w:rPr>
              <w:t>ACTIVITY 2:</w:t>
            </w:r>
          </w:p>
          <w:p w14:paraId="57373922" w14:textId="6CF6DF79" w:rsidR="00FD6B1E" w:rsidRDefault="00FD6B1E" w:rsidP="00794AD1">
            <w:pPr>
              <w:rPr>
                <w:sz w:val="24"/>
                <w:szCs w:val="24"/>
              </w:rPr>
            </w:pPr>
            <w:r>
              <w:rPr>
                <w:sz w:val="24"/>
                <w:szCs w:val="24"/>
              </w:rPr>
              <w:t xml:space="preserve">Explain that </w:t>
            </w:r>
            <w:r w:rsidR="0065609B">
              <w:rPr>
                <w:sz w:val="24"/>
                <w:szCs w:val="24"/>
              </w:rPr>
              <w:t>pupils will be</w:t>
            </w:r>
            <w:r>
              <w:rPr>
                <w:sz w:val="24"/>
                <w:szCs w:val="24"/>
              </w:rPr>
              <w:t xml:space="preserve"> studying maps to pinpoint negatives and positives of air quality locally.</w:t>
            </w:r>
          </w:p>
          <w:p w14:paraId="3E606A7A" w14:textId="32680D2F" w:rsidR="00E259C4" w:rsidRDefault="000678AA" w:rsidP="00794AD1">
            <w:pPr>
              <w:rPr>
                <w:sz w:val="24"/>
                <w:szCs w:val="24"/>
              </w:rPr>
            </w:pPr>
            <w:r>
              <w:rPr>
                <w:sz w:val="24"/>
                <w:szCs w:val="24"/>
              </w:rPr>
              <w:t>Display</w:t>
            </w:r>
            <w:r w:rsidR="0065609B">
              <w:rPr>
                <w:sz w:val="24"/>
                <w:szCs w:val="24"/>
              </w:rPr>
              <w:t xml:space="preserve"> the</w:t>
            </w:r>
            <w:r>
              <w:rPr>
                <w:sz w:val="24"/>
                <w:szCs w:val="24"/>
              </w:rPr>
              <w:t xml:space="preserve"> </w:t>
            </w:r>
            <w:r w:rsidR="00FD6B1E">
              <w:rPr>
                <w:sz w:val="24"/>
                <w:szCs w:val="24"/>
              </w:rPr>
              <w:t xml:space="preserve">London </w:t>
            </w:r>
            <w:r>
              <w:rPr>
                <w:sz w:val="24"/>
                <w:szCs w:val="24"/>
              </w:rPr>
              <w:t>street map.</w:t>
            </w:r>
            <w:r w:rsidR="00B53A70">
              <w:rPr>
                <w:sz w:val="24"/>
                <w:szCs w:val="24"/>
              </w:rPr>
              <w:t xml:space="preserve">  </w:t>
            </w:r>
          </w:p>
          <w:p w14:paraId="02FD67DA" w14:textId="295274CC" w:rsidR="00FD6B1E" w:rsidRPr="00FD6B1E" w:rsidRDefault="00FD6B1E" w:rsidP="00794AD1">
            <w:pPr>
              <w:rPr>
                <w:i/>
                <w:sz w:val="24"/>
                <w:szCs w:val="24"/>
              </w:rPr>
            </w:pPr>
            <w:r w:rsidRPr="00FD6B1E">
              <w:rPr>
                <w:i/>
                <w:sz w:val="24"/>
                <w:szCs w:val="24"/>
              </w:rPr>
              <w:t>Questions:</w:t>
            </w:r>
          </w:p>
          <w:p w14:paraId="23961F0C" w14:textId="77777777" w:rsidR="00FD6B1E" w:rsidRPr="00FD6B1E" w:rsidRDefault="00FD6B1E" w:rsidP="00FD6B1E">
            <w:pPr>
              <w:rPr>
                <w:i/>
                <w:sz w:val="24"/>
                <w:szCs w:val="24"/>
                <w:lang w:val="en-GB"/>
              </w:rPr>
            </w:pPr>
            <w:r w:rsidRPr="00FD6B1E">
              <w:rPr>
                <w:i/>
                <w:sz w:val="24"/>
                <w:szCs w:val="24"/>
              </w:rPr>
              <w:t>Which areas do you think might have poor air quality? Which areas do you think have better air quality? Where can you see a park?</w:t>
            </w:r>
          </w:p>
          <w:p w14:paraId="5B577C8A" w14:textId="2D1A655F" w:rsidR="00FD6B1E" w:rsidRDefault="00FD6B1E" w:rsidP="00794AD1">
            <w:pPr>
              <w:rPr>
                <w:sz w:val="24"/>
                <w:szCs w:val="24"/>
              </w:rPr>
            </w:pPr>
          </w:p>
          <w:p w14:paraId="68AFA721" w14:textId="452A0CBA" w:rsidR="008D1B5B" w:rsidRDefault="008D1B5B" w:rsidP="00794AD1">
            <w:pPr>
              <w:rPr>
                <w:sz w:val="24"/>
                <w:szCs w:val="24"/>
              </w:rPr>
            </w:pPr>
            <w:r>
              <w:rPr>
                <w:sz w:val="24"/>
                <w:szCs w:val="24"/>
              </w:rPr>
              <w:t>Display</w:t>
            </w:r>
            <w:r w:rsidR="0065609B">
              <w:rPr>
                <w:sz w:val="24"/>
                <w:szCs w:val="24"/>
              </w:rPr>
              <w:t xml:space="preserve"> your</w:t>
            </w:r>
            <w:r>
              <w:rPr>
                <w:sz w:val="24"/>
                <w:szCs w:val="24"/>
              </w:rPr>
              <w:t xml:space="preserve"> local street map</w:t>
            </w:r>
            <w:r w:rsidR="00FD2326">
              <w:rPr>
                <w:sz w:val="24"/>
                <w:szCs w:val="24"/>
              </w:rPr>
              <w:t xml:space="preserve"> (or the map provided on slide 4).</w:t>
            </w:r>
          </w:p>
          <w:p w14:paraId="2C3F2E5F" w14:textId="77777777" w:rsidR="00FD6B1E" w:rsidRPr="00FD6B1E" w:rsidRDefault="00FD6B1E" w:rsidP="00FD6B1E">
            <w:pPr>
              <w:rPr>
                <w:i/>
                <w:sz w:val="24"/>
                <w:szCs w:val="24"/>
                <w:lang w:val="en-GB"/>
              </w:rPr>
            </w:pPr>
            <w:r w:rsidRPr="00FD6B1E">
              <w:rPr>
                <w:i/>
                <w:sz w:val="24"/>
                <w:szCs w:val="24"/>
              </w:rPr>
              <w:t xml:space="preserve">Do you recognize any of these places? </w:t>
            </w:r>
          </w:p>
          <w:p w14:paraId="50BD1EB6" w14:textId="0D2E7F7D" w:rsidR="003734BA" w:rsidRPr="009D60FF" w:rsidRDefault="00FD6B1E" w:rsidP="00794AD1">
            <w:pPr>
              <w:rPr>
                <w:i/>
                <w:sz w:val="24"/>
                <w:szCs w:val="24"/>
                <w:lang w:val="en-GB"/>
              </w:rPr>
            </w:pPr>
            <w:r w:rsidRPr="00FD6B1E">
              <w:rPr>
                <w:i/>
                <w:sz w:val="24"/>
                <w:szCs w:val="24"/>
              </w:rPr>
              <w:t xml:space="preserve">Which roads do you think are busy? Which roads do you think are less busy? Where </w:t>
            </w:r>
            <w:r w:rsidR="00837D34">
              <w:rPr>
                <w:i/>
                <w:sz w:val="24"/>
                <w:szCs w:val="24"/>
              </w:rPr>
              <w:t>do you think there will be more pollution?</w:t>
            </w:r>
          </w:p>
          <w:p w14:paraId="084893F8" w14:textId="58A9816E" w:rsidR="003734BA" w:rsidRDefault="003734BA" w:rsidP="003734BA">
            <w:pPr>
              <w:rPr>
                <w:sz w:val="24"/>
                <w:szCs w:val="24"/>
                <w:lang w:val="en-GB"/>
              </w:rPr>
            </w:pPr>
            <w:r>
              <w:rPr>
                <w:sz w:val="24"/>
                <w:szCs w:val="24"/>
                <w:lang w:val="en-GB"/>
              </w:rPr>
              <w:t>Display photos of things around the local school area.</w:t>
            </w:r>
          </w:p>
          <w:p w14:paraId="25CA48AF" w14:textId="5C531F3D" w:rsidR="00F642CF" w:rsidRDefault="003734BA" w:rsidP="003734BA">
            <w:pPr>
              <w:rPr>
                <w:sz w:val="24"/>
                <w:szCs w:val="24"/>
                <w:lang w:val="en-GB"/>
              </w:rPr>
            </w:pPr>
            <w:r>
              <w:rPr>
                <w:sz w:val="24"/>
                <w:szCs w:val="24"/>
                <w:lang w:val="en-GB"/>
              </w:rPr>
              <w:t>W</w:t>
            </w:r>
            <w:r w:rsidRPr="003734BA">
              <w:rPr>
                <w:sz w:val="24"/>
                <w:szCs w:val="24"/>
                <w:lang w:val="en-GB"/>
              </w:rPr>
              <w:t xml:space="preserve">hat things do you notice around your school? </w:t>
            </w:r>
          </w:p>
          <w:p w14:paraId="36043D9B" w14:textId="0A19AB4D" w:rsidR="00F642CF" w:rsidRDefault="00F642CF" w:rsidP="003734BA">
            <w:pPr>
              <w:rPr>
                <w:sz w:val="24"/>
                <w:szCs w:val="24"/>
                <w:lang w:val="en-GB"/>
              </w:rPr>
            </w:pPr>
            <w:r>
              <w:rPr>
                <w:sz w:val="24"/>
                <w:szCs w:val="24"/>
                <w:lang w:val="en-GB"/>
              </w:rPr>
              <w:t>Here are some examples from the Finsbury Park neighbourhood:</w:t>
            </w:r>
          </w:p>
          <w:p w14:paraId="0437E43E" w14:textId="55B4817A" w:rsidR="00F642CF" w:rsidRPr="00F642CF" w:rsidRDefault="00F642CF" w:rsidP="00F642CF">
            <w:pPr>
              <w:pStyle w:val="ListParagraph"/>
              <w:numPr>
                <w:ilvl w:val="0"/>
                <w:numId w:val="3"/>
              </w:numPr>
              <w:rPr>
                <w:sz w:val="24"/>
                <w:szCs w:val="24"/>
                <w:lang w:val="en-GB"/>
              </w:rPr>
            </w:pPr>
            <w:r>
              <w:rPr>
                <w:sz w:val="24"/>
                <w:szCs w:val="24"/>
                <w:lang w:val="en-GB"/>
              </w:rPr>
              <w:t>Gillespie Park</w:t>
            </w:r>
          </w:p>
          <w:p w14:paraId="52B574AF" w14:textId="34036E0C" w:rsidR="003734BA" w:rsidRPr="009D60FF" w:rsidRDefault="003734BA" w:rsidP="009D60FF">
            <w:pPr>
              <w:pStyle w:val="ListParagraph"/>
              <w:numPr>
                <w:ilvl w:val="0"/>
                <w:numId w:val="3"/>
              </w:numPr>
              <w:spacing w:after="160" w:line="259" w:lineRule="auto"/>
              <w:rPr>
                <w:lang w:val="en-GB"/>
              </w:rPr>
            </w:pPr>
            <w:r w:rsidRPr="00F642CF">
              <w:rPr>
                <w:sz w:val="24"/>
                <w:szCs w:val="24"/>
              </w:rPr>
              <w:t xml:space="preserve">a </w:t>
            </w:r>
            <w:r w:rsidR="007676B3" w:rsidRPr="00F642CF">
              <w:rPr>
                <w:sz w:val="24"/>
                <w:szCs w:val="24"/>
              </w:rPr>
              <w:t>Japanese loquat tree</w:t>
            </w:r>
            <w:r w:rsidR="00F642CF" w:rsidRPr="00F642CF">
              <w:rPr>
                <w:sz w:val="24"/>
                <w:szCs w:val="24"/>
              </w:rPr>
              <w:t xml:space="preserve"> </w:t>
            </w:r>
            <w:r w:rsidR="007676B3" w:rsidRPr="00F642CF">
              <w:rPr>
                <w:sz w:val="24"/>
                <w:szCs w:val="24"/>
              </w:rPr>
              <w:t>- there are only 31</w:t>
            </w:r>
            <w:r w:rsidRPr="00F642CF">
              <w:rPr>
                <w:sz w:val="24"/>
                <w:szCs w:val="24"/>
              </w:rPr>
              <w:t xml:space="preserve"> of them in streets in London</w:t>
            </w:r>
            <w:r w:rsidR="009D60FF">
              <w:rPr>
                <w:sz w:val="24"/>
                <w:szCs w:val="24"/>
              </w:rPr>
              <w:t xml:space="preserve"> </w:t>
            </w:r>
            <w:r w:rsidR="009D60FF" w:rsidRPr="009D60FF">
              <w:rPr>
                <w:lang w:val="en-GB"/>
              </w:rPr>
              <w:t>and they help to purify (clean) the air.</w:t>
            </w:r>
          </w:p>
          <w:p w14:paraId="61A8BF47" w14:textId="0077DE31" w:rsidR="006E7612" w:rsidRPr="00003F0D" w:rsidRDefault="003734BA" w:rsidP="008C6B90">
            <w:pPr>
              <w:pStyle w:val="ListParagraph"/>
              <w:numPr>
                <w:ilvl w:val="0"/>
                <w:numId w:val="3"/>
              </w:numPr>
              <w:rPr>
                <w:sz w:val="24"/>
                <w:szCs w:val="24"/>
                <w:lang w:val="en-GB"/>
              </w:rPr>
            </w:pPr>
            <w:r w:rsidRPr="00F642CF">
              <w:rPr>
                <w:sz w:val="24"/>
                <w:szCs w:val="24"/>
                <w:lang w:val="en-GB"/>
              </w:rPr>
              <w:t xml:space="preserve">Wetlands </w:t>
            </w:r>
            <w:r w:rsidRPr="00F642CF">
              <w:rPr>
                <w:sz w:val="24"/>
                <w:szCs w:val="24"/>
              </w:rPr>
              <w:t xml:space="preserve">- </w:t>
            </w:r>
            <w:r w:rsidR="00F642CF">
              <w:rPr>
                <w:sz w:val="24"/>
                <w:szCs w:val="24"/>
              </w:rPr>
              <w:t>w</w:t>
            </w:r>
            <w:r w:rsidRPr="00F642CF">
              <w:rPr>
                <w:sz w:val="24"/>
                <w:szCs w:val="24"/>
              </w:rPr>
              <w:t>etlands can act as natural flood defences and 'carbon sinks', removing carbon dioxide from the atmosphere and storing it away.</w:t>
            </w:r>
          </w:p>
        </w:tc>
        <w:tc>
          <w:tcPr>
            <w:tcW w:w="3338" w:type="dxa"/>
          </w:tcPr>
          <w:p w14:paraId="7704CF35" w14:textId="56FADBE2" w:rsidR="00FD6B1E" w:rsidRDefault="00476D89" w:rsidP="00FD6B1E">
            <w:pPr>
              <w:rPr>
                <w:sz w:val="24"/>
                <w:szCs w:val="24"/>
              </w:rPr>
            </w:pPr>
            <w:proofErr w:type="spellStart"/>
            <w:r>
              <w:rPr>
                <w:sz w:val="24"/>
                <w:szCs w:val="24"/>
              </w:rPr>
              <w:t>Powerpoint</w:t>
            </w:r>
            <w:proofErr w:type="spellEnd"/>
            <w:r>
              <w:rPr>
                <w:sz w:val="24"/>
                <w:szCs w:val="24"/>
              </w:rPr>
              <w:t xml:space="preserve"> slide</w:t>
            </w:r>
            <w:r w:rsidR="00FD6B1E">
              <w:rPr>
                <w:sz w:val="24"/>
                <w:szCs w:val="24"/>
              </w:rPr>
              <w:t xml:space="preserve"> </w:t>
            </w:r>
            <w:r w:rsidR="00340393">
              <w:rPr>
                <w:sz w:val="24"/>
                <w:szCs w:val="24"/>
              </w:rPr>
              <w:t>4</w:t>
            </w:r>
          </w:p>
          <w:p w14:paraId="7BD2C71C" w14:textId="5408B439" w:rsidR="00FD6B1E" w:rsidRDefault="00FD6B1E" w:rsidP="00FD6B1E">
            <w:pPr>
              <w:rPr>
                <w:sz w:val="24"/>
                <w:szCs w:val="24"/>
              </w:rPr>
            </w:pPr>
          </w:p>
          <w:p w14:paraId="73483C07" w14:textId="3533CEEE" w:rsidR="00FD6B1E" w:rsidRDefault="00FD6B1E" w:rsidP="00FD6B1E">
            <w:pPr>
              <w:rPr>
                <w:sz w:val="24"/>
                <w:szCs w:val="24"/>
              </w:rPr>
            </w:pPr>
          </w:p>
          <w:p w14:paraId="1F965A01" w14:textId="66078E29" w:rsidR="00FD6B1E" w:rsidRDefault="00FD6B1E" w:rsidP="00FD6B1E">
            <w:pPr>
              <w:rPr>
                <w:sz w:val="24"/>
                <w:szCs w:val="24"/>
              </w:rPr>
            </w:pPr>
          </w:p>
          <w:p w14:paraId="4AE5A4C5" w14:textId="66EEE64A" w:rsidR="00FD6B1E" w:rsidRDefault="00FD6B1E" w:rsidP="00FD6B1E">
            <w:pPr>
              <w:rPr>
                <w:sz w:val="24"/>
                <w:szCs w:val="24"/>
              </w:rPr>
            </w:pPr>
          </w:p>
          <w:p w14:paraId="7605A515" w14:textId="519B0EAA" w:rsidR="00FD6B1E" w:rsidRDefault="00FD6B1E" w:rsidP="00FD6B1E">
            <w:pPr>
              <w:rPr>
                <w:sz w:val="24"/>
                <w:szCs w:val="24"/>
              </w:rPr>
            </w:pPr>
          </w:p>
          <w:p w14:paraId="448E694C" w14:textId="266A64C6" w:rsidR="00FD6B1E" w:rsidRDefault="00FD6B1E" w:rsidP="00FD6B1E">
            <w:pPr>
              <w:rPr>
                <w:sz w:val="24"/>
                <w:szCs w:val="24"/>
              </w:rPr>
            </w:pPr>
          </w:p>
          <w:p w14:paraId="5AA8C370" w14:textId="175E92C8" w:rsidR="00FD6B1E" w:rsidRDefault="00FD6B1E" w:rsidP="00FD6B1E">
            <w:pPr>
              <w:rPr>
                <w:sz w:val="24"/>
                <w:szCs w:val="24"/>
              </w:rPr>
            </w:pPr>
          </w:p>
          <w:p w14:paraId="2231B622" w14:textId="50BE5D47" w:rsidR="00FD6B1E" w:rsidRDefault="00FD6B1E" w:rsidP="00FD6B1E">
            <w:pPr>
              <w:rPr>
                <w:sz w:val="24"/>
                <w:szCs w:val="24"/>
              </w:rPr>
            </w:pPr>
            <w:proofErr w:type="spellStart"/>
            <w:r>
              <w:rPr>
                <w:sz w:val="24"/>
                <w:szCs w:val="24"/>
              </w:rPr>
              <w:t>Powerpoint</w:t>
            </w:r>
            <w:proofErr w:type="spellEnd"/>
            <w:r>
              <w:rPr>
                <w:sz w:val="24"/>
                <w:szCs w:val="24"/>
              </w:rPr>
              <w:t xml:space="preserve"> slide </w:t>
            </w:r>
            <w:r w:rsidR="00340393">
              <w:rPr>
                <w:sz w:val="24"/>
                <w:szCs w:val="24"/>
              </w:rPr>
              <w:t>5</w:t>
            </w:r>
          </w:p>
          <w:p w14:paraId="25A05C5D" w14:textId="14041D0D" w:rsidR="008D1B5B" w:rsidRDefault="008D1B5B" w:rsidP="00FD6B1E">
            <w:pPr>
              <w:rPr>
                <w:sz w:val="24"/>
                <w:szCs w:val="24"/>
              </w:rPr>
            </w:pPr>
          </w:p>
          <w:p w14:paraId="7CDB3736" w14:textId="00E21B5E" w:rsidR="008D1B5B" w:rsidRDefault="008D1B5B" w:rsidP="00FD6B1E">
            <w:pPr>
              <w:rPr>
                <w:sz w:val="24"/>
                <w:szCs w:val="24"/>
              </w:rPr>
            </w:pPr>
          </w:p>
          <w:p w14:paraId="7D40854A" w14:textId="2F46652A" w:rsidR="008D1B5B" w:rsidRDefault="008D1B5B" w:rsidP="00FD6B1E">
            <w:pPr>
              <w:rPr>
                <w:sz w:val="24"/>
                <w:szCs w:val="24"/>
              </w:rPr>
            </w:pPr>
          </w:p>
          <w:p w14:paraId="3AA3D63F" w14:textId="3A5F0E7F" w:rsidR="008D1B5B" w:rsidRDefault="008D1B5B" w:rsidP="00FD6B1E">
            <w:pPr>
              <w:rPr>
                <w:sz w:val="24"/>
                <w:szCs w:val="24"/>
              </w:rPr>
            </w:pPr>
          </w:p>
          <w:p w14:paraId="201BD700" w14:textId="44FC2843" w:rsidR="008D1B5B" w:rsidRDefault="008D1B5B" w:rsidP="00FD6B1E">
            <w:pPr>
              <w:rPr>
                <w:sz w:val="24"/>
                <w:szCs w:val="24"/>
              </w:rPr>
            </w:pPr>
            <w:proofErr w:type="spellStart"/>
            <w:r>
              <w:rPr>
                <w:sz w:val="24"/>
                <w:szCs w:val="24"/>
              </w:rPr>
              <w:t>Powerpoint</w:t>
            </w:r>
            <w:proofErr w:type="spellEnd"/>
            <w:r>
              <w:rPr>
                <w:sz w:val="24"/>
                <w:szCs w:val="24"/>
              </w:rPr>
              <w:t xml:space="preserve"> slide </w:t>
            </w:r>
            <w:r w:rsidR="00340393">
              <w:rPr>
                <w:sz w:val="24"/>
                <w:szCs w:val="24"/>
              </w:rPr>
              <w:t>6</w:t>
            </w:r>
          </w:p>
          <w:p w14:paraId="57C64475" w14:textId="6C3D1FA2" w:rsidR="003734BA" w:rsidRDefault="003734BA" w:rsidP="00FD6B1E">
            <w:pPr>
              <w:rPr>
                <w:sz w:val="24"/>
                <w:szCs w:val="24"/>
              </w:rPr>
            </w:pPr>
          </w:p>
          <w:p w14:paraId="7FF36F9A" w14:textId="390D5A8F" w:rsidR="003734BA" w:rsidRDefault="003734BA" w:rsidP="00FD6B1E">
            <w:pPr>
              <w:rPr>
                <w:sz w:val="24"/>
                <w:szCs w:val="24"/>
              </w:rPr>
            </w:pPr>
          </w:p>
          <w:p w14:paraId="50580447" w14:textId="5BA8F9F3" w:rsidR="003734BA" w:rsidRDefault="003734BA" w:rsidP="00FD6B1E">
            <w:pPr>
              <w:rPr>
                <w:sz w:val="24"/>
                <w:szCs w:val="24"/>
              </w:rPr>
            </w:pPr>
          </w:p>
          <w:p w14:paraId="7E7EE8C5" w14:textId="65B4D602" w:rsidR="00324C15" w:rsidRDefault="00324C15" w:rsidP="00FD6B1E">
            <w:pPr>
              <w:rPr>
                <w:sz w:val="24"/>
                <w:szCs w:val="24"/>
              </w:rPr>
            </w:pPr>
          </w:p>
          <w:p w14:paraId="21BF025A" w14:textId="4A2420CF" w:rsidR="006648FA" w:rsidRPr="0042451C" w:rsidRDefault="006648FA" w:rsidP="006E7612">
            <w:pPr>
              <w:rPr>
                <w:sz w:val="24"/>
                <w:szCs w:val="24"/>
              </w:rPr>
            </w:pPr>
          </w:p>
        </w:tc>
      </w:tr>
      <w:tr w:rsidR="008C6B90" w14:paraId="5523263E" w14:textId="77777777" w:rsidTr="0065609B">
        <w:trPr>
          <w:trHeight w:val="1215"/>
        </w:trPr>
        <w:tc>
          <w:tcPr>
            <w:tcW w:w="1156" w:type="dxa"/>
          </w:tcPr>
          <w:p w14:paraId="0EF3FC6C" w14:textId="1EFB0058" w:rsidR="008C6B90" w:rsidRDefault="009503EB" w:rsidP="00CC5FE5">
            <w:pPr>
              <w:rPr>
                <w:sz w:val="24"/>
                <w:szCs w:val="24"/>
              </w:rPr>
            </w:pPr>
            <w:r>
              <w:rPr>
                <w:sz w:val="24"/>
                <w:szCs w:val="24"/>
              </w:rPr>
              <w:t>25</w:t>
            </w:r>
            <w:r w:rsidR="008C6B90">
              <w:rPr>
                <w:sz w:val="24"/>
                <w:szCs w:val="24"/>
              </w:rPr>
              <w:t xml:space="preserve"> mins</w:t>
            </w:r>
          </w:p>
        </w:tc>
        <w:tc>
          <w:tcPr>
            <w:tcW w:w="1607" w:type="dxa"/>
          </w:tcPr>
          <w:p w14:paraId="412786C3" w14:textId="77777777" w:rsidR="008C6B90" w:rsidRPr="0042451C" w:rsidRDefault="008C6B90" w:rsidP="00794AD1">
            <w:pPr>
              <w:rPr>
                <w:sz w:val="24"/>
                <w:szCs w:val="24"/>
              </w:rPr>
            </w:pPr>
          </w:p>
        </w:tc>
        <w:tc>
          <w:tcPr>
            <w:tcW w:w="8289" w:type="dxa"/>
            <w:gridSpan w:val="2"/>
          </w:tcPr>
          <w:p w14:paraId="55F4DBF9" w14:textId="7444E828" w:rsidR="008C6B90" w:rsidRDefault="008C6B90" w:rsidP="008C6B90">
            <w:pPr>
              <w:rPr>
                <w:sz w:val="24"/>
                <w:szCs w:val="24"/>
              </w:rPr>
            </w:pPr>
            <w:r>
              <w:rPr>
                <w:sz w:val="24"/>
                <w:szCs w:val="24"/>
              </w:rPr>
              <w:t xml:space="preserve">Explain </w:t>
            </w:r>
            <w:r w:rsidR="006313F3">
              <w:rPr>
                <w:sz w:val="24"/>
                <w:szCs w:val="24"/>
              </w:rPr>
              <w:t xml:space="preserve">that pupils are </w:t>
            </w:r>
            <w:r>
              <w:rPr>
                <w:sz w:val="24"/>
                <w:szCs w:val="24"/>
              </w:rPr>
              <w:t xml:space="preserve">going to create a ‘Naturehood Air Quality Map’ identifying impacts on air quality and nature in their neighbourhood.  Describe it as their ‘naturehood’ (explaining the link between ‘nature’ and ‘neighbourhood’).  </w:t>
            </w:r>
          </w:p>
          <w:p w14:paraId="0070D6BA" w14:textId="77777777" w:rsidR="006313F3" w:rsidRDefault="006313F3" w:rsidP="008C6B90">
            <w:pPr>
              <w:rPr>
                <w:sz w:val="24"/>
                <w:szCs w:val="24"/>
              </w:rPr>
            </w:pPr>
          </w:p>
          <w:p w14:paraId="2DA7BAA5" w14:textId="5668C2E9" w:rsidR="008C6B90" w:rsidRDefault="008C6B90" w:rsidP="008C6B90">
            <w:pPr>
              <w:rPr>
                <w:sz w:val="24"/>
                <w:szCs w:val="24"/>
              </w:rPr>
            </w:pPr>
            <w:r>
              <w:rPr>
                <w:sz w:val="24"/>
                <w:szCs w:val="24"/>
              </w:rPr>
              <w:t>Display the local drawn</w:t>
            </w:r>
            <w:r w:rsidR="00003F0D">
              <w:rPr>
                <w:sz w:val="24"/>
                <w:szCs w:val="24"/>
              </w:rPr>
              <w:t xml:space="preserve"> sketch</w:t>
            </w:r>
            <w:r>
              <w:rPr>
                <w:sz w:val="24"/>
                <w:szCs w:val="24"/>
              </w:rPr>
              <w:t xml:space="preserve"> map.  </w:t>
            </w:r>
          </w:p>
          <w:p w14:paraId="16B027F5" w14:textId="7B1ECE8D" w:rsidR="008C6B90" w:rsidRDefault="006313F3" w:rsidP="008C6B90">
            <w:pPr>
              <w:rPr>
                <w:sz w:val="24"/>
                <w:szCs w:val="24"/>
              </w:rPr>
            </w:pPr>
            <w:r w:rsidRPr="006313F3">
              <w:rPr>
                <w:sz w:val="24"/>
                <w:szCs w:val="24"/>
              </w:rPr>
              <w:t xml:space="preserve">Discuss what pupils might see along their route to school. </w:t>
            </w:r>
            <w:r w:rsidR="008C6B90">
              <w:rPr>
                <w:sz w:val="24"/>
                <w:szCs w:val="24"/>
              </w:rPr>
              <w:t>A pupil from each table draws on the large map where an ‘impact’ might be seen</w:t>
            </w:r>
            <w:r w:rsidR="00003F0D">
              <w:rPr>
                <w:sz w:val="24"/>
                <w:szCs w:val="24"/>
              </w:rPr>
              <w:t xml:space="preserve"> (</w:t>
            </w:r>
            <w:proofErr w:type="gramStart"/>
            <w:r w:rsidR="00003F0D">
              <w:rPr>
                <w:sz w:val="24"/>
                <w:szCs w:val="24"/>
              </w:rPr>
              <w:t>e.g.</w:t>
            </w:r>
            <w:proofErr w:type="gramEnd"/>
            <w:r w:rsidR="00003F0D">
              <w:rPr>
                <w:sz w:val="24"/>
                <w:szCs w:val="24"/>
              </w:rPr>
              <w:t xml:space="preserve"> a bus).</w:t>
            </w:r>
          </w:p>
          <w:p w14:paraId="7EF99793" w14:textId="33E47582" w:rsidR="008C6B90" w:rsidRDefault="008C6B90" w:rsidP="008C6B90">
            <w:pPr>
              <w:rPr>
                <w:sz w:val="24"/>
                <w:szCs w:val="24"/>
              </w:rPr>
            </w:pPr>
            <w:r>
              <w:rPr>
                <w:sz w:val="24"/>
                <w:szCs w:val="24"/>
              </w:rPr>
              <w:t>Teacher chooses pupils to mark locations on the large map by drawing in green pen for ‘</w:t>
            </w:r>
            <w:proofErr w:type="gramStart"/>
            <w:r w:rsidR="00CE026A">
              <w:rPr>
                <w:sz w:val="24"/>
                <w:szCs w:val="24"/>
              </w:rPr>
              <w:t>positives’</w:t>
            </w:r>
            <w:proofErr w:type="gramEnd"/>
            <w:r>
              <w:rPr>
                <w:sz w:val="24"/>
                <w:szCs w:val="24"/>
              </w:rPr>
              <w:t xml:space="preserve"> and a red pen for ‘</w:t>
            </w:r>
            <w:r w:rsidR="00CE026A">
              <w:rPr>
                <w:sz w:val="24"/>
                <w:szCs w:val="24"/>
              </w:rPr>
              <w:t>negatives’</w:t>
            </w:r>
            <w:r>
              <w:rPr>
                <w:sz w:val="24"/>
                <w:szCs w:val="24"/>
              </w:rPr>
              <w:t>.</w:t>
            </w:r>
          </w:p>
          <w:p w14:paraId="4838DDBC" w14:textId="6C7B7EA8" w:rsidR="008C6B90" w:rsidRDefault="00003F0D" w:rsidP="008C6B90">
            <w:pPr>
              <w:rPr>
                <w:sz w:val="24"/>
                <w:szCs w:val="24"/>
              </w:rPr>
            </w:pPr>
            <w:r>
              <w:rPr>
                <w:sz w:val="24"/>
                <w:szCs w:val="24"/>
              </w:rPr>
              <w:t>Teacher m</w:t>
            </w:r>
            <w:r w:rsidR="008C6B90">
              <w:rPr>
                <w:sz w:val="24"/>
                <w:szCs w:val="24"/>
              </w:rPr>
              <w:t>odel</w:t>
            </w:r>
            <w:r>
              <w:rPr>
                <w:sz w:val="24"/>
                <w:szCs w:val="24"/>
              </w:rPr>
              <w:t>s</w:t>
            </w:r>
            <w:r w:rsidR="008C6B90">
              <w:rPr>
                <w:sz w:val="24"/>
                <w:szCs w:val="24"/>
              </w:rPr>
              <w:t xml:space="preserve"> drawing items on </w:t>
            </w:r>
            <w:r>
              <w:rPr>
                <w:sz w:val="24"/>
                <w:szCs w:val="24"/>
              </w:rPr>
              <w:t xml:space="preserve">the </w:t>
            </w:r>
            <w:r w:rsidR="008C6B90">
              <w:rPr>
                <w:sz w:val="24"/>
                <w:szCs w:val="24"/>
              </w:rPr>
              <w:t xml:space="preserve">map </w:t>
            </w:r>
            <w:proofErr w:type="gramStart"/>
            <w:r w:rsidR="008C6B90">
              <w:rPr>
                <w:sz w:val="24"/>
                <w:szCs w:val="24"/>
              </w:rPr>
              <w:t>e.g.</w:t>
            </w:r>
            <w:proofErr w:type="gramEnd"/>
            <w:r w:rsidR="008C6B90">
              <w:rPr>
                <w:sz w:val="24"/>
                <w:szCs w:val="24"/>
              </w:rPr>
              <w:t xml:space="preserve"> trees, cars, bikes, green roofs, electric bus, etc.</w:t>
            </w:r>
          </w:p>
          <w:p w14:paraId="3A910F5C" w14:textId="77777777" w:rsidR="00566EC5" w:rsidRPr="00566EC5" w:rsidRDefault="00566EC5" w:rsidP="00566EC5">
            <w:pPr>
              <w:rPr>
                <w:sz w:val="24"/>
                <w:szCs w:val="24"/>
                <w:lang w:val="en-GB"/>
              </w:rPr>
            </w:pPr>
            <w:r w:rsidRPr="00566EC5">
              <w:rPr>
                <w:sz w:val="24"/>
                <w:szCs w:val="24"/>
              </w:rPr>
              <w:t>Teacher models drawing a less polluted route to school.</w:t>
            </w:r>
          </w:p>
          <w:p w14:paraId="44CB10D4" w14:textId="77777777" w:rsidR="00566EC5" w:rsidRDefault="00566EC5" w:rsidP="008C6B90">
            <w:pPr>
              <w:rPr>
                <w:sz w:val="24"/>
                <w:szCs w:val="24"/>
              </w:rPr>
            </w:pPr>
          </w:p>
          <w:p w14:paraId="489F4E89" w14:textId="77777777" w:rsidR="008C6B90" w:rsidRDefault="008C6B90" w:rsidP="008C6B90">
            <w:pPr>
              <w:rPr>
                <w:sz w:val="24"/>
                <w:szCs w:val="24"/>
              </w:rPr>
            </w:pPr>
            <w:r>
              <w:rPr>
                <w:sz w:val="24"/>
                <w:szCs w:val="24"/>
              </w:rPr>
              <w:t xml:space="preserve">Explain that pupils will be doing this on their own map. </w:t>
            </w:r>
          </w:p>
          <w:p w14:paraId="2294C46C" w14:textId="44B3914E" w:rsidR="008C6B90" w:rsidRDefault="008D3FF1" w:rsidP="008C6B90">
            <w:pPr>
              <w:rPr>
                <w:sz w:val="24"/>
                <w:szCs w:val="24"/>
              </w:rPr>
            </w:pPr>
            <w:r>
              <w:rPr>
                <w:sz w:val="24"/>
                <w:szCs w:val="24"/>
              </w:rPr>
              <w:t xml:space="preserve">Provide a sketch map of </w:t>
            </w:r>
            <w:r>
              <w:rPr>
                <w:sz w:val="24"/>
                <w:szCs w:val="24"/>
              </w:rPr>
              <w:t xml:space="preserve">the </w:t>
            </w:r>
            <w:r>
              <w:rPr>
                <w:sz w:val="24"/>
                <w:szCs w:val="24"/>
              </w:rPr>
              <w:t>local school neighbourhood or pupils draw their own map</w:t>
            </w:r>
            <w:r>
              <w:rPr>
                <w:sz w:val="24"/>
                <w:szCs w:val="24"/>
              </w:rPr>
              <w:t xml:space="preserve"> with reference to the google map and the teacher’s sketch map.</w:t>
            </w:r>
          </w:p>
          <w:p w14:paraId="4C5A9526" w14:textId="77777777" w:rsidR="008D3FF1" w:rsidRDefault="008C6B90" w:rsidP="008C6B90">
            <w:pPr>
              <w:rPr>
                <w:sz w:val="24"/>
                <w:szCs w:val="24"/>
              </w:rPr>
            </w:pPr>
            <w:r>
              <w:rPr>
                <w:sz w:val="24"/>
                <w:szCs w:val="24"/>
              </w:rPr>
              <w:t xml:space="preserve">Hand out A4 copies of the </w:t>
            </w:r>
            <w:r w:rsidR="00003F0D">
              <w:rPr>
                <w:sz w:val="24"/>
                <w:szCs w:val="24"/>
              </w:rPr>
              <w:t xml:space="preserve">local </w:t>
            </w:r>
            <w:r>
              <w:rPr>
                <w:sz w:val="24"/>
                <w:szCs w:val="24"/>
              </w:rPr>
              <w:t>map</w:t>
            </w:r>
            <w:r w:rsidR="008D3FF1">
              <w:rPr>
                <w:sz w:val="24"/>
                <w:szCs w:val="24"/>
              </w:rPr>
              <w:t>/plain paper</w:t>
            </w:r>
            <w:r>
              <w:rPr>
                <w:sz w:val="24"/>
                <w:szCs w:val="24"/>
              </w:rPr>
              <w:t xml:space="preserve"> and pens</w:t>
            </w:r>
            <w:r w:rsidR="00003F0D">
              <w:rPr>
                <w:sz w:val="24"/>
                <w:szCs w:val="24"/>
              </w:rPr>
              <w:t>/pencils.</w:t>
            </w:r>
            <w:r>
              <w:rPr>
                <w:sz w:val="24"/>
                <w:szCs w:val="24"/>
              </w:rPr>
              <w:t xml:space="preserve">  </w:t>
            </w:r>
          </w:p>
          <w:p w14:paraId="4040373B" w14:textId="573CA99D" w:rsidR="008C6B90" w:rsidRDefault="008C6B90" w:rsidP="008C6B90">
            <w:pPr>
              <w:rPr>
                <w:sz w:val="24"/>
                <w:szCs w:val="24"/>
              </w:rPr>
            </w:pPr>
            <w:r>
              <w:rPr>
                <w:sz w:val="24"/>
                <w:szCs w:val="24"/>
              </w:rPr>
              <w:t>Pupils work in mixed ability pairs to draw ‘positive’ and ‘negative’ items on the map.</w:t>
            </w:r>
            <w:r w:rsidR="008D3FF1">
              <w:rPr>
                <w:sz w:val="24"/>
                <w:szCs w:val="24"/>
              </w:rPr>
              <w:t xml:space="preserve">  </w:t>
            </w:r>
            <w:r w:rsidR="00E05CB6">
              <w:rPr>
                <w:sz w:val="24"/>
                <w:szCs w:val="24"/>
              </w:rPr>
              <w:t>(</w:t>
            </w:r>
            <w:r w:rsidR="008D3FF1">
              <w:rPr>
                <w:sz w:val="24"/>
                <w:szCs w:val="24"/>
              </w:rPr>
              <w:t>It may be useful for pupils to refer to the photo pack from Activity 1.</w:t>
            </w:r>
            <w:r w:rsidR="00E05CB6">
              <w:rPr>
                <w:sz w:val="24"/>
                <w:szCs w:val="24"/>
              </w:rPr>
              <w:t>)</w:t>
            </w:r>
          </w:p>
          <w:p w14:paraId="2469C447" w14:textId="77777777" w:rsidR="008C6B90" w:rsidRDefault="008C6B90" w:rsidP="00566EC5">
            <w:pPr>
              <w:rPr>
                <w:sz w:val="24"/>
                <w:szCs w:val="24"/>
              </w:rPr>
            </w:pPr>
          </w:p>
        </w:tc>
        <w:tc>
          <w:tcPr>
            <w:tcW w:w="3338" w:type="dxa"/>
          </w:tcPr>
          <w:p w14:paraId="7A80301C" w14:textId="6AB6827F" w:rsidR="008C6B90" w:rsidRDefault="008C6B90" w:rsidP="008C6B90">
            <w:pPr>
              <w:rPr>
                <w:sz w:val="24"/>
                <w:szCs w:val="24"/>
              </w:rPr>
            </w:pPr>
            <w:proofErr w:type="spellStart"/>
            <w:r>
              <w:rPr>
                <w:sz w:val="24"/>
                <w:szCs w:val="24"/>
              </w:rPr>
              <w:t>Powerpoint</w:t>
            </w:r>
            <w:proofErr w:type="spellEnd"/>
            <w:r>
              <w:rPr>
                <w:sz w:val="24"/>
                <w:szCs w:val="24"/>
              </w:rPr>
              <w:t xml:space="preserve"> slide </w:t>
            </w:r>
            <w:r w:rsidR="00837D34">
              <w:rPr>
                <w:sz w:val="24"/>
                <w:szCs w:val="24"/>
              </w:rPr>
              <w:t>7</w:t>
            </w:r>
          </w:p>
          <w:p w14:paraId="22C293B1" w14:textId="77777777" w:rsidR="008C6B90" w:rsidRDefault="008C6B90" w:rsidP="008C6B90">
            <w:pPr>
              <w:rPr>
                <w:sz w:val="24"/>
                <w:szCs w:val="24"/>
              </w:rPr>
            </w:pPr>
          </w:p>
          <w:p w14:paraId="1DA8A7F9" w14:textId="77777777" w:rsidR="008C6B90" w:rsidRDefault="008C6B90" w:rsidP="008C6B90">
            <w:pPr>
              <w:rPr>
                <w:sz w:val="24"/>
                <w:szCs w:val="24"/>
              </w:rPr>
            </w:pPr>
          </w:p>
          <w:p w14:paraId="6A40B78C" w14:textId="77777777" w:rsidR="008C6B90" w:rsidRDefault="008C6B90" w:rsidP="008C6B90">
            <w:pPr>
              <w:rPr>
                <w:sz w:val="24"/>
                <w:szCs w:val="24"/>
              </w:rPr>
            </w:pPr>
          </w:p>
          <w:p w14:paraId="4FCE699F" w14:textId="3A138DB8" w:rsidR="008C6B90" w:rsidRDefault="008C6B90" w:rsidP="008C6B90">
            <w:pPr>
              <w:rPr>
                <w:sz w:val="24"/>
                <w:szCs w:val="24"/>
              </w:rPr>
            </w:pPr>
            <w:proofErr w:type="spellStart"/>
            <w:r>
              <w:rPr>
                <w:sz w:val="24"/>
                <w:szCs w:val="24"/>
              </w:rPr>
              <w:t>Powerpoint</w:t>
            </w:r>
            <w:proofErr w:type="spellEnd"/>
            <w:r>
              <w:rPr>
                <w:sz w:val="24"/>
                <w:szCs w:val="24"/>
              </w:rPr>
              <w:t xml:space="preserve"> slide </w:t>
            </w:r>
            <w:r w:rsidR="00837D34">
              <w:rPr>
                <w:sz w:val="24"/>
                <w:szCs w:val="24"/>
              </w:rPr>
              <w:t>8</w:t>
            </w:r>
          </w:p>
          <w:p w14:paraId="3CB6EAF4" w14:textId="77777777" w:rsidR="008C6B90" w:rsidRDefault="008C6B90" w:rsidP="008C6B90">
            <w:pPr>
              <w:rPr>
                <w:sz w:val="24"/>
                <w:szCs w:val="24"/>
              </w:rPr>
            </w:pPr>
          </w:p>
          <w:p w14:paraId="50606596" w14:textId="77777777" w:rsidR="008C6B90" w:rsidRDefault="008C6B90" w:rsidP="008C6B90">
            <w:pPr>
              <w:rPr>
                <w:sz w:val="24"/>
                <w:szCs w:val="24"/>
              </w:rPr>
            </w:pPr>
          </w:p>
          <w:p w14:paraId="1D260842" w14:textId="77777777" w:rsidR="008C6B90" w:rsidRDefault="008C6B90" w:rsidP="008C6B90">
            <w:pPr>
              <w:rPr>
                <w:sz w:val="24"/>
                <w:szCs w:val="24"/>
              </w:rPr>
            </w:pPr>
          </w:p>
          <w:p w14:paraId="57177A82" w14:textId="77777777" w:rsidR="008C6B90" w:rsidRDefault="008C6B90" w:rsidP="008C6B90">
            <w:pPr>
              <w:rPr>
                <w:sz w:val="24"/>
                <w:szCs w:val="24"/>
              </w:rPr>
            </w:pPr>
          </w:p>
          <w:p w14:paraId="3AC39F59" w14:textId="77777777" w:rsidR="008C6B90" w:rsidRDefault="008C6B90" w:rsidP="008C6B90">
            <w:pPr>
              <w:rPr>
                <w:sz w:val="24"/>
                <w:szCs w:val="24"/>
              </w:rPr>
            </w:pPr>
          </w:p>
          <w:p w14:paraId="7DC4F62A" w14:textId="77777777" w:rsidR="008C6B90" w:rsidRDefault="008C6B90" w:rsidP="008C6B90">
            <w:pPr>
              <w:rPr>
                <w:sz w:val="24"/>
                <w:szCs w:val="24"/>
              </w:rPr>
            </w:pPr>
          </w:p>
          <w:p w14:paraId="0824AB7D" w14:textId="77777777" w:rsidR="008C6B90" w:rsidRDefault="008C6B90" w:rsidP="008C6B90">
            <w:pPr>
              <w:rPr>
                <w:sz w:val="24"/>
                <w:szCs w:val="24"/>
              </w:rPr>
            </w:pPr>
          </w:p>
          <w:p w14:paraId="2A36A350" w14:textId="77777777" w:rsidR="008C6B90" w:rsidRDefault="008C6B90" w:rsidP="008C6B90">
            <w:pPr>
              <w:rPr>
                <w:sz w:val="24"/>
                <w:szCs w:val="24"/>
              </w:rPr>
            </w:pPr>
          </w:p>
          <w:p w14:paraId="0D24042B" w14:textId="5DCEB8C4" w:rsidR="008C6B90" w:rsidRDefault="008C6B90" w:rsidP="008C6B90">
            <w:pPr>
              <w:rPr>
                <w:sz w:val="24"/>
                <w:szCs w:val="24"/>
              </w:rPr>
            </w:pPr>
            <w:r>
              <w:rPr>
                <w:sz w:val="24"/>
                <w:szCs w:val="24"/>
              </w:rPr>
              <w:t xml:space="preserve">A4 copies of the </w:t>
            </w:r>
            <w:r w:rsidR="00F35545">
              <w:rPr>
                <w:sz w:val="24"/>
                <w:szCs w:val="24"/>
              </w:rPr>
              <w:t xml:space="preserve">local </w:t>
            </w:r>
            <w:r w:rsidR="008D3FF1">
              <w:rPr>
                <w:sz w:val="24"/>
                <w:szCs w:val="24"/>
              </w:rPr>
              <w:t xml:space="preserve">sketch </w:t>
            </w:r>
            <w:r>
              <w:rPr>
                <w:sz w:val="24"/>
                <w:szCs w:val="24"/>
              </w:rPr>
              <w:t>map</w:t>
            </w:r>
            <w:r w:rsidR="008D3FF1">
              <w:rPr>
                <w:sz w:val="24"/>
                <w:szCs w:val="24"/>
              </w:rPr>
              <w:t>/plain paper</w:t>
            </w:r>
            <w:r>
              <w:rPr>
                <w:sz w:val="24"/>
                <w:szCs w:val="24"/>
              </w:rPr>
              <w:t xml:space="preserve"> and pens</w:t>
            </w:r>
          </w:p>
          <w:p w14:paraId="1E1017E9" w14:textId="77777777" w:rsidR="00E05CB6" w:rsidRDefault="00E05CB6" w:rsidP="008C6B90">
            <w:pPr>
              <w:rPr>
                <w:sz w:val="24"/>
                <w:szCs w:val="24"/>
              </w:rPr>
            </w:pPr>
          </w:p>
          <w:p w14:paraId="362355BF" w14:textId="049D5968" w:rsidR="00E05CB6" w:rsidRDefault="00E05CB6" w:rsidP="008C6B90">
            <w:pPr>
              <w:rPr>
                <w:sz w:val="24"/>
                <w:szCs w:val="24"/>
              </w:rPr>
            </w:pPr>
            <w:r>
              <w:rPr>
                <w:sz w:val="24"/>
                <w:szCs w:val="24"/>
              </w:rPr>
              <w:t>Photograph packs</w:t>
            </w:r>
          </w:p>
          <w:p w14:paraId="731B54F8" w14:textId="77777777" w:rsidR="00566EC5" w:rsidRDefault="00566EC5" w:rsidP="008C6B90">
            <w:pPr>
              <w:rPr>
                <w:sz w:val="24"/>
                <w:szCs w:val="24"/>
              </w:rPr>
            </w:pPr>
          </w:p>
          <w:p w14:paraId="089B9EAE" w14:textId="77777777" w:rsidR="008C6B90" w:rsidRDefault="008C6B90" w:rsidP="00FD6B1E">
            <w:pPr>
              <w:rPr>
                <w:sz w:val="24"/>
                <w:szCs w:val="24"/>
              </w:rPr>
            </w:pPr>
          </w:p>
        </w:tc>
      </w:tr>
      <w:tr w:rsidR="00051B2F" w14:paraId="16D0A18A" w14:textId="77777777" w:rsidTr="0065609B">
        <w:trPr>
          <w:trHeight w:val="1287"/>
        </w:trPr>
        <w:tc>
          <w:tcPr>
            <w:tcW w:w="1156" w:type="dxa"/>
          </w:tcPr>
          <w:p w14:paraId="3A789018" w14:textId="6856FDB5" w:rsidR="00051B2F" w:rsidRPr="0042451C" w:rsidRDefault="00051B2F" w:rsidP="00051B2F">
            <w:pPr>
              <w:rPr>
                <w:sz w:val="24"/>
                <w:szCs w:val="24"/>
              </w:rPr>
            </w:pPr>
          </w:p>
        </w:tc>
        <w:tc>
          <w:tcPr>
            <w:tcW w:w="1607" w:type="dxa"/>
          </w:tcPr>
          <w:p w14:paraId="3E3CAB55" w14:textId="77777777" w:rsidR="00051B2F" w:rsidRPr="0042451C" w:rsidRDefault="00051B2F" w:rsidP="00051B2F">
            <w:pPr>
              <w:rPr>
                <w:sz w:val="24"/>
                <w:szCs w:val="24"/>
              </w:rPr>
            </w:pPr>
          </w:p>
        </w:tc>
        <w:tc>
          <w:tcPr>
            <w:tcW w:w="8289" w:type="dxa"/>
            <w:gridSpan w:val="2"/>
          </w:tcPr>
          <w:p w14:paraId="4678EE40" w14:textId="5029DD4D" w:rsidR="00051B2F" w:rsidRPr="00CE026A" w:rsidRDefault="00051B2F" w:rsidP="00051B2F">
            <w:pPr>
              <w:pStyle w:val="Heading1"/>
              <w:shd w:val="clear" w:color="auto" w:fill="F9F9F9"/>
              <w:spacing w:before="0" w:beforeAutospacing="0" w:after="0" w:afterAutospacing="0"/>
              <w:rPr>
                <w:rFonts w:asciiTheme="minorHAnsi" w:hAnsiTheme="minorHAnsi" w:cs="Arial"/>
                <w:i/>
                <w:color w:val="FF0000"/>
                <w:sz w:val="24"/>
                <w:szCs w:val="24"/>
              </w:rPr>
            </w:pPr>
            <w:r w:rsidRPr="00CE026A">
              <w:rPr>
                <w:rFonts w:asciiTheme="minorHAnsi" w:hAnsiTheme="minorHAnsi" w:cs="Arial"/>
                <w:color w:val="FF0000"/>
                <w:sz w:val="24"/>
                <w:szCs w:val="24"/>
              </w:rPr>
              <w:t>OPTIONAL EXTENSION ACTIVITY:</w:t>
            </w:r>
          </w:p>
          <w:p w14:paraId="33899C7E" w14:textId="7C1F1E14" w:rsidR="00051B2F" w:rsidRDefault="00051B2F" w:rsidP="00051B2F">
            <w:pPr>
              <w:pStyle w:val="Heading1"/>
              <w:shd w:val="clear" w:color="auto" w:fill="F9F9F9"/>
              <w:spacing w:before="0" w:beforeAutospacing="0" w:after="0" w:afterAutospacing="0"/>
              <w:rPr>
                <w:rFonts w:asciiTheme="minorHAnsi" w:hAnsiTheme="minorHAnsi" w:cs="Arial"/>
                <w:b w:val="0"/>
                <w:bCs w:val="0"/>
                <w:sz w:val="24"/>
                <w:szCs w:val="24"/>
              </w:rPr>
            </w:pPr>
            <w:r w:rsidRPr="000B5216">
              <w:rPr>
                <w:rFonts w:asciiTheme="minorHAnsi" w:hAnsiTheme="minorHAnsi" w:cs="Arial"/>
                <w:b w:val="0"/>
                <w:bCs w:val="0"/>
                <w:sz w:val="24"/>
                <w:szCs w:val="24"/>
              </w:rPr>
              <w:t>Pupils draw a map of their walking route to school</w:t>
            </w:r>
            <w:r>
              <w:rPr>
                <w:rFonts w:asciiTheme="minorHAnsi" w:hAnsiTheme="minorHAnsi" w:cs="Arial"/>
                <w:b w:val="0"/>
                <w:bCs w:val="0"/>
                <w:sz w:val="24"/>
                <w:szCs w:val="24"/>
              </w:rPr>
              <w:t>.</w:t>
            </w:r>
          </w:p>
          <w:p w14:paraId="3885A1B6" w14:textId="4EDE0C6E" w:rsidR="00051B2F" w:rsidRPr="008C6B90" w:rsidRDefault="00051B2F" w:rsidP="00051B2F">
            <w:pPr>
              <w:pStyle w:val="Heading1"/>
              <w:shd w:val="clear" w:color="auto" w:fill="F9F9F9"/>
              <w:spacing w:before="0" w:beforeAutospacing="0" w:after="0" w:afterAutospacing="0"/>
              <w:rPr>
                <w:rFonts w:asciiTheme="minorHAnsi" w:hAnsiTheme="minorHAnsi" w:cs="Arial"/>
                <w:b w:val="0"/>
                <w:bCs w:val="0"/>
                <w:sz w:val="24"/>
                <w:szCs w:val="24"/>
              </w:rPr>
            </w:pPr>
            <w:r>
              <w:rPr>
                <w:rFonts w:asciiTheme="minorHAnsi" w:hAnsiTheme="minorHAnsi" w:cs="Arial"/>
                <w:b w:val="0"/>
                <w:bCs w:val="0"/>
                <w:sz w:val="24"/>
                <w:szCs w:val="24"/>
              </w:rPr>
              <w:t>Reminder: pupils to mark the school in a position where they follow their local route home, i.e. the school located in one corner of the grid which enables them to mark a route to their home.</w:t>
            </w:r>
          </w:p>
        </w:tc>
        <w:tc>
          <w:tcPr>
            <w:tcW w:w="3338" w:type="dxa"/>
          </w:tcPr>
          <w:p w14:paraId="51A80D9C" w14:textId="28767AB8" w:rsidR="00051B2F" w:rsidRDefault="00051B2F" w:rsidP="00051B2F">
            <w:pPr>
              <w:rPr>
                <w:sz w:val="24"/>
                <w:szCs w:val="24"/>
              </w:rPr>
            </w:pPr>
            <w:r>
              <w:rPr>
                <w:sz w:val="24"/>
                <w:szCs w:val="24"/>
              </w:rPr>
              <w:t>Grid paper</w:t>
            </w:r>
          </w:p>
          <w:p w14:paraId="3BAFA066" w14:textId="77777777" w:rsidR="00051B2F" w:rsidRDefault="00051B2F" w:rsidP="00051B2F">
            <w:pPr>
              <w:rPr>
                <w:sz w:val="24"/>
                <w:szCs w:val="24"/>
              </w:rPr>
            </w:pPr>
          </w:p>
          <w:p w14:paraId="72AC0A6B" w14:textId="77777777" w:rsidR="00051B2F" w:rsidRDefault="00051B2F" w:rsidP="00051B2F">
            <w:pPr>
              <w:rPr>
                <w:sz w:val="24"/>
                <w:szCs w:val="24"/>
              </w:rPr>
            </w:pPr>
          </w:p>
          <w:p w14:paraId="47423FD2" w14:textId="77777777" w:rsidR="00051B2F" w:rsidRDefault="00051B2F" w:rsidP="00051B2F">
            <w:pPr>
              <w:rPr>
                <w:sz w:val="24"/>
                <w:szCs w:val="24"/>
              </w:rPr>
            </w:pPr>
          </w:p>
          <w:p w14:paraId="761DF81F" w14:textId="77777777" w:rsidR="00051B2F" w:rsidRDefault="00051B2F" w:rsidP="00051B2F">
            <w:pPr>
              <w:rPr>
                <w:sz w:val="24"/>
                <w:szCs w:val="24"/>
              </w:rPr>
            </w:pPr>
          </w:p>
          <w:p w14:paraId="7999A80B" w14:textId="01E42545" w:rsidR="00051B2F" w:rsidRPr="0042451C" w:rsidRDefault="00051B2F" w:rsidP="00051B2F">
            <w:pPr>
              <w:rPr>
                <w:sz w:val="24"/>
                <w:szCs w:val="24"/>
              </w:rPr>
            </w:pPr>
          </w:p>
        </w:tc>
      </w:tr>
      <w:tr w:rsidR="00E05CB6" w14:paraId="7E67AEA5" w14:textId="77777777" w:rsidTr="0065609B">
        <w:trPr>
          <w:trHeight w:val="1287"/>
        </w:trPr>
        <w:tc>
          <w:tcPr>
            <w:tcW w:w="1156" w:type="dxa"/>
          </w:tcPr>
          <w:p w14:paraId="67B8C197" w14:textId="520066A7" w:rsidR="00E05CB6" w:rsidRPr="0042451C" w:rsidRDefault="00E05CB6" w:rsidP="00E05CB6">
            <w:pPr>
              <w:rPr>
                <w:sz w:val="24"/>
                <w:szCs w:val="24"/>
              </w:rPr>
            </w:pPr>
            <w:r>
              <w:rPr>
                <w:sz w:val="24"/>
                <w:szCs w:val="24"/>
              </w:rPr>
              <w:t>10 mins</w:t>
            </w:r>
          </w:p>
        </w:tc>
        <w:tc>
          <w:tcPr>
            <w:tcW w:w="1607" w:type="dxa"/>
          </w:tcPr>
          <w:p w14:paraId="35E79C57" w14:textId="77777777" w:rsidR="00E05CB6" w:rsidRPr="0042451C" w:rsidRDefault="00E05CB6" w:rsidP="00E05CB6">
            <w:pPr>
              <w:rPr>
                <w:sz w:val="24"/>
                <w:szCs w:val="24"/>
              </w:rPr>
            </w:pPr>
          </w:p>
        </w:tc>
        <w:tc>
          <w:tcPr>
            <w:tcW w:w="8289" w:type="dxa"/>
            <w:gridSpan w:val="2"/>
          </w:tcPr>
          <w:p w14:paraId="2C85F7CE" w14:textId="77777777" w:rsidR="00E05CB6" w:rsidRDefault="00E05CB6" w:rsidP="00E05CB6">
            <w:pPr>
              <w:rPr>
                <w:sz w:val="24"/>
                <w:szCs w:val="24"/>
                <w:lang w:val="en-GB"/>
              </w:rPr>
            </w:pPr>
            <w:r>
              <w:rPr>
                <w:sz w:val="24"/>
                <w:szCs w:val="24"/>
                <w:lang w:val="en-GB"/>
              </w:rPr>
              <w:t>PLENARY</w:t>
            </w:r>
          </w:p>
          <w:p w14:paraId="1D3E8162" w14:textId="6E675023" w:rsidR="00E05CB6" w:rsidRDefault="00E05CB6" w:rsidP="00E05CB6">
            <w:pPr>
              <w:rPr>
                <w:sz w:val="24"/>
                <w:szCs w:val="24"/>
                <w:lang w:val="en-GB"/>
              </w:rPr>
            </w:pPr>
            <w:r>
              <w:rPr>
                <w:sz w:val="24"/>
                <w:szCs w:val="24"/>
                <w:lang w:val="en-GB"/>
              </w:rPr>
              <w:t>Pupils discuss the positive and negative pollution impacts they have added to their maps.</w:t>
            </w:r>
          </w:p>
          <w:p w14:paraId="746EF9BE" w14:textId="4AF7CA82" w:rsidR="00E05CB6" w:rsidRPr="00500505" w:rsidRDefault="00E05CB6" w:rsidP="00E05CB6">
            <w:pPr>
              <w:rPr>
                <w:sz w:val="24"/>
                <w:szCs w:val="24"/>
                <w:lang w:val="en-GB"/>
              </w:rPr>
            </w:pPr>
            <w:r>
              <w:rPr>
                <w:sz w:val="24"/>
                <w:szCs w:val="24"/>
                <w:lang w:val="en-GB"/>
              </w:rPr>
              <w:t>Each pupil d</w:t>
            </w:r>
            <w:r w:rsidRPr="00500505">
              <w:rPr>
                <w:sz w:val="24"/>
                <w:szCs w:val="24"/>
                <w:lang w:val="en-GB"/>
              </w:rPr>
              <w:t>raw</w:t>
            </w:r>
            <w:r>
              <w:rPr>
                <w:sz w:val="24"/>
                <w:szCs w:val="24"/>
                <w:lang w:val="en-GB"/>
              </w:rPr>
              <w:t>s</w:t>
            </w:r>
            <w:r w:rsidRPr="00500505">
              <w:rPr>
                <w:sz w:val="24"/>
                <w:szCs w:val="24"/>
                <w:lang w:val="en-GB"/>
              </w:rPr>
              <w:t xml:space="preserve"> on a pollution solution on a post-it </w:t>
            </w:r>
            <w:proofErr w:type="gramStart"/>
            <w:r w:rsidRPr="00500505">
              <w:rPr>
                <w:sz w:val="24"/>
                <w:szCs w:val="24"/>
                <w:lang w:val="en-GB"/>
              </w:rPr>
              <w:t>note</w:t>
            </w:r>
            <w:proofErr w:type="gramEnd"/>
            <w:r w:rsidRPr="00500505">
              <w:rPr>
                <w:sz w:val="24"/>
                <w:szCs w:val="24"/>
                <w:lang w:val="en-GB"/>
              </w:rPr>
              <w:t xml:space="preserve"> and stick</w:t>
            </w:r>
            <w:r w:rsidR="00CE026A">
              <w:rPr>
                <w:sz w:val="24"/>
                <w:szCs w:val="24"/>
                <w:lang w:val="en-GB"/>
              </w:rPr>
              <w:t>s it</w:t>
            </w:r>
            <w:r w:rsidRPr="00500505">
              <w:rPr>
                <w:sz w:val="24"/>
                <w:szCs w:val="24"/>
                <w:lang w:val="en-GB"/>
              </w:rPr>
              <w:t xml:space="preserve"> to POLLUTION SOLUTIONS chart.</w:t>
            </w:r>
          </w:p>
          <w:p w14:paraId="11659152" w14:textId="77777777" w:rsidR="00E05CB6" w:rsidRDefault="00E05CB6" w:rsidP="00E05CB6">
            <w:pPr>
              <w:rPr>
                <w:sz w:val="24"/>
                <w:szCs w:val="24"/>
              </w:rPr>
            </w:pPr>
          </w:p>
        </w:tc>
        <w:tc>
          <w:tcPr>
            <w:tcW w:w="3338" w:type="dxa"/>
          </w:tcPr>
          <w:p w14:paraId="0084B6DB" w14:textId="20753FE7" w:rsidR="00E05CB6" w:rsidRDefault="00E05CB6" w:rsidP="00E05CB6">
            <w:pPr>
              <w:rPr>
                <w:sz w:val="24"/>
                <w:szCs w:val="24"/>
              </w:rPr>
            </w:pPr>
            <w:proofErr w:type="spellStart"/>
            <w:r>
              <w:rPr>
                <w:sz w:val="24"/>
                <w:szCs w:val="24"/>
              </w:rPr>
              <w:t>Powerpoint</w:t>
            </w:r>
            <w:proofErr w:type="spellEnd"/>
            <w:r>
              <w:rPr>
                <w:sz w:val="24"/>
                <w:szCs w:val="24"/>
              </w:rPr>
              <w:t xml:space="preserve"> slide </w:t>
            </w:r>
            <w:r w:rsidR="00CE026A">
              <w:rPr>
                <w:sz w:val="24"/>
                <w:szCs w:val="24"/>
              </w:rPr>
              <w:t>9</w:t>
            </w:r>
          </w:p>
        </w:tc>
      </w:tr>
      <w:tr w:rsidR="00051B2F" w14:paraId="569F70B2" w14:textId="77777777" w:rsidTr="0065609B">
        <w:trPr>
          <w:trHeight w:val="1287"/>
        </w:trPr>
        <w:tc>
          <w:tcPr>
            <w:tcW w:w="1156" w:type="dxa"/>
          </w:tcPr>
          <w:p w14:paraId="5CD1E234" w14:textId="6E25E9E5" w:rsidR="00051B2F" w:rsidRPr="0042451C" w:rsidRDefault="00051B2F" w:rsidP="00051B2F">
            <w:pPr>
              <w:rPr>
                <w:sz w:val="24"/>
                <w:szCs w:val="24"/>
              </w:rPr>
            </w:pPr>
          </w:p>
        </w:tc>
        <w:tc>
          <w:tcPr>
            <w:tcW w:w="1607" w:type="dxa"/>
          </w:tcPr>
          <w:p w14:paraId="7ADFD222" w14:textId="77777777" w:rsidR="00051B2F" w:rsidRPr="0042451C" w:rsidRDefault="00051B2F" w:rsidP="00051B2F">
            <w:pPr>
              <w:rPr>
                <w:sz w:val="24"/>
                <w:szCs w:val="24"/>
              </w:rPr>
            </w:pPr>
          </w:p>
        </w:tc>
        <w:tc>
          <w:tcPr>
            <w:tcW w:w="8289" w:type="dxa"/>
            <w:gridSpan w:val="2"/>
          </w:tcPr>
          <w:p w14:paraId="5D3EBD83" w14:textId="2177618C" w:rsidR="00CE026A" w:rsidRDefault="00CE026A" w:rsidP="00051B2F">
            <w:pPr>
              <w:rPr>
                <w:sz w:val="24"/>
                <w:szCs w:val="24"/>
              </w:rPr>
            </w:pPr>
            <w:r>
              <w:rPr>
                <w:sz w:val="24"/>
                <w:szCs w:val="24"/>
              </w:rPr>
              <w:t>HOMEWORK</w:t>
            </w:r>
          </w:p>
          <w:p w14:paraId="778D5C1B" w14:textId="02C5118B" w:rsidR="00051B2F" w:rsidRDefault="00051B2F" w:rsidP="00051B2F">
            <w:pPr>
              <w:rPr>
                <w:sz w:val="24"/>
                <w:szCs w:val="24"/>
              </w:rPr>
            </w:pPr>
            <w:r>
              <w:rPr>
                <w:sz w:val="24"/>
                <w:szCs w:val="24"/>
              </w:rPr>
              <w:t xml:space="preserve">Explain that pupils will use their map on their walk to/from school to create their own ‘My Naturehood Air Quality Trail’.  They will identify and add positive and negative impacts they see on their route. i.e. trees, bushes, green pavements, cars, one person in car, green roofs, green roundabouts, electric cars or scooters, electric car parking places, etc. </w:t>
            </w:r>
          </w:p>
          <w:p w14:paraId="6360204F" w14:textId="77777777" w:rsidR="00051B2F" w:rsidRPr="008B6DCA" w:rsidRDefault="00051B2F" w:rsidP="00051B2F">
            <w:pPr>
              <w:rPr>
                <w:i/>
                <w:color w:val="FF0000"/>
                <w:sz w:val="24"/>
                <w:szCs w:val="24"/>
              </w:rPr>
            </w:pPr>
          </w:p>
          <w:p w14:paraId="392B40FD" w14:textId="77777777" w:rsidR="00051B2F" w:rsidRPr="00150360" w:rsidRDefault="00051B2F" w:rsidP="00051B2F">
            <w:pPr>
              <w:pStyle w:val="Heading1"/>
              <w:shd w:val="clear" w:color="auto" w:fill="F9F9F9"/>
              <w:spacing w:before="0" w:beforeAutospacing="0" w:after="0" w:afterAutospacing="0"/>
              <w:rPr>
                <w:rFonts w:asciiTheme="minorHAnsi" w:hAnsiTheme="minorHAnsi" w:cs="Arial"/>
                <w:b w:val="0"/>
                <w:bCs w:val="0"/>
                <w:color w:val="00B050"/>
                <w:sz w:val="24"/>
                <w:szCs w:val="24"/>
              </w:rPr>
            </w:pPr>
            <w:r w:rsidRPr="00150360">
              <w:rPr>
                <w:rFonts w:asciiTheme="minorHAnsi" w:hAnsiTheme="minorHAnsi" w:cs="Arial"/>
                <w:b w:val="0"/>
                <w:bCs w:val="0"/>
                <w:color w:val="00B050"/>
                <w:sz w:val="24"/>
                <w:szCs w:val="24"/>
              </w:rPr>
              <w:t xml:space="preserve">Pupils may also use the website </w:t>
            </w:r>
            <w:hyperlink r:id="rId9" w:history="1">
              <w:r w:rsidRPr="00150360">
                <w:rPr>
                  <w:rStyle w:val="Hyperlink"/>
                  <w:rFonts w:asciiTheme="minorHAnsi" w:hAnsiTheme="minorHAnsi" w:cs="Arial"/>
                  <w:b w:val="0"/>
                  <w:bCs w:val="0"/>
                  <w:color w:val="00B050"/>
                  <w:sz w:val="24"/>
                  <w:szCs w:val="24"/>
                </w:rPr>
                <w:t>www.treetalk.co.uk</w:t>
              </w:r>
            </w:hyperlink>
            <w:r w:rsidRPr="00150360">
              <w:rPr>
                <w:rFonts w:asciiTheme="minorHAnsi" w:hAnsiTheme="minorHAnsi" w:cs="Arial"/>
                <w:b w:val="0"/>
                <w:bCs w:val="0"/>
                <w:color w:val="00B050"/>
                <w:sz w:val="24"/>
                <w:szCs w:val="24"/>
              </w:rPr>
              <w:t xml:space="preserve"> where they can type in an address to create a daily walk.  This then identifies trees along their route. </w:t>
            </w:r>
          </w:p>
          <w:p w14:paraId="4B6900AD" w14:textId="77777777" w:rsidR="00051B2F" w:rsidRPr="00150360" w:rsidRDefault="00051B2F" w:rsidP="00051B2F">
            <w:pPr>
              <w:pStyle w:val="Heading1"/>
              <w:shd w:val="clear" w:color="auto" w:fill="F9F9F9"/>
              <w:spacing w:before="0" w:beforeAutospacing="0" w:after="0" w:afterAutospacing="0"/>
              <w:rPr>
                <w:rFonts w:asciiTheme="minorHAnsi" w:hAnsiTheme="minorHAnsi" w:cs="Arial"/>
                <w:b w:val="0"/>
                <w:bCs w:val="0"/>
                <w:color w:val="00B050"/>
                <w:sz w:val="24"/>
                <w:szCs w:val="24"/>
              </w:rPr>
            </w:pPr>
            <w:r w:rsidRPr="00150360">
              <w:rPr>
                <w:rFonts w:asciiTheme="minorHAnsi" w:hAnsiTheme="minorHAnsi" w:cs="Arial"/>
                <w:b w:val="0"/>
                <w:bCs w:val="0"/>
                <w:color w:val="00B050"/>
                <w:sz w:val="24"/>
                <w:szCs w:val="24"/>
              </w:rPr>
              <w:t xml:space="preserve">Pupils may use the app SEEK (by </w:t>
            </w:r>
            <w:proofErr w:type="spellStart"/>
            <w:r w:rsidRPr="00150360">
              <w:rPr>
                <w:rFonts w:asciiTheme="minorHAnsi" w:hAnsiTheme="minorHAnsi" w:cs="Arial"/>
                <w:b w:val="0"/>
                <w:bCs w:val="0"/>
                <w:color w:val="00B050"/>
                <w:sz w:val="24"/>
                <w:szCs w:val="24"/>
              </w:rPr>
              <w:t>iNaturalist</w:t>
            </w:r>
            <w:proofErr w:type="spellEnd"/>
            <w:r w:rsidRPr="00150360">
              <w:rPr>
                <w:rFonts w:asciiTheme="minorHAnsi" w:hAnsiTheme="minorHAnsi" w:cs="Arial"/>
                <w:b w:val="0"/>
                <w:bCs w:val="0"/>
                <w:color w:val="00B050"/>
                <w:sz w:val="24"/>
                <w:szCs w:val="24"/>
              </w:rPr>
              <w:t>) where they can take photos of flora and fauna and identify them.</w:t>
            </w:r>
          </w:p>
          <w:p w14:paraId="05137E75" w14:textId="5BA70F38" w:rsidR="00051B2F" w:rsidRPr="0042451C" w:rsidRDefault="00051B2F" w:rsidP="00051B2F">
            <w:pPr>
              <w:rPr>
                <w:sz w:val="24"/>
                <w:szCs w:val="24"/>
              </w:rPr>
            </w:pPr>
          </w:p>
        </w:tc>
        <w:tc>
          <w:tcPr>
            <w:tcW w:w="3338" w:type="dxa"/>
          </w:tcPr>
          <w:p w14:paraId="6A2F7609" w14:textId="0FB5836A" w:rsidR="00051B2F" w:rsidRDefault="00051B2F" w:rsidP="00051B2F">
            <w:pPr>
              <w:rPr>
                <w:sz w:val="24"/>
                <w:szCs w:val="24"/>
              </w:rPr>
            </w:pPr>
            <w:proofErr w:type="spellStart"/>
            <w:r>
              <w:rPr>
                <w:sz w:val="24"/>
                <w:szCs w:val="24"/>
              </w:rPr>
              <w:t>Powerpoint</w:t>
            </w:r>
            <w:proofErr w:type="spellEnd"/>
            <w:r>
              <w:rPr>
                <w:sz w:val="24"/>
                <w:szCs w:val="24"/>
              </w:rPr>
              <w:t xml:space="preserve"> slide </w:t>
            </w:r>
            <w:r w:rsidR="00837D34">
              <w:rPr>
                <w:sz w:val="24"/>
                <w:szCs w:val="24"/>
              </w:rPr>
              <w:t>1</w:t>
            </w:r>
            <w:r w:rsidR="00CE026A">
              <w:rPr>
                <w:sz w:val="24"/>
                <w:szCs w:val="24"/>
              </w:rPr>
              <w:t>0</w:t>
            </w:r>
          </w:p>
          <w:p w14:paraId="79FC7740" w14:textId="77777777" w:rsidR="00092E67" w:rsidRDefault="00092E67" w:rsidP="00051B2F">
            <w:pPr>
              <w:rPr>
                <w:sz w:val="24"/>
                <w:szCs w:val="24"/>
              </w:rPr>
            </w:pPr>
          </w:p>
          <w:p w14:paraId="0C944F6F" w14:textId="77777777" w:rsidR="00092E67" w:rsidRDefault="00092E67" w:rsidP="00092E67">
            <w:pPr>
              <w:rPr>
                <w:sz w:val="24"/>
                <w:szCs w:val="24"/>
              </w:rPr>
            </w:pPr>
            <w:r>
              <w:rPr>
                <w:sz w:val="24"/>
                <w:szCs w:val="24"/>
              </w:rPr>
              <w:t>Homework sheet (1 per pupil)</w:t>
            </w:r>
          </w:p>
          <w:p w14:paraId="62091C24" w14:textId="77777777" w:rsidR="00051B2F" w:rsidRDefault="00051B2F" w:rsidP="00051B2F">
            <w:pPr>
              <w:rPr>
                <w:sz w:val="24"/>
                <w:szCs w:val="24"/>
              </w:rPr>
            </w:pPr>
          </w:p>
          <w:p w14:paraId="750D3AC2" w14:textId="2F1BE182" w:rsidR="00051B2F" w:rsidRDefault="00051B2F" w:rsidP="00051B2F">
            <w:pPr>
              <w:rPr>
                <w:sz w:val="24"/>
                <w:szCs w:val="24"/>
              </w:rPr>
            </w:pPr>
          </w:p>
          <w:p w14:paraId="25E06089" w14:textId="77777777" w:rsidR="00051B2F" w:rsidRDefault="00051B2F" w:rsidP="00051B2F">
            <w:pPr>
              <w:rPr>
                <w:sz w:val="24"/>
                <w:szCs w:val="24"/>
              </w:rPr>
            </w:pPr>
          </w:p>
          <w:p w14:paraId="2BE41CD2" w14:textId="77777777" w:rsidR="00051B2F" w:rsidRDefault="00000000" w:rsidP="00051B2F">
            <w:hyperlink r:id="rId10" w:history="1">
              <w:r w:rsidR="00051B2F">
                <w:rPr>
                  <w:rStyle w:val="Hyperlink"/>
                </w:rPr>
                <w:t xml:space="preserve">A Tree Trail | Create and discover the best local tree walks and trails on your streets with </w:t>
              </w:r>
              <w:proofErr w:type="spellStart"/>
              <w:r w:rsidR="00051B2F">
                <w:rPr>
                  <w:rStyle w:val="Hyperlink"/>
                </w:rPr>
                <w:t>TreeTalk</w:t>
              </w:r>
              <w:proofErr w:type="spellEnd"/>
              <w:r w:rsidR="00051B2F">
                <w:rPr>
                  <w:rStyle w:val="Hyperlink"/>
                </w:rPr>
                <w:t xml:space="preserve"> London</w:t>
              </w:r>
            </w:hyperlink>
          </w:p>
          <w:p w14:paraId="57E711B7" w14:textId="17940DC1" w:rsidR="00051B2F" w:rsidRPr="0042451C" w:rsidRDefault="00051B2F" w:rsidP="00051B2F">
            <w:pPr>
              <w:rPr>
                <w:sz w:val="24"/>
                <w:szCs w:val="24"/>
              </w:rPr>
            </w:pPr>
          </w:p>
        </w:tc>
      </w:tr>
      <w:tr w:rsidR="00051B2F" w14:paraId="3B2B449B" w14:textId="77777777" w:rsidTr="0065609B">
        <w:trPr>
          <w:trHeight w:val="1287"/>
        </w:trPr>
        <w:tc>
          <w:tcPr>
            <w:tcW w:w="2763" w:type="dxa"/>
            <w:gridSpan w:val="2"/>
          </w:tcPr>
          <w:p w14:paraId="3C3C7304" w14:textId="77C0EF5C" w:rsidR="00051B2F" w:rsidRPr="00A32F24" w:rsidRDefault="00051B2F" w:rsidP="00051B2F">
            <w:pPr>
              <w:rPr>
                <w:b/>
                <w:sz w:val="44"/>
                <w:szCs w:val="44"/>
              </w:rPr>
            </w:pPr>
            <w:r w:rsidRPr="00A32F24">
              <w:rPr>
                <w:b/>
                <w:sz w:val="44"/>
                <w:szCs w:val="44"/>
              </w:rPr>
              <w:t>FOLLOW UP</w:t>
            </w:r>
          </w:p>
        </w:tc>
        <w:tc>
          <w:tcPr>
            <w:tcW w:w="8289" w:type="dxa"/>
            <w:gridSpan w:val="2"/>
          </w:tcPr>
          <w:p w14:paraId="3E0EDE15" w14:textId="77777777" w:rsidR="00051B2F" w:rsidRDefault="00051B2F" w:rsidP="00051B2F">
            <w:pPr>
              <w:rPr>
                <w:sz w:val="24"/>
                <w:szCs w:val="24"/>
              </w:rPr>
            </w:pPr>
            <w:r>
              <w:rPr>
                <w:sz w:val="24"/>
                <w:szCs w:val="24"/>
              </w:rPr>
              <w:t>Plan a review lesson to discuss and compare pupils’ findings.</w:t>
            </w:r>
          </w:p>
          <w:p w14:paraId="5B6AA05F" w14:textId="77777777" w:rsidR="00051B2F" w:rsidRDefault="00051B2F" w:rsidP="00051B2F">
            <w:pPr>
              <w:rPr>
                <w:sz w:val="24"/>
                <w:szCs w:val="24"/>
              </w:rPr>
            </w:pPr>
            <w:r>
              <w:rPr>
                <w:sz w:val="24"/>
                <w:szCs w:val="24"/>
              </w:rPr>
              <w:t>Key questions:</w:t>
            </w:r>
          </w:p>
          <w:p w14:paraId="5A8DEF87" w14:textId="77777777" w:rsidR="00051B2F" w:rsidRPr="00027B54" w:rsidRDefault="00051B2F" w:rsidP="00051B2F">
            <w:pPr>
              <w:rPr>
                <w:i/>
                <w:sz w:val="24"/>
                <w:szCs w:val="24"/>
              </w:rPr>
            </w:pPr>
            <w:r w:rsidRPr="00027B54">
              <w:rPr>
                <w:i/>
                <w:sz w:val="24"/>
                <w:szCs w:val="24"/>
              </w:rPr>
              <w:t>What did we find in common?</w:t>
            </w:r>
          </w:p>
          <w:p w14:paraId="133F7894" w14:textId="77777777" w:rsidR="00051B2F" w:rsidRPr="00027B54" w:rsidRDefault="00051B2F" w:rsidP="00051B2F">
            <w:pPr>
              <w:rPr>
                <w:i/>
                <w:sz w:val="24"/>
                <w:szCs w:val="24"/>
              </w:rPr>
            </w:pPr>
            <w:r w:rsidRPr="00027B54">
              <w:rPr>
                <w:i/>
                <w:sz w:val="24"/>
                <w:szCs w:val="24"/>
              </w:rPr>
              <w:t>What surprises did we find?</w:t>
            </w:r>
          </w:p>
          <w:p w14:paraId="2583A677" w14:textId="77777777" w:rsidR="00051B2F" w:rsidRPr="00027B54" w:rsidRDefault="00051B2F" w:rsidP="00051B2F">
            <w:pPr>
              <w:rPr>
                <w:i/>
                <w:sz w:val="24"/>
                <w:szCs w:val="24"/>
              </w:rPr>
            </w:pPr>
            <w:r w:rsidRPr="00027B54">
              <w:rPr>
                <w:i/>
                <w:sz w:val="24"/>
                <w:szCs w:val="24"/>
              </w:rPr>
              <w:t>What suggestions can we make to improve air quality in the future?</w:t>
            </w:r>
          </w:p>
          <w:p w14:paraId="76153E8F" w14:textId="6E7949BE" w:rsidR="00051B2F" w:rsidRDefault="00051B2F" w:rsidP="00051B2F">
            <w:pPr>
              <w:rPr>
                <w:sz w:val="24"/>
                <w:szCs w:val="24"/>
              </w:rPr>
            </w:pPr>
          </w:p>
        </w:tc>
        <w:tc>
          <w:tcPr>
            <w:tcW w:w="3338" w:type="dxa"/>
          </w:tcPr>
          <w:p w14:paraId="280DF98C" w14:textId="0D3BC1A6" w:rsidR="00051B2F" w:rsidRPr="0042451C" w:rsidRDefault="00CF47E1" w:rsidP="00051B2F">
            <w:pPr>
              <w:rPr>
                <w:sz w:val="24"/>
                <w:szCs w:val="24"/>
              </w:rPr>
            </w:pPr>
            <w:r>
              <w:rPr>
                <w:sz w:val="24"/>
                <w:szCs w:val="24"/>
              </w:rPr>
              <w:t>Pupils completed homework sheets</w:t>
            </w:r>
          </w:p>
        </w:tc>
      </w:tr>
      <w:tr w:rsidR="00051B2F" w14:paraId="5038B0F4" w14:textId="77777777" w:rsidTr="0065609B">
        <w:trPr>
          <w:trHeight w:val="1287"/>
        </w:trPr>
        <w:tc>
          <w:tcPr>
            <w:tcW w:w="2763" w:type="dxa"/>
            <w:gridSpan w:val="2"/>
          </w:tcPr>
          <w:p w14:paraId="337129DB" w14:textId="4196686C" w:rsidR="00051B2F" w:rsidRPr="003D35FE" w:rsidRDefault="00051B2F" w:rsidP="00051B2F">
            <w:pPr>
              <w:rPr>
                <w:rFonts w:cstheme="minorHAnsi"/>
                <w:b/>
                <w:sz w:val="32"/>
                <w:szCs w:val="32"/>
              </w:rPr>
            </w:pPr>
            <w:r w:rsidRPr="003D35FE">
              <w:rPr>
                <w:rFonts w:cstheme="minorHAnsi"/>
                <w:b/>
                <w:sz w:val="32"/>
                <w:szCs w:val="32"/>
              </w:rPr>
              <w:t>Follow-up</w:t>
            </w:r>
            <w:r>
              <w:rPr>
                <w:rFonts w:cstheme="minorHAnsi"/>
                <w:b/>
                <w:sz w:val="32"/>
                <w:szCs w:val="32"/>
              </w:rPr>
              <w:t xml:space="preserve"> lesson activity</w:t>
            </w:r>
            <w:r w:rsidRPr="003D35FE">
              <w:rPr>
                <w:rFonts w:cstheme="minorHAnsi"/>
                <w:b/>
                <w:sz w:val="32"/>
                <w:szCs w:val="32"/>
              </w:rPr>
              <w:t xml:space="preserve"> ideas:</w:t>
            </w:r>
          </w:p>
          <w:p w14:paraId="6789760A" w14:textId="77777777" w:rsidR="00051B2F" w:rsidRPr="0042451C" w:rsidRDefault="00051B2F" w:rsidP="00051B2F">
            <w:pPr>
              <w:rPr>
                <w:sz w:val="24"/>
                <w:szCs w:val="24"/>
              </w:rPr>
            </w:pPr>
          </w:p>
        </w:tc>
        <w:tc>
          <w:tcPr>
            <w:tcW w:w="8289" w:type="dxa"/>
            <w:gridSpan w:val="2"/>
          </w:tcPr>
          <w:p w14:paraId="057D9555" w14:textId="7CA99E4F" w:rsidR="00051B2F" w:rsidRPr="00533FBD" w:rsidRDefault="00051B2F" w:rsidP="00051B2F">
            <w:pPr>
              <w:rPr>
                <w:rFonts w:cstheme="minorHAnsi"/>
                <w:sz w:val="24"/>
                <w:szCs w:val="24"/>
              </w:rPr>
            </w:pPr>
            <w:r w:rsidRPr="003D35FE">
              <w:rPr>
                <w:rFonts w:cstheme="minorHAnsi"/>
                <w:sz w:val="24"/>
                <w:szCs w:val="24"/>
                <w:u w:val="single"/>
              </w:rPr>
              <w:t>Literacy</w:t>
            </w:r>
            <w:r w:rsidRPr="00533FBD">
              <w:rPr>
                <w:rFonts w:cstheme="minorHAnsi"/>
                <w:sz w:val="24"/>
                <w:szCs w:val="24"/>
              </w:rPr>
              <w:t xml:space="preserve">: Pupils could write a letter to a local MP with their proposed suggestions to improve air quality. </w:t>
            </w:r>
          </w:p>
          <w:p w14:paraId="4F6B2C3D" w14:textId="0BFB8136" w:rsidR="00051B2F" w:rsidRPr="00533FBD" w:rsidRDefault="00051B2F" w:rsidP="00051B2F">
            <w:pPr>
              <w:rPr>
                <w:rFonts w:cstheme="minorHAnsi"/>
                <w:sz w:val="24"/>
                <w:szCs w:val="24"/>
              </w:rPr>
            </w:pPr>
            <w:r w:rsidRPr="003D35FE">
              <w:rPr>
                <w:rFonts w:cstheme="minorHAnsi"/>
                <w:sz w:val="24"/>
                <w:szCs w:val="24"/>
                <w:u w:val="single"/>
              </w:rPr>
              <w:t>ICT:</w:t>
            </w:r>
            <w:r w:rsidRPr="00533FBD">
              <w:rPr>
                <w:rFonts w:cstheme="minorHAnsi"/>
                <w:sz w:val="24"/>
                <w:szCs w:val="24"/>
              </w:rPr>
              <w:t xml:space="preserve"> Pupils could prod</w:t>
            </w:r>
            <w:r>
              <w:rPr>
                <w:rFonts w:cstheme="minorHAnsi"/>
                <w:sz w:val="24"/>
                <w:szCs w:val="24"/>
              </w:rPr>
              <w:t xml:space="preserve">uce their findings on a map on an </w:t>
            </w:r>
            <w:proofErr w:type="spellStart"/>
            <w:r>
              <w:rPr>
                <w:rFonts w:cstheme="minorHAnsi"/>
                <w:sz w:val="24"/>
                <w:szCs w:val="24"/>
              </w:rPr>
              <w:t>ipad</w:t>
            </w:r>
            <w:proofErr w:type="spellEnd"/>
            <w:r>
              <w:rPr>
                <w:rFonts w:cstheme="minorHAnsi"/>
                <w:sz w:val="24"/>
                <w:szCs w:val="24"/>
              </w:rPr>
              <w:t>/computer.</w:t>
            </w:r>
          </w:p>
          <w:p w14:paraId="75EE63ED" w14:textId="6FA47760" w:rsidR="00051B2F" w:rsidRDefault="00051B2F" w:rsidP="00051B2F">
            <w:pPr>
              <w:rPr>
                <w:rFonts w:cstheme="minorHAnsi"/>
                <w:sz w:val="24"/>
                <w:szCs w:val="24"/>
              </w:rPr>
            </w:pPr>
            <w:r w:rsidRPr="00533FBD">
              <w:rPr>
                <w:rFonts w:cstheme="minorHAnsi"/>
                <w:sz w:val="24"/>
                <w:szCs w:val="24"/>
              </w:rPr>
              <w:t xml:space="preserve">        Pupils could present their findings in a PowerPoint.</w:t>
            </w:r>
          </w:p>
          <w:p w14:paraId="039E7488" w14:textId="77777777" w:rsidR="00051B2F" w:rsidRPr="00150360" w:rsidRDefault="00051B2F" w:rsidP="00051B2F">
            <w:pPr>
              <w:rPr>
                <w:rFonts w:cstheme="minorHAnsi"/>
                <w:sz w:val="24"/>
                <w:szCs w:val="24"/>
                <w:u w:val="single"/>
              </w:rPr>
            </w:pPr>
            <w:r w:rsidRPr="00150360">
              <w:rPr>
                <w:rFonts w:cstheme="minorHAnsi"/>
                <w:sz w:val="24"/>
                <w:szCs w:val="24"/>
                <w:u w:val="single"/>
              </w:rPr>
              <w:t>Science/ICT:</w:t>
            </w:r>
          </w:p>
          <w:p w14:paraId="1384A054" w14:textId="4B10E7B1" w:rsidR="00051B2F" w:rsidRDefault="00051B2F" w:rsidP="00051B2F">
            <w:pPr>
              <w:rPr>
                <w:rFonts w:cstheme="minorHAnsi"/>
                <w:sz w:val="24"/>
                <w:szCs w:val="24"/>
              </w:rPr>
            </w:pPr>
            <w:r>
              <w:rPr>
                <w:rFonts w:cstheme="minorHAnsi"/>
                <w:sz w:val="24"/>
                <w:szCs w:val="24"/>
              </w:rPr>
              <w:t xml:space="preserve">       Pupils could use the SEEK app and/or </w:t>
            </w:r>
            <w:hyperlink r:id="rId11" w:history="1">
              <w:r w:rsidRPr="0029491B">
                <w:rPr>
                  <w:rStyle w:val="Hyperlink"/>
                  <w:rFonts w:cstheme="minorHAnsi"/>
                  <w:sz w:val="24"/>
                  <w:szCs w:val="24"/>
                </w:rPr>
                <w:t>www.treetalk.co.uk</w:t>
              </w:r>
            </w:hyperlink>
            <w:r>
              <w:rPr>
                <w:rFonts w:cstheme="minorHAnsi"/>
                <w:sz w:val="24"/>
                <w:szCs w:val="24"/>
              </w:rPr>
              <w:t xml:space="preserve"> to complete their maps and to identify species and trees on their walk.</w:t>
            </w:r>
          </w:p>
          <w:p w14:paraId="14A332F6" w14:textId="1FA23B44" w:rsidR="00051B2F" w:rsidRPr="00533FBD" w:rsidRDefault="00051B2F" w:rsidP="00051B2F">
            <w:pPr>
              <w:rPr>
                <w:rFonts w:cstheme="minorHAnsi"/>
                <w:sz w:val="24"/>
                <w:szCs w:val="24"/>
              </w:rPr>
            </w:pPr>
            <w:r>
              <w:rPr>
                <w:rFonts w:cstheme="minorHAnsi"/>
                <w:sz w:val="24"/>
                <w:szCs w:val="24"/>
                <w:u w:val="single"/>
              </w:rPr>
              <w:t xml:space="preserve">Geography: </w:t>
            </w:r>
            <w:r>
              <w:rPr>
                <w:rFonts w:cstheme="minorHAnsi"/>
                <w:sz w:val="24"/>
                <w:szCs w:val="24"/>
              </w:rPr>
              <w:t>Use map co-ordinates to locate items on their maps.  Create a Key.</w:t>
            </w:r>
          </w:p>
          <w:p w14:paraId="3BA982AC" w14:textId="11B3B8DE" w:rsidR="00051B2F" w:rsidRPr="003D35FE" w:rsidRDefault="00051B2F" w:rsidP="00051B2F">
            <w:pPr>
              <w:rPr>
                <w:rFonts w:cstheme="minorHAnsi"/>
                <w:sz w:val="24"/>
                <w:szCs w:val="24"/>
              </w:rPr>
            </w:pPr>
            <w:r w:rsidRPr="00533FBD">
              <w:rPr>
                <w:rFonts w:cstheme="minorHAnsi"/>
                <w:sz w:val="24"/>
                <w:szCs w:val="24"/>
              </w:rPr>
              <w:t>•</w:t>
            </w:r>
            <w:r>
              <w:rPr>
                <w:rFonts w:cstheme="minorHAnsi"/>
                <w:sz w:val="24"/>
                <w:szCs w:val="24"/>
              </w:rPr>
              <w:t xml:space="preserve"> </w:t>
            </w:r>
            <w:r w:rsidRPr="003D35FE">
              <w:rPr>
                <w:rFonts w:cstheme="minorHAnsi"/>
                <w:sz w:val="24"/>
                <w:szCs w:val="24"/>
              </w:rPr>
              <w:t>Create a large simplified road map of the school, and mark on it the areas of high/low pollution</w:t>
            </w:r>
            <w:r>
              <w:rPr>
                <w:rFonts w:cstheme="minorHAnsi"/>
                <w:sz w:val="24"/>
                <w:szCs w:val="24"/>
              </w:rPr>
              <w:t>.</w:t>
            </w:r>
            <w:r w:rsidRPr="003D35FE">
              <w:rPr>
                <w:rFonts w:cstheme="minorHAnsi"/>
                <w:sz w:val="24"/>
                <w:szCs w:val="24"/>
              </w:rPr>
              <w:t xml:space="preserve"> </w:t>
            </w:r>
          </w:p>
          <w:p w14:paraId="2F6DAFB5" w14:textId="461DD46F" w:rsidR="00051B2F" w:rsidRDefault="00051B2F" w:rsidP="00051B2F">
            <w:pPr>
              <w:rPr>
                <w:rFonts w:cstheme="minorHAnsi"/>
                <w:sz w:val="24"/>
                <w:szCs w:val="24"/>
              </w:rPr>
            </w:pPr>
            <w:r w:rsidRPr="00533FBD">
              <w:rPr>
                <w:rFonts w:cstheme="minorHAnsi"/>
                <w:sz w:val="24"/>
                <w:szCs w:val="24"/>
              </w:rPr>
              <w:t xml:space="preserve">• </w:t>
            </w:r>
            <w:r>
              <w:rPr>
                <w:rFonts w:cstheme="minorHAnsi"/>
                <w:sz w:val="24"/>
                <w:szCs w:val="24"/>
              </w:rPr>
              <w:t>Deliver a school assembly or to a parents’ coffee morning on their findings and the impact low-pollution routes</w:t>
            </w:r>
            <w:r w:rsidRPr="00533FBD">
              <w:rPr>
                <w:rFonts w:cstheme="minorHAnsi"/>
                <w:sz w:val="24"/>
                <w:szCs w:val="24"/>
              </w:rPr>
              <w:t xml:space="preserve"> may have on the health of the school community</w:t>
            </w:r>
            <w:r>
              <w:rPr>
                <w:rFonts w:cstheme="minorHAnsi"/>
                <w:sz w:val="24"/>
                <w:szCs w:val="24"/>
              </w:rPr>
              <w:t>.</w:t>
            </w:r>
            <w:r w:rsidRPr="00533FBD">
              <w:rPr>
                <w:rFonts w:cstheme="minorHAnsi"/>
                <w:sz w:val="24"/>
                <w:szCs w:val="24"/>
              </w:rPr>
              <w:t xml:space="preserve"> </w:t>
            </w:r>
          </w:p>
          <w:p w14:paraId="016B6FFC" w14:textId="0C6EF511" w:rsidR="00051B2F" w:rsidRDefault="00051B2F" w:rsidP="00051B2F">
            <w:pPr>
              <w:rPr>
                <w:rFonts w:cstheme="minorHAnsi"/>
                <w:sz w:val="24"/>
                <w:szCs w:val="24"/>
              </w:rPr>
            </w:pPr>
            <w:r w:rsidRPr="00533FBD">
              <w:rPr>
                <w:rFonts w:cstheme="minorHAnsi"/>
                <w:sz w:val="24"/>
                <w:szCs w:val="24"/>
              </w:rPr>
              <w:t>•</w:t>
            </w:r>
            <w:r>
              <w:rPr>
                <w:rFonts w:cstheme="minorHAnsi"/>
                <w:sz w:val="24"/>
                <w:szCs w:val="24"/>
              </w:rPr>
              <w:t xml:space="preserve"> Ask if the findings can be included to improve the School Travel Plan.</w:t>
            </w:r>
          </w:p>
          <w:p w14:paraId="1F825226" w14:textId="6E5175B7" w:rsidR="00051B2F" w:rsidRPr="00533FBD" w:rsidRDefault="00051B2F" w:rsidP="00051B2F">
            <w:pPr>
              <w:rPr>
                <w:rFonts w:cstheme="minorHAnsi"/>
                <w:sz w:val="24"/>
                <w:szCs w:val="24"/>
              </w:rPr>
            </w:pPr>
            <w:r w:rsidRPr="00533FBD">
              <w:rPr>
                <w:rFonts w:cstheme="minorHAnsi"/>
                <w:sz w:val="24"/>
                <w:szCs w:val="24"/>
              </w:rPr>
              <w:t xml:space="preserve">• Upload information to </w:t>
            </w:r>
            <w:r>
              <w:rPr>
                <w:rFonts w:cstheme="minorHAnsi"/>
                <w:sz w:val="24"/>
                <w:szCs w:val="24"/>
              </w:rPr>
              <w:t xml:space="preserve">a </w:t>
            </w:r>
            <w:r w:rsidRPr="00533FBD">
              <w:rPr>
                <w:rFonts w:cstheme="minorHAnsi"/>
                <w:sz w:val="24"/>
                <w:szCs w:val="24"/>
              </w:rPr>
              <w:t xml:space="preserve">global community science projects, such as </w:t>
            </w:r>
            <w:r>
              <w:rPr>
                <w:rFonts w:cstheme="minorHAnsi"/>
                <w:sz w:val="24"/>
                <w:szCs w:val="24"/>
              </w:rPr>
              <w:t xml:space="preserve">the </w:t>
            </w:r>
            <w:r w:rsidRPr="00533FBD">
              <w:rPr>
                <w:rFonts w:cstheme="minorHAnsi"/>
                <w:sz w:val="24"/>
                <w:szCs w:val="24"/>
              </w:rPr>
              <w:t>Mapping for Change Community Maps.</w:t>
            </w:r>
            <w:r>
              <w:rPr>
                <w:rFonts w:cstheme="minorHAnsi"/>
                <w:sz w:val="24"/>
                <w:szCs w:val="24"/>
              </w:rPr>
              <w:t xml:space="preserve"> </w:t>
            </w:r>
            <w:hyperlink r:id="rId12" w:history="1">
              <w:r>
                <w:rPr>
                  <w:rStyle w:val="Hyperlink"/>
                </w:rPr>
                <w:t>Planting Healthy Air in Schools - Mapping for Change | Mapping for Change</w:t>
              </w:r>
            </w:hyperlink>
            <w:r>
              <w:t xml:space="preserve"> </w:t>
            </w:r>
          </w:p>
        </w:tc>
        <w:tc>
          <w:tcPr>
            <w:tcW w:w="3338" w:type="dxa"/>
          </w:tcPr>
          <w:p w14:paraId="65964096" w14:textId="77777777" w:rsidR="00051B2F" w:rsidRPr="0042451C" w:rsidRDefault="00051B2F" w:rsidP="00051B2F">
            <w:pPr>
              <w:rPr>
                <w:sz w:val="24"/>
                <w:szCs w:val="24"/>
              </w:rPr>
            </w:pPr>
          </w:p>
        </w:tc>
      </w:tr>
      <w:tr w:rsidR="00051B2F" w14:paraId="2EEC9EAF" w14:textId="77777777" w:rsidTr="00C853FC">
        <w:trPr>
          <w:trHeight w:val="1215"/>
        </w:trPr>
        <w:tc>
          <w:tcPr>
            <w:tcW w:w="14390" w:type="dxa"/>
            <w:gridSpan w:val="5"/>
          </w:tcPr>
          <w:p w14:paraId="21B72816" w14:textId="77777777" w:rsidR="00051B2F" w:rsidRDefault="00051B2F" w:rsidP="00051B2F">
            <w:pPr>
              <w:rPr>
                <w:sz w:val="28"/>
                <w:szCs w:val="28"/>
              </w:rPr>
            </w:pPr>
            <w:r w:rsidRPr="000048A8">
              <w:rPr>
                <w:sz w:val="36"/>
                <w:szCs w:val="36"/>
              </w:rPr>
              <w:t>Learning Outcomes</w:t>
            </w:r>
            <w:r>
              <w:rPr>
                <w:sz w:val="36"/>
                <w:szCs w:val="36"/>
              </w:rPr>
              <w:t xml:space="preserve">: </w:t>
            </w:r>
            <w:r w:rsidRPr="000048A8">
              <w:rPr>
                <w:b/>
                <w:sz w:val="28"/>
                <w:szCs w:val="28"/>
              </w:rPr>
              <w:t>Some will</w:t>
            </w:r>
            <w:r>
              <w:rPr>
                <w:b/>
                <w:sz w:val="36"/>
                <w:szCs w:val="36"/>
              </w:rPr>
              <w:t xml:space="preserve"> </w:t>
            </w:r>
            <w:r w:rsidRPr="000048A8">
              <w:rPr>
                <w:sz w:val="28"/>
                <w:szCs w:val="28"/>
              </w:rPr>
              <w:t>suggest positive impacts to reduce air pollution.</w:t>
            </w:r>
          </w:p>
          <w:p w14:paraId="0A89951C" w14:textId="77777777" w:rsidR="00051B2F" w:rsidRDefault="00051B2F" w:rsidP="00051B2F">
            <w:pPr>
              <w:rPr>
                <w:sz w:val="28"/>
                <w:szCs w:val="28"/>
              </w:rPr>
            </w:pPr>
            <w:r>
              <w:rPr>
                <w:sz w:val="28"/>
                <w:szCs w:val="28"/>
              </w:rPr>
              <w:t xml:space="preserve">                                                </w:t>
            </w:r>
            <w:r w:rsidRPr="0072723D">
              <w:rPr>
                <w:b/>
                <w:sz w:val="28"/>
                <w:szCs w:val="28"/>
              </w:rPr>
              <w:t>Most will</w:t>
            </w:r>
            <w:r>
              <w:rPr>
                <w:sz w:val="28"/>
                <w:szCs w:val="28"/>
              </w:rPr>
              <w:t xml:space="preserve"> be able to identify what can reduce air pollution.</w:t>
            </w:r>
          </w:p>
          <w:p w14:paraId="5B2A00BA" w14:textId="6AE234FA" w:rsidR="00051B2F" w:rsidRDefault="00051B2F" w:rsidP="00051B2F">
            <w:pPr>
              <w:rPr>
                <w:b/>
                <w:sz w:val="36"/>
                <w:szCs w:val="36"/>
              </w:rPr>
            </w:pPr>
            <w:r>
              <w:rPr>
                <w:sz w:val="28"/>
                <w:szCs w:val="28"/>
              </w:rPr>
              <w:t xml:space="preserve">                                                </w:t>
            </w:r>
            <w:r w:rsidRPr="0072723D">
              <w:rPr>
                <w:b/>
                <w:sz w:val="28"/>
                <w:szCs w:val="28"/>
              </w:rPr>
              <w:t>All will</w:t>
            </w:r>
            <w:r>
              <w:rPr>
                <w:sz w:val="28"/>
                <w:szCs w:val="28"/>
              </w:rPr>
              <w:t xml:space="preserve"> understand what air pollution is and that there are positive and negative impacts. </w:t>
            </w:r>
          </w:p>
          <w:p w14:paraId="1CDBA5DA" w14:textId="77777777" w:rsidR="00051B2F" w:rsidRDefault="00051B2F" w:rsidP="00051B2F">
            <w:pPr>
              <w:rPr>
                <w:sz w:val="36"/>
                <w:szCs w:val="36"/>
              </w:rPr>
            </w:pPr>
          </w:p>
          <w:p w14:paraId="31764CFA" w14:textId="5BC5777D" w:rsidR="00051B2F" w:rsidRDefault="00051B2F" w:rsidP="00051B2F">
            <w:pPr>
              <w:rPr>
                <w:sz w:val="28"/>
                <w:szCs w:val="28"/>
              </w:rPr>
            </w:pPr>
            <w:r w:rsidRPr="005A3CAC">
              <w:rPr>
                <w:sz w:val="28"/>
                <w:szCs w:val="28"/>
              </w:rPr>
              <w:t xml:space="preserve">Cross-curricular subject links: Geography (mapping skills); Science, ICT, </w:t>
            </w:r>
            <w:r>
              <w:rPr>
                <w:sz w:val="28"/>
                <w:szCs w:val="28"/>
              </w:rPr>
              <w:t>Literacy, PSHCE, Numeracy.</w:t>
            </w:r>
          </w:p>
          <w:p w14:paraId="45A15846" w14:textId="77777777" w:rsidR="00051B2F" w:rsidRDefault="00051B2F" w:rsidP="00051B2F">
            <w:r w:rsidRPr="007B016D">
              <w:rPr>
                <w:b/>
                <w:sz w:val="28"/>
                <w:szCs w:val="28"/>
              </w:rPr>
              <w:t>National Curriculum links</w:t>
            </w:r>
            <w:r>
              <w:t xml:space="preserve"> </w:t>
            </w:r>
          </w:p>
          <w:p w14:paraId="59C46093" w14:textId="77777777" w:rsidR="00051B2F" w:rsidRDefault="00051B2F" w:rsidP="00051B2F">
            <w:r>
              <w:t xml:space="preserve">This activity develops key concepts and skills which are fundamental to curriculum subjects, including: </w:t>
            </w:r>
          </w:p>
          <w:p w14:paraId="5DB9DDDD" w14:textId="77777777" w:rsidR="00051B2F" w:rsidRDefault="00051B2F" w:rsidP="00051B2F">
            <w:r>
              <w:t xml:space="preserve">• Science: planning and carrying out scientific investigations; gathering, analysing and evaluating evidence; and communicating scientific information. </w:t>
            </w:r>
          </w:p>
          <w:p w14:paraId="3E8147CB" w14:textId="77777777" w:rsidR="00051B2F" w:rsidRDefault="00051B2F" w:rsidP="00051B2F">
            <w:r>
              <w:t xml:space="preserve">• PSHE/Citizenship: recognising that individual choices and behaviour can affect issues and political and social institutions; researching, debating, talking and writing about their own and others’ viewpoints on issues that affect themselves and society; and playing an active role as citizens, making real choices, participating in decision making and leading a healthier, safer lifestyle. </w:t>
            </w:r>
          </w:p>
          <w:p w14:paraId="00AC0ECB" w14:textId="77777777" w:rsidR="00051B2F" w:rsidRDefault="00051B2F" w:rsidP="00051B2F">
            <w:r>
              <w:t xml:space="preserve">• English: developing skills of speaking, listening, reading and writing for a purpose, investigating, planning, predicting, debating, and communicating to the wider community in the context of an issue which is real, relevant and motivating. </w:t>
            </w:r>
          </w:p>
          <w:p w14:paraId="63C01F44" w14:textId="77777777" w:rsidR="00051B2F" w:rsidRDefault="00051B2F" w:rsidP="00051B2F">
            <w:r>
              <w:t xml:space="preserve">• Geography: undertaking a geographical enquiry, asking geographical questions, collecting and recording evidence, recognising how people can improve or damage the environment, explaining their views on a geographical issue, identifying opportunities for their own involvement in managing environments sustainably and communicating in ways appropriate to the task and audience. </w:t>
            </w:r>
          </w:p>
          <w:p w14:paraId="5C7C6345" w14:textId="2AF94521" w:rsidR="00051B2F" w:rsidRDefault="00051B2F" w:rsidP="00051B2F">
            <w:r>
              <w:t>• ICT: developing research skills, preparing and interpreting information using ICT, presenting information via desk-top publishing or multi-media presentations, sharing information via the internet.</w:t>
            </w:r>
          </w:p>
          <w:p w14:paraId="37DDCE84" w14:textId="557BE2C7" w:rsidR="00051B2F" w:rsidRDefault="00051B2F" w:rsidP="00051B2F">
            <w:r>
              <w:t>•Numeracy: co-ordinates and grid references.</w:t>
            </w:r>
          </w:p>
          <w:p w14:paraId="18DB44D7" w14:textId="77777777" w:rsidR="00051B2F" w:rsidRDefault="00051B2F" w:rsidP="00051B2F"/>
        </w:tc>
      </w:tr>
      <w:tr w:rsidR="00051B2F" w14:paraId="7A09787F" w14:textId="77777777" w:rsidTr="00C853FC">
        <w:trPr>
          <w:trHeight w:val="1215"/>
        </w:trPr>
        <w:tc>
          <w:tcPr>
            <w:tcW w:w="14390" w:type="dxa"/>
            <w:gridSpan w:val="5"/>
          </w:tcPr>
          <w:p w14:paraId="4D20EB47" w14:textId="77777777" w:rsidR="00051B2F" w:rsidRPr="00150360" w:rsidRDefault="00051B2F" w:rsidP="00051B2F">
            <w:pPr>
              <w:rPr>
                <w:b/>
                <w:color w:val="0070C0"/>
                <w:sz w:val="32"/>
                <w:szCs w:val="32"/>
              </w:rPr>
            </w:pPr>
            <w:r w:rsidRPr="00150360">
              <w:rPr>
                <w:b/>
                <w:color w:val="0070C0"/>
                <w:sz w:val="32"/>
                <w:szCs w:val="32"/>
              </w:rPr>
              <w:t>Teacher knowledge:</w:t>
            </w:r>
          </w:p>
          <w:p w14:paraId="21C0D6F2" w14:textId="77777777" w:rsidR="00051B2F" w:rsidRPr="00150360" w:rsidRDefault="00051B2F" w:rsidP="00051B2F">
            <w:pPr>
              <w:rPr>
                <w:color w:val="0070C0"/>
              </w:rPr>
            </w:pPr>
          </w:p>
          <w:p w14:paraId="7BB93A17" w14:textId="5C938C30" w:rsidR="00051B2F" w:rsidRPr="00150360" w:rsidRDefault="00051B2F" w:rsidP="00051B2F">
            <w:pPr>
              <w:rPr>
                <w:rFonts w:ascii="Arial" w:hAnsi="Arial" w:cs="Arial"/>
                <w:color w:val="0070C0"/>
                <w:shd w:val="clear" w:color="auto" w:fill="FFFFFF"/>
              </w:rPr>
            </w:pPr>
            <w:r w:rsidRPr="00150360">
              <w:rPr>
                <w:b/>
                <w:color w:val="0070C0"/>
              </w:rPr>
              <w:t xml:space="preserve">Air pollution </w:t>
            </w:r>
            <w:r w:rsidRPr="00150360">
              <w:rPr>
                <w:rFonts w:ascii="Arial" w:hAnsi="Arial" w:cs="Arial"/>
                <w:color w:val="0070C0"/>
                <w:shd w:val="clear" w:color="auto" w:fill="FFFFFF"/>
              </w:rPr>
              <w:t xml:space="preserve">is when unwanted chemicals, gases, and particles enter the air and the atmosphere causing harm to </w:t>
            </w:r>
            <w:r>
              <w:rPr>
                <w:rFonts w:ascii="Arial" w:hAnsi="Arial" w:cs="Arial"/>
                <w:color w:val="0070C0"/>
                <w:shd w:val="clear" w:color="auto" w:fill="FFFFFF"/>
              </w:rPr>
              <w:t xml:space="preserve">humans and </w:t>
            </w:r>
            <w:r w:rsidRPr="00150360">
              <w:rPr>
                <w:rFonts w:ascii="Arial" w:hAnsi="Arial" w:cs="Arial"/>
                <w:color w:val="0070C0"/>
                <w:shd w:val="clear" w:color="auto" w:fill="FFFFFF"/>
              </w:rPr>
              <w:t>animals and damaging the natural cycles of the Earth.</w:t>
            </w:r>
            <w:r w:rsidRPr="00150360">
              <w:rPr>
                <w:rFonts w:ascii="Arial" w:hAnsi="Arial" w:cs="Arial"/>
                <w:color w:val="0070C0"/>
              </w:rPr>
              <w:br/>
            </w:r>
            <w:r w:rsidRPr="00150360">
              <w:rPr>
                <w:rFonts w:ascii="Arial" w:hAnsi="Arial" w:cs="Arial"/>
                <w:color w:val="0070C0"/>
                <w:shd w:val="clear" w:color="auto" w:fill="FFFFFF"/>
              </w:rPr>
              <w:t>Some sources of air pollution come from nature. These include eruptions of volcanoes, dust storms, and forest fires. </w:t>
            </w:r>
            <w:r w:rsidRPr="00150360">
              <w:rPr>
                <w:rFonts w:ascii="Arial" w:hAnsi="Arial" w:cs="Arial"/>
                <w:color w:val="0070C0"/>
              </w:rPr>
              <w:t xml:space="preserve"> </w:t>
            </w:r>
            <w:r w:rsidRPr="00150360">
              <w:rPr>
                <w:rFonts w:ascii="Arial" w:hAnsi="Arial" w:cs="Arial"/>
                <w:color w:val="0070C0"/>
              </w:rPr>
              <w:br/>
            </w:r>
            <w:r w:rsidRPr="00150360">
              <w:rPr>
                <w:rFonts w:ascii="Arial" w:hAnsi="Arial" w:cs="Arial"/>
                <w:color w:val="0070C0"/>
                <w:shd w:val="clear" w:color="auto" w:fill="FFFFFF"/>
              </w:rPr>
              <w:t>Human activity is a major cause of air pollution, especially in large cities. Human air pollution is caused by things such as factories, power plants, cars, airplanes, chemicals, fumes from spray cans, and methane gas from landfills.</w:t>
            </w:r>
          </w:p>
          <w:p w14:paraId="5AE6E49B" w14:textId="0649AC0A" w:rsidR="00051B2F" w:rsidRPr="00150360" w:rsidRDefault="00051B2F" w:rsidP="00051B2F">
            <w:pPr>
              <w:rPr>
                <w:b/>
                <w:color w:val="0070C0"/>
              </w:rPr>
            </w:pPr>
            <w:r w:rsidRPr="00150360">
              <w:rPr>
                <w:b/>
                <w:color w:val="0070C0"/>
              </w:rPr>
              <w:t>Air pollution</w:t>
            </w:r>
            <w:r w:rsidRPr="00150360">
              <w:rPr>
                <w:color w:val="0070C0"/>
              </w:rPr>
              <w:t xml:space="preserve"> can have extremely negative impacts on health and well-being, leading to serious health problems. These impacts are often most severely felt by vulnerable people such as children, older people and those with existing heart and lung conditions.</w:t>
            </w:r>
          </w:p>
          <w:p w14:paraId="27F8BBEE" w14:textId="77777777" w:rsidR="00051B2F" w:rsidRPr="00150360" w:rsidRDefault="00051B2F" w:rsidP="00051B2F">
            <w:pPr>
              <w:rPr>
                <w:color w:val="0070C0"/>
              </w:rPr>
            </w:pPr>
            <w:r w:rsidRPr="00150360">
              <w:rPr>
                <w:color w:val="0070C0"/>
              </w:rPr>
              <w:t>People living in areas near major roads - which are often some of the most deprived parts of London - are exposed to particularly high levels of pollution.</w:t>
            </w:r>
          </w:p>
          <w:p w14:paraId="3A052155" w14:textId="186924C3" w:rsidR="00051B2F" w:rsidRPr="00150360" w:rsidRDefault="00051B2F" w:rsidP="00051B2F">
            <w:pPr>
              <w:rPr>
                <w:color w:val="0070C0"/>
              </w:rPr>
            </w:pPr>
            <w:r w:rsidRPr="00150360">
              <w:rPr>
                <w:color w:val="0070C0"/>
              </w:rPr>
              <w:t xml:space="preserve">Air quality is about how healthy the air that we breathe is. Air is made up of “good” gases like </w:t>
            </w:r>
            <w:r w:rsidRPr="00150360">
              <w:rPr>
                <w:b/>
                <w:color w:val="0070C0"/>
              </w:rPr>
              <w:t>oxygen</w:t>
            </w:r>
            <w:r w:rsidRPr="00150360">
              <w:rPr>
                <w:color w:val="0070C0"/>
              </w:rPr>
              <w:t xml:space="preserve"> that we need to breathe, “bad” gases like </w:t>
            </w:r>
            <w:r w:rsidRPr="00150360">
              <w:rPr>
                <w:b/>
                <w:color w:val="0070C0"/>
              </w:rPr>
              <w:t xml:space="preserve">nitrogen dioxide </w:t>
            </w:r>
            <w:r w:rsidRPr="00150360">
              <w:rPr>
                <w:color w:val="0070C0"/>
              </w:rPr>
              <w:t>that affect our health, and tiny particles like “</w:t>
            </w:r>
            <w:r w:rsidRPr="00150360">
              <w:rPr>
                <w:b/>
                <w:color w:val="0070C0"/>
              </w:rPr>
              <w:t>dust</w:t>
            </w:r>
            <w:r w:rsidRPr="00150360">
              <w:rPr>
                <w:color w:val="0070C0"/>
              </w:rPr>
              <w:t>”.</w:t>
            </w:r>
          </w:p>
          <w:p w14:paraId="14B41453" w14:textId="68C297A2" w:rsidR="00051B2F" w:rsidRPr="00150360" w:rsidRDefault="00051B2F" w:rsidP="00051B2F">
            <w:pPr>
              <w:rPr>
                <w:color w:val="0070C0"/>
              </w:rPr>
            </w:pPr>
          </w:p>
          <w:p w14:paraId="0C400D9A" w14:textId="39C25D41" w:rsidR="00051B2F" w:rsidRPr="00150360" w:rsidRDefault="00051B2F" w:rsidP="00051B2F">
            <w:pPr>
              <w:rPr>
                <w:b/>
                <w:color w:val="0070C0"/>
                <w:sz w:val="28"/>
                <w:szCs w:val="28"/>
              </w:rPr>
            </w:pPr>
            <w:r w:rsidRPr="00150360">
              <w:rPr>
                <w:b/>
                <w:color w:val="0070C0"/>
                <w:sz w:val="28"/>
                <w:szCs w:val="28"/>
              </w:rPr>
              <w:t>AIR POLLUTION IN SCHOOLS</w:t>
            </w:r>
          </w:p>
          <w:p w14:paraId="50440A47" w14:textId="1EE390FF" w:rsidR="00051B2F" w:rsidRPr="00150360" w:rsidRDefault="00051B2F" w:rsidP="00051B2F">
            <w:pPr>
              <w:rPr>
                <w:color w:val="0070C0"/>
              </w:rPr>
            </w:pPr>
            <w:r w:rsidRPr="00150360">
              <w:rPr>
                <w:color w:val="0070C0"/>
              </w:rPr>
              <w:t xml:space="preserve">Pollution on school grounds can be minimised by increasing the amount of </w:t>
            </w:r>
            <w:r w:rsidRPr="00150360">
              <w:rPr>
                <w:b/>
                <w:color w:val="0070C0"/>
              </w:rPr>
              <w:t>foliage. Plants</w:t>
            </w:r>
            <w:r w:rsidRPr="00150360">
              <w:rPr>
                <w:color w:val="0070C0"/>
              </w:rPr>
              <w:t xml:space="preserve"> reduce the amount of </w:t>
            </w:r>
            <w:r w:rsidRPr="00150360">
              <w:rPr>
                <w:b/>
                <w:color w:val="0070C0"/>
              </w:rPr>
              <w:t>carbon dioxide</w:t>
            </w:r>
            <w:r w:rsidRPr="00150360">
              <w:rPr>
                <w:color w:val="0070C0"/>
              </w:rPr>
              <w:t xml:space="preserve"> in the air, they increase oxygen, and they help eliminate</w:t>
            </w:r>
            <w:r w:rsidRPr="00150360">
              <w:rPr>
                <w:b/>
                <w:color w:val="0070C0"/>
              </w:rPr>
              <w:t xml:space="preserve"> toxins</w:t>
            </w:r>
            <w:r w:rsidRPr="00150360">
              <w:rPr>
                <w:color w:val="0070C0"/>
              </w:rPr>
              <w:t xml:space="preserve">. Studying and increasing the number of plants in the classrooms, throughout campus and on the grounds, could be linked to the school’s science curriculum, and choosing herb, vegetable and flower varieties would be an ideal class project. Low maintenance plants that excel at </w:t>
            </w:r>
            <w:r w:rsidRPr="00150360">
              <w:rPr>
                <w:b/>
                <w:color w:val="0070C0"/>
              </w:rPr>
              <w:t>purifying air</w:t>
            </w:r>
            <w:r w:rsidRPr="00150360">
              <w:rPr>
                <w:color w:val="0070C0"/>
              </w:rPr>
              <w:t xml:space="preserve"> by absorbing pollution include cacti and ivy.</w:t>
            </w:r>
          </w:p>
          <w:p w14:paraId="7623969C" w14:textId="3C258B9A" w:rsidR="00051B2F" w:rsidRPr="00150360" w:rsidRDefault="00051B2F" w:rsidP="00051B2F">
            <w:pPr>
              <w:rPr>
                <w:color w:val="0070C0"/>
              </w:rPr>
            </w:pPr>
            <w:r w:rsidRPr="00150360">
              <w:rPr>
                <w:color w:val="0070C0"/>
              </w:rPr>
              <w:t xml:space="preserve">Installing a </w:t>
            </w:r>
            <w:r w:rsidRPr="00150360">
              <w:rPr>
                <w:b/>
                <w:color w:val="0070C0"/>
              </w:rPr>
              <w:t>green roof</w:t>
            </w:r>
            <w:r w:rsidRPr="00150360">
              <w:rPr>
                <w:color w:val="0070C0"/>
              </w:rPr>
              <w:t xml:space="preserve"> can be another source for air purification and pollution reduction on the school grounds and could serve as a school project in conjunction with the school’s curriculum. The air quality benefits of a green roof stem from the plants’ ability to reduce carbon dioxide levels and airborne particulates. Other benefits include increasing </w:t>
            </w:r>
            <w:r w:rsidRPr="00150360">
              <w:rPr>
                <w:b/>
                <w:color w:val="0070C0"/>
              </w:rPr>
              <w:t>biodiversity</w:t>
            </w:r>
            <w:r w:rsidRPr="00150360">
              <w:rPr>
                <w:color w:val="0070C0"/>
              </w:rPr>
              <w:t>, improving the thermal performance of buildings, and reducing surface run-off of water (see case studies for examples of school installing green roofs).</w:t>
            </w:r>
          </w:p>
          <w:p w14:paraId="29054038" w14:textId="2623D788" w:rsidR="00051B2F" w:rsidRPr="00150360" w:rsidRDefault="00051B2F" w:rsidP="00051B2F">
            <w:pPr>
              <w:rPr>
                <w:color w:val="0070C0"/>
              </w:rPr>
            </w:pPr>
          </w:p>
          <w:p w14:paraId="48104BE8" w14:textId="1848F824" w:rsidR="00051B2F" w:rsidRPr="00150360" w:rsidRDefault="00051B2F" w:rsidP="00051B2F">
            <w:pPr>
              <w:rPr>
                <w:b/>
                <w:color w:val="0070C0"/>
                <w:sz w:val="28"/>
                <w:szCs w:val="28"/>
              </w:rPr>
            </w:pPr>
            <w:r w:rsidRPr="00150360">
              <w:rPr>
                <w:b/>
                <w:color w:val="0070C0"/>
                <w:sz w:val="28"/>
                <w:szCs w:val="28"/>
              </w:rPr>
              <w:t>SOLUTIONS TO AIR POLLUTION IN SCHOOLS</w:t>
            </w:r>
          </w:p>
          <w:p w14:paraId="3D7F9DB0" w14:textId="77777777" w:rsidR="00051B2F" w:rsidRPr="00150360" w:rsidRDefault="00051B2F" w:rsidP="00051B2F">
            <w:pPr>
              <w:rPr>
                <w:color w:val="0070C0"/>
              </w:rPr>
            </w:pPr>
            <w:r w:rsidRPr="00150360">
              <w:rPr>
                <w:color w:val="0070C0"/>
              </w:rPr>
              <w:t xml:space="preserve">All schools will have unique challenges to overcome when implementing a successful school travel plan and maximising air quality benefits. There are many common barriers schools may encounter, such as cost, awareness, apathy, time and safety concerns. Simple and effective solutions that you can use to reduce emissions and exposure to air quality associated with travel to and from school include: </w:t>
            </w:r>
          </w:p>
          <w:p w14:paraId="6B01E03C" w14:textId="236BB527" w:rsidR="00051B2F" w:rsidRPr="00150360" w:rsidRDefault="00051B2F" w:rsidP="00051B2F">
            <w:pPr>
              <w:rPr>
                <w:color w:val="0070C0"/>
              </w:rPr>
            </w:pPr>
            <w:r w:rsidRPr="00150360">
              <w:rPr>
                <w:color w:val="0070C0"/>
              </w:rPr>
              <w:t xml:space="preserve">• Mark out and publicise </w:t>
            </w:r>
            <w:r w:rsidRPr="00150360">
              <w:rPr>
                <w:b/>
                <w:color w:val="0070C0"/>
              </w:rPr>
              <w:t>walking and cycling</w:t>
            </w:r>
            <w:r w:rsidRPr="00150360">
              <w:rPr>
                <w:color w:val="0070C0"/>
              </w:rPr>
              <w:t xml:space="preserve"> routes which are </w:t>
            </w:r>
            <w:r w:rsidRPr="00150360">
              <w:rPr>
                <w:b/>
                <w:color w:val="0070C0"/>
              </w:rPr>
              <w:t>safer and with cleaner air</w:t>
            </w:r>
            <w:r w:rsidRPr="00150360">
              <w:rPr>
                <w:color w:val="0070C0"/>
              </w:rPr>
              <w:t xml:space="preserve">, as chosen by your staff and pupils. Encourage participation through a walking or cycling “bus” scheme. </w:t>
            </w:r>
          </w:p>
          <w:p w14:paraId="3974FBC1" w14:textId="77777777" w:rsidR="00051B2F" w:rsidRPr="00150360" w:rsidRDefault="00051B2F" w:rsidP="00051B2F">
            <w:pPr>
              <w:rPr>
                <w:color w:val="0070C0"/>
              </w:rPr>
            </w:pPr>
            <w:r w:rsidRPr="00150360">
              <w:rPr>
                <w:color w:val="0070C0"/>
              </w:rPr>
              <w:t xml:space="preserve">• Publicise </w:t>
            </w:r>
            <w:r w:rsidRPr="00150360">
              <w:rPr>
                <w:b/>
                <w:color w:val="0070C0"/>
              </w:rPr>
              <w:t>existing cycling routes and networks</w:t>
            </w:r>
            <w:r w:rsidRPr="00150360">
              <w:rPr>
                <w:color w:val="0070C0"/>
              </w:rPr>
              <w:t xml:space="preserve">, such as those found on the TFL and Sustrans websites </w:t>
            </w:r>
          </w:p>
          <w:p w14:paraId="6B87A907" w14:textId="77777777" w:rsidR="00051B2F" w:rsidRPr="00150360" w:rsidRDefault="00051B2F" w:rsidP="00051B2F">
            <w:pPr>
              <w:rPr>
                <w:color w:val="0070C0"/>
              </w:rPr>
            </w:pPr>
            <w:r w:rsidRPr="00150360">
              <w:rPr>
                <w:color w:val="0070C0"/>
              </w:rPr>
              <w:t xml:space="preserve">• Create </w:t>
            </w:r>
            <w:r w:rsidRPr="00150360">
              <w:rPr>
                <w:b/>
                <w:color w:val="0070C0"/>
              </w:rPr>
              <w:t>park and stride zones</w:t>
            </w:r>
            <w:r w:rsidRPr="00150360">
              <w:rPr>
                <w:color w:val="0070C0"/>
              </w:rPr>
              <w:t xml:space="preserve">, marking out exclusion areas within which parents are not allowed to park in (i.e. within one mile). Identify possible areas where parents can park, and walk the remaining distance (further ideas and guidance can be found on the Walk to School website). </w:t>
            </w:r>
          </w:p>
          <w:p w14:paraId="2CFC101C" w14:textId="77777777" w:rsidR="00051B2F" w:rsidRPr="00150360" w:rsidRDefault="00051B2F" w:rsidP="00051B2F">
            <w:pPr>
              <w:rPr>
                <w:color w:val="0070C0"/>
              </w:rPr>
            </w:pPr>
            <w:r w:rsidRPr="00150360">
              <w:rPr>
                <w:color w:val="0070C0"/>
              </w:rPr>
              <w:t xml:space="preserve">• Create and publicise a public transport route map to highlight to staff and pupils opportunities for travelling to school by public transport. </w:t>
            </w:r>
          </w:p>
          <w:p w14:paraId="4F386DDC" w14:textId="77777777" w:rsidR="00051B2F" w:rsidRPr="00150360" w:rsidRDefault="00051B2F" w:rsidP="00051B2F">
            <w:pPr>
              <w:rPr>
                <w:color w:val="0070C0"/>
              </w:rPr>
            </w:pPr>
            <w:r w:rsidRPr="00150360">
              <w:rPr>
                <w:color w:val="0070C0"/>
              </w:rPr>
              <w:t xml:space="preserve">• If walking, cycling or using public transport is not practical, consider setting up a car share scheme. </w:t>
            </w:r>
          </w:p>
          <w:p w14:paraId="77846209" w14:textId="77777777" w:rsidR="00051B2F" w:rsidRPr="00150360" w:rsidRDefault="00051B2F" w:rsidP="00051B2F">
            <w:pPr>
              <w:rPr>
                <w:color w:val="0070C0"/>
              </w:rPr>
            </w:pPr>
            <w:r w:rsidRPr="00150360">
              <w:rPr>
                <w:color w:val="0070C0"/>
              </w:rPr>
              <w:t xml:space="preserve">• Design competitions amongst parents, pupils and classes to promote healthier ways of getting to school </w:t>
            </w:r>
          </w:p>
          <w:p w14:paraId="3DBD09FC" w14:textId="77777777" w:rsidR="00051B2F" w:rsidRPr="00150360" w:rsidRDefault="00051B2F" w:rsidP="00051B2F">
            <w:pPr>
              <w:rPr>
                <w:color w:val="0070C0"/>
              </w:rPr>
            </w:pPr>
            <w:r w:rsidRPr="00150360">
              <w:rPr>
                <w:color w:val="0070C0"/>
              </w:rPr>
              <w:t xml:space="preserve">• Create scooter and cycle park areas for safe storage during the day. Funding may be available for cycle and scooter parking; please contact your borough officer of TFL for further details. </w:t>
            </w:r>
          </w:p>
          <w:p w14:paraId="3D56FEBC" w14:textId="77777777" w:rsidR="00051B2F" w:rsidRPr="00150360" w:rsidRDefault="00051B2F" w:rsidP="00051B2F">
            <w:pPr>
              <w:rPr>
                <w:color w:val="0070C0"/>
              </w:rPr>
            </w:pPr>
            <w:r w:rsidRPr="00150360">
              <w:rPr>
                <w:color w:val="0070C0"/>
              </w:rPr>
              <w:t xml:space="preserve">• Offer incentives or prizes for sustainable travel - TFL, local councils and sustainable transport charities may be able to support you. </w:t>
            </w:r>
          </w:p>
          <w:p w14:paraId="759981E9" w14:textId="77777777" w:rsidR="00051B2F" w:rsidRPr="00150360" w:rsidRDefault="00051B2F" w:rsidP="00051B2F">
            <w:pPr>
              <w:rPr>
                <w:color w:val="0070C0"/>
              </w:rPr>
            </w:pPr>
            <w:r w:rsidRPr="00150360">
              <w:rPr>
                <w:color w:val="0070C0"/>
              </w:rPr>
              <w:t xml:space="preserve">• Link themes and projects to school curriculum, and use online learning resources to increase interest (e.g. Generation Green, Young Crossrail). Ensure that cycling and walking are part of the </w:t>
            </w:r>
            <w:r w:rsidRPr="00150360">
              <w:rPr>
                <w:b/>
                <w:color w:val="0070C0"/>
              </w:rPr>
              <w:t>physical education curriculum</w:t>
            </w:r>
            <w:r w:rsidRPr="00150360">
              <w:rPr>
                <w:color w:val="0070C0"/>
              </w:rPr>
              <w:t xml:space="preserve"> to help steer pupils towards </w:t>
            </w:r>
            <w:r w:rsidRPr="00150360">
              <w:rPr>
                <w:b/>
                <w:color w:val="0070C0"/>
              </w:rPr>
              <w:t>healthier choices outside the classroom.</w:t>
            </w:r>
            <w:r w:rsidRPr="00150360">
              <w:rPr>
                <w:color w:val="0070C0"/>
              </w:rPr>
              <w:t xml:space="preserve"> </w:t>
            </w:r>
          </w:p>
          <w:p w14:paraId="7CFB70DB" w14:textId="77777777" w:rsidR="00051B2F" w:rsidRPr="00150360" w:rsidRDefault="00051B2F" w:rsidP="00051B2F">
            <w:pPr>
              <w:rPr>
                <w:color w:val="0070C0"/>
              </w:rPr>
            </w:pPr>
            <w:r w:rsidRPr="00150360">
              <w:rPr>
                <w:color w:val="0070C0"/>
              </w:rPr>
              <w:t xml:space="preserve">• Establishing </w:t>
            </w:r>
            <w:r w:rsidRPr="00150360">
              <w:rPr>
                <w:b/>
                <w:color w:val="0070C0"/>
              </w:rPr>
              <w:t>pupil and teacher air quality/healthy lifestyle champions</w:t>
            </w:r>
            <w:r w:rsidRPr="00150360">
              <w:rPr>
                <w:color w:val="0070C0"/>
              </w:rPr>
              <w:t xml:space="preserve"> to raise awareness can be very effective. </w:t>
            </w:r>
          </w:p>
          <w:p w14:paraId="303B9D2C" w14:textId="410379E5" w:rsidR="00051B2F" w:rsidRPr="00150360" w:rsidRDefault="00051B2F" w:rsidP="00051B2F">
            <w:pPr>
              <w:rPr>
                <w:color w:val="0070C0"/>
              </w:rPr>
            </w:pPr>
            <w:r w:rsidRPr="00150360">
              <w:rPr>
                <w:color w:val="0070C0"/>
              </w:rPr>
              <w:t xml:space="preserve">• Encourage school participation in </w:t>
            </w:r>
            <w:r w:rsidRPr="00150360">
              <w:rPr>
                <w:b/>
                <w:color w:val="0070C0"/>
              </w:rPr>
              <w:t>cycle proficiency training</w:t>
            </w:r>
            <w:r w:rsidRPr="00150360">
              <w:rPr>
                <w:color w:val="0070C0"/>
              </w:rPr>
              <w:t xml:space="preserve"> offered by the British Cycling Team Go-Ride scheme and TFL, and take part in the Met Police’s free cycle security marking scheme.</w:t>
            </w:r>
          </w:p>
        </w:tc>
      </w:tr>
    </w:tbl>
    <w:p w14:paraId="4A4BEA6C" w14:textId="0D2D0D45" w:rsidR="007B016D" w:rsidRDefault="007B016D"/>
    <w:sectPr w:rsidR="007B016D" w:rsidSect="00750AEF">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7771E9" w14:textId="77777777" w:rsidR="00027A48" w:rsidRDefault="00027A48" w:rsidP="009B7BAF">
      <w:pPr>
        <w:spacing w:after="0" w:line="240" w:lineRule="auto"/>
      </w:pPr>
      <w:r>
        <w:separator/>
      </w:r>
    </w:p>
  </w:endnote>
  <w:endnote w:type="continuationSeparator" w:id="0">
    <w:p w14:paraId="2F1240ED" w14:textId="77777777" w:rsidR="00027A48" w:rsidRDefault="00027A48" w:rsidP="009B7B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A8F54C" w14:textId="77777777" w:rsidR="00027A48" w:rsidRDefault="00027A48" w:rsidP="009B7BAF">
      <w:pPr>
        <w:spacing w:after="0" w:line="240" w:lineRule="auto"/>
      </w:pPr>
      <w:r>
        <w:separator/>
      </w:r>
    </w:p>
  </w:footnote>
  <w:footnote w:type="continuationSeparator" w:id="0">
    <w:p w14:paraId="79D66D3E" w14:textId="77777777" w:rsidR="00027A48" w:rsidRDefault="00027A48" w:rsidP="009B7B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4872CB"/>
    <w:multiLevelType w:val="hybridMultilevel"/>
    <w:tmpl w:val="6DF6EF7C"/>
    <w:lvl w:ilvl="0" w:tplc="A858D11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A52376A"/>
    <w:multiLevelType w:val="hybridMultilevel"/>
    <w:tmpl w:val="FB8A869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30B32CC"/>
    <w:multiLevelType w:val="hybridMultilevel"/>
    <w:tmpl w:val="D39A3C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948798">
    <w:abstractNumId w:val="2"/>
  </w:num>
  <w:num w:numId="2" w16cid:durableId="812021395">
    <w:abstractNumId w:val="1"/>
  </w:num>
  <w:num w:numId="3" w16cid:durableId="9232246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0"/>
  <w:activeWritingStyle w:appName="MSWord" w:lang="en-GB" w:vendorID="64" w:dllVersion="6" w:nlCheck="1" w:checkStyle="0"/>
  <w:activeWritingStyle w:appName="MSWord" w:lang="en-US" w:vendorID="64" w:dllVersion="4096" w:nlCheck="1" w:checkStyle="0"/>
  <w:activeWritingStyle w:appName="MSWord" w:lang="en-GB" w:vendorID="64" w:dllVersion="4096" w:nlCheck="1" w:checkStyle="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31BB"/>
    <w:rsid w:val="000017AE"/>
    <w:rsid w:val="00003F0D"/>
    <w:rsid w:val="000048A8"/>
    <w:rsid w:val="00027A48"/>
    <w:rsid w:val="00027B54"/>
    <w:rsid w:val="00051B2F"/>
    <w:rsid w:val="00060C4D"/>
    <w:rsid w:val="000678AA"/>
    <w:rsid w:val="00071DB3"/>
    <w:rsid w:val="0007386E"/>
    <w:rsid w:val="00092E67"/>
    <w:rsid w:val="000A1292"/>
    <w:rsid w:val="000B5216"/>
    <w:rsid w:val="000B68A7"/>
    <w:rsid w:val="000E5FDA"/>
    <w:rsid w:val="0010016B"/>
    <w:rsid w:val="0010563E"/>
    <w:rsid w:val="00106BE6"/>
    <w:rsid w:val="00132EF8"/>
    <w:rsid w:val="00150360"/>
    <w:rsid w:val="00155FE6"/>
    <w:rsid w:val="001A6BAA"/>
    <w:rsid w:val="001B0CCD"/>
    <w:rsid w:val="001C2B07"/>
    <w:rsid w:val="00202282"/>
    <w:rsid w:val="002059DE"/>
    <w:rsid w:val="002410FA"/>
    <w:rsid w:val="00282961"/>
    <w:rsid w:val="00285AA7"/>
    <w:rsid w:val="00324C15"/>
    <w:rsid w:val="00330D3F"/>
    <w:rsid w:val="00340393"/>
    <w:rsid w:val="003734BA"/>
    <w:rsid w:val="00377F4A"/>
    <w:rsid w:val="003931BB"/>
    <w:rsid w:val="003A3717"/>
    <w:rsid w:val="003D35FE"/>
    <w:rsid w:val="0042451C"/>
    <w:rsid w:val="00427F27"/>
    <w:rsid w:val="0044036F"/>
    <w:rsid w:val="004500E4"/>
    <w:rsid w:val="00476D89"/>
    <w:rsid w:val="004B6A9D"/>
    <w:rsid w:val="00500505"/>
    <w:rsid w:val="00533FBD"/>
    <w:rsid w:val="00547A9D"/>
    <w:rsid w:val="00560332"/>
    <w:rsid w:val="00566EC5"/>
    <w:rsid w:val="0058135B"/>
    <w:rsid w:val="005A3CAC"/>
    <w:rsid w:val="005E5A48"/>
    <w:rsid w:val="006313F3"/>
    <w:rsid w:val="00634884"/>
    <w:rsid w:val="00653577"/>
    <w:rsid w:val="0065552F"/>
    <w:rsid w:val="0065609B"/>
    <w:rsid w:val="006648FA"/>
    <w:rsid w:val="006738A6"/>
    <w:rsid w:val="00677465"/>
    <w:rsid w:val="00681415"/>
    <w:rsid w:val="00682E64"/>
    <w:rsid w:val="00695EFC"/>
    <w:rsid w:val="006A6C08"/>
    <w:rsid w:val="006C15F3"/>
    <w:rsid w:val="006E241D"/>
    <w:rsid w:val="006E7612"/>
    <w:rsid w:val="006F14ED"/>
    <w:rsid w:val="007203F8"/>
    <w:rsid w:val="0072723D"/>
    <w:rsid w:val="0074346C"/>
    <w:rsid w:val="00743AC3"/>
    <w:rsid w:val="007466DC"/>
    <w:rsid w:val="00750AEF"/>
    <w:rsid w:val="00766DB7"/>
    <w:rsid w:val="007676B3"/>
    <w:rsid w:val="00794AD1"/>
    <w:rsid w:val="007B016D"/>
    <w:rsid w:val="007B1AEB"/>
    <w:rsid w:val="007C7DF5"/>
    <w:rsid w:val="007F4CA9"/>
    <w:rsid w:val="007F617A"/>
    <w:rsid w:val="00801D93"/>
    <w:rsid w:val="00825FD2"/>
    <w:rsid w:val="00832E6B"/>
    <w:rsid w:val="00837D34"/>
    <w:rsid w:val="00855B58"/>
    <w:rsid w:val="00891C46"/>
    <w:rsid w:val="008B6DCA"/>
    <w:rsid w:val="008C6B90"/>
    <w:rsid w:val="008D1B5B"/>
    <w:rsid w:val="008D3FF1"/>
    <w:rsid w:val="00906AF9"/>
    <w:rsid w:val="009503EB"/>
    <w:rsid w:val="009511E5"/>
    <w:rsid w:val="00984B66"/>
    <w:rsid w:val="009A32CA"/>
    <w:rsid w:val="009B7BAF"/>
    <w:rsid w:val="009D60FF"/>
    <w:rsid w:val="009F0528"/>
    <w:rsid w:val="00A259E6"/>
    <w:rsid w:val="00A32F24"/>
    <w:rsid w:val="00AC5766"/>
    <w:rsid w:val="00AD310C"/>
    <w:rsid w:val="00B34B3C"/>
    <w:rsid w:val="00B52795"/>
    <w:rsid w:val="00B53A70"/>
    <w:rsid w:val="00BA582B"/>
    <w:rsid w:val="00BD154C"/>
    <w:rsid w:val="00BD436C"/>
    <w:rsid w:val="00C20B46"/>
    <w:rsid w:val="00C2273D"/>
    <w:rsid w:val="00C25835"/>
    <w:rsid w:val="00C4456F"/>
    <w:rsid w:val="00C6158C"/>
    <w:rsid w:val="00C70AEC"/>
    <w:rsid w:val="00C853FC"/>
    <w:rsid w:val="00CC5FE5"/>
    <w:rsid w:val="00CD404B"/>
    <w:rsid w:val="00CE026A"/>
    <w:rsid w:val="00CE0A37"/>
    <w:rsid w:val="00CF47E1"/>
    <w:rsid w:val="00D162AD"/>
    <w:rsid w:val="00D278B0"/>
    <w:rsid w:val="00DD5D2E"/>
    <w:rsid w:val="00E05CB6"/>
    <w:rsid w:val="00E11CAC"/>
    <w:rsid w:val="00E259C4"/>
    <w:rsid w:val="00EF6425"/>
    <w:rsid w:val="00F07824"/>
    <w:rsid w:val="00F35545"/>
    <w:rsid w:val="00F45DC8"/>
    <w:rsid w:val="00F57105"/>
    <w:rsid w:val="00F642CF"/>
    <w:rsid w:val="00FD2326"/>
    <w:rsid w:val="00FD6B1E"/>
    <w:rsid w:val="00FF1832"/>
    <w:rsid w:val="00FF42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B17FB24"/>
  <w15:docId w15:val="{876D77FD-9736-4F3B-B6FD-0BE4FB3FB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743AC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15036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93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8135B"/>
    <w:rPr>
      <w:color w:val="0000FF"/>
      <w:u w:val="single"/>
    </w:rPr>
  </w:style>
  <w:style w:type="character" w:customStyle="1" w:styleId="Heading1Char">
    <w:name w:val="Heading 1 Char"/>
    <w:basedOn w:val="DefaultParagraphFont"/>
    <w:link w:val="Heading1"/>
    <w:uiPriority w:val="9"/>
    <w:rsid w:val="00743AC3"/>
    <w:rPr>
      <w:rFonts w:ascii="Times New Roman" w:eastAsia="Times New Roman" w:hAnsi="Times New Roman" w:cs="Times New Roman"/>
      <w:b/>
      <w:bCs/>
      <w:kern w:val="36"/>
      <w:sz w:val="48"/>
      <w:szCs w:val="48"/>
    </w:rPr>
  </w:style>
  <w:style w:type="character" w:styleId="FollowedHyperlink">
    <w:name w:val="FollowedHyperlink"/>
    <w:basedOn w:val="DefaultParagraphFont"/>
    <w:uiPriority w:val="99"/>
    <w:semiHidden/>
    <w:unhideWhenUsed/>
    <w:rsid w:val="00FF1832"/>
    <w:rPr>
      <w:color w:val="954F72" w:themeColor="followedHyperlink"/>
      <w:u w:val="single"/>
    </w:rPr>
  </w:style>
  <w:style w:type="paragraph" w:styleId="ListParagraph">
    <w:name w:val="List Paragraph"/>
    <w:basedOn w:val="Normal"/>
    <w:uiPriority w:val="34"/>
    <w:qFormat/>
    <w:rsid w:val="003D35FE"/>
    <w:pPr>
      <w:ind w:left="720"/>
      <w:contextualSpacing/>
    </w:pPr>
  </w:style>
  <w:style w:type="character" w:customStyle="1" w:styleId="Heading2Char">
    <w:name w:val="Heading 2 Char"/>
    <w:basedOn w:val="DefaultParagraphFont"/>
    <w:link w:val="Heading2"/>
    <w:uiPriority w:val="9"/>
    <w:semiHidden/>
    <w:rsid w:val="00150360"/>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9B7B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B7BAF"/>
  </w:style>
  <w:style w:type="paragraph" w:styleId="Footer">
    <w:name w:val="footer"/>
    <w:basedOn w:val="Normal"/>
    <w:link w:val="FooterChar"/>
    <w:uiPriority w:val="99"/>
    <w:unhideWhenUsed/>
    <w:rsid w:val="009B7B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B7BAF"/>
  </w:style>
  <w:style w:type="character" w:styleId="UnresolvedMention">
    <w:name w:val="Unresolved Mention"/>
    <w:basedOn w:val="DefaultParagraphFont"/>
    <w:uiPriority w:val="99"/>
    <w:semiHidden/>
    <w:unhideWhenUsed/>
    <w:rsid w:val="00340393"/>
    <w:rPr>
      <w:color w:val="605E5C"/>
      <w:shd w:val="clear" w:color="auto" w:fill="E1DFDD"/>
    </w:rPr>
  </w:style>
  <w:style w:type="paragraph" w:styleId="NormalWeb">
    <w:name w:val="Normal (Web)"/>
    <w:basedOn w:val="Normal"/>
    <w:uiPriority w:val="99"/>
    <w:semiHidden/>
    <w:unhideWhenUsed/>
    <w:rsid w:val="009D60FF"/>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491173">
      <w:bodyDiv w:val="1"/>
      <w:marLeft w:val="0"/>
      <w:marRight w:val="0"/>
      <w:marTop w:val="0"/>
      <w:marBottom w:val="0"/>
      <w:divBdr>
        <w:top w:val="none" w:sz="0" w:space="0" w:color="auto"/>
        <w:left w:val="none" w:sz="0" w:space="0" w:color="auto"/>
        <w:bottom w:val="none" w:sz="0" w:space="0" w:color="auto"/>
        <w:right w:val="none" w:sz="0" w:space="0" w:color="auto"/>
      </w:divBdr>
    </w:div>
    <w:div w:id="354699477">
      <w:bodyDiv w:val="1"/>
      <w:marLeft w:val="0"/>
      <w:marRight w:val="0"/>
      <w:marTop w:val="0"/>
      <w:marBottom w:val="0"/>
      <w:divBdr>
        <w:top w:val="none" w:sz="0" w:space="0" w:color="auto"/>
        <w:left w:val="none" w:sz="0" w:space="0" w:color="auto"/>
        <w:bottom w:val="none" w:sz="0" w:space="0" w:color="auto"/>
        <w:right w:val="none" w:sz="0" w:space="0" w:color="auto"/>
      </w:divBdr>
    </w:div>
    <w:div w:id="389115046">
      <w:bodyDiv w:val="1"/>
      <w:marLeft w:val="0"/>
      <w:marRight w:val="0"/>
      <w:marTop w:val="0"/>
      <w:marBottom w:val="0"/>
      <w:divBdr>
        <w:top w:val="none" w:sz="0" w:space="0" w:color="auto"/>
        <w:left w:val="none" w:sz="0" w:space="0" w:color="auto"/>
        <w:bottom w:val="none" w:sz="0" w:space="0" w:color="auto"/>
        <w:right w:val="none" w:sz="0" w:space="0" w:color="auto"/>
      </w:divBdr>
    </w:div>
    <w:div w:id="431626208">
      <w:bodyDiv w:val="1"/>
      <w:marLeft w:val="0"/>
      <w:marRight w:val="0"/>
      <w:marTop w:val="0"/>
      <w:marBottom w:val="0"/>
      <w:divBdr>
        <w:top w:val="none" w:sz="0" w:space="0" w:color="auto"/>
        <w:left w:val="none" w:sz="0" w:space="0" w:color="auto"/>
        <w:bottom w:val="none" w:sz="0" w:space="0" w:color="auto"/>
        <w:right w:val="none" w:sz="0" w:space="0" w:color="auto"/>
      </w:divBdr>
    </w:div>
    <w:div w:id="459618942">
      <w:bodyDiv w:val="1"/>
      <w:marLeft w:val="0"/>
      <w:marRight w:val="0"/>
      <w:marTop w:val="0"/>
      <w:marBottom w:val="0"/>
      <w:divBdr>
        <w:top w:val="none" w:sz="0" w:space="0" w:color="auto"/>
        <w:left w:val="none" w:sz="0" w:space="0" w:color="auto"/>
        <w:bottom w:val="none" w:sz="0" w:space="0" w:color="auto"/>
        <w:right w:val="none" w:sz="0" w:space="0" w:color="auto"/>
      </w:divBdr>
    </w:div>
    <w:div w:id="461775930">
      <w:bodyDiv w:val="1"/>
      <w:marLeft w:val="0"/>
      <w:marRight w:val="0"/>
      <w:marTop w:val="0"/>
      <w:marBottom w:val="0"/>
      <w:divBdr>
        <w:top w:val="none" w:sz="0" w:space="0" w:color="auto"/>
        <w:left w:val="none" w:sz="0" w:space="0" w:color="auto"/>
        <w:bottom w:val="none" w:sz="0" w:space="0" w:color="auto"/>
        <w:right w:val="none" w:sz="0" w:space="0" w:color="auto"/>
      </w:divBdr>
    </w:div>
    <w:div w:id="498814573">
      <w:bodyDiv w:val="1"/>
      <w:marLeft w:val="0"/>
      <w:marRight w:val="0"/>
      <w:marTop w:val="0"/>
      <w:marBottom w:val="0"/>
      <w:divBdr>
        <w:top w:val="none" w:sz="0" w:space="0" w:color="auto"/>
        <w:left w:val="none" w:sz="0" w:space="0" w:color="auto"/>
        <w:bottom w:val="none" w:sz="0" w:space="0" w:color="auto"/>
        <w:right w:val="none" w:sz="0" w:space="0" w:color="auto"/>
      </w:divBdr>
    </w:div>
    <w:div w:id="621886731">
      <w:bodyDiv w:val="1"/>
      <w:marLeft w:val="0"/>
      <w:marRight w:val="0"/>
      <w:marTop w:val="0"/>
      <w:marBottom w:val="0"/>
      <w:divBdr>
        <w:top w:val="none" w:sz="0" w:space="0" w:color="auto"/>
        <w:left w:val="none" w:sz="0" w:space="0" w:color="auto"/>
        <w:bottom w:val="none" w:sz="0" w:space="0" w:color="auto"/>
        <w:right w:val="none" w:sz="0" w:space="0" w:color="auto"/>
      </w:divBdr>
    </w:div>
    <w:div w:id="980187361">
      <w:bodyDiv w:val="1"/>
      <w:marLeft w:val="0"/>
      <w:marRight w:val="0"/>
      <w:marTop w:val="0"/>
      <w:marBottom w:val="0"/>
      <w:divBdr>
        <w:top w:val="none" w:sz="0" w:space="0" w:color="auto"/>
        <w:left w:val="none" w:sz="0" w:space="0" w:color="auto"/>
        <w:bottom w:val="none" w:sz="0" w:space="0" w:color="auto"/>
        <w:right w:val="none" w:sz="0" w:space="0" w:color="auto"/>
      </w:divBdr>
    </w:div>
    <w:div w:id="1089229936">
      <w:bodyDiv w:val="1"/>
      <w:marLeft w:val="0"/>
      <w:marRight w:val="0"/>
      <w:marTop w:val="0"/>
      <w:marBottom w:val="0"/>
      <w:divBdr>
        <w:top w:val="none" w:sz="0" w:space="0" w:color="auto"/>
        <w:left w:val="none" w:sz="0" w:space="0" w:color="auto"/>
        <w:bottom w:val="none" w:sz="0" w:space="0" w:color="auto"/>
        <w:right w:val="none" w:sz="0" w:space="0" w:color="auto"/>
      </w:divBdr>
    </w:div>
    <w:div w:id="1175457384">
      <w:bodyDiv w:val="1"/>
      <w:marLeft w:val="0"/>
      <w:marRight w:val="0"/>
      <w:marTop w:val="0"/>
      <w:marBottom w:val="0"/>
      <w:divBdr>
        <w:top w:val="none" w:sz="0" w:space="0" w:color="auto"/>
        <w:left w:val="none" w:sz="0" w:space="0" w:color="auto"/>
        <w:bottom w:val="none" w:sz="0" w:space="0" w:color="auto"/>
        <w:right w:val="none" w:sz="0" w:space="0" w:color="auto"/>
      </w:divBdr>
    </w:div>
    <w:div w:id="1522472816">
      <w:bodyDiv w:val="1"/>
      <w:marLeft w:val="0"/>
      <w:marRight w:val="0"/>
      <w:marTop w:val="0"/>
      <w:marBottom w:val="0"/>
      <w:divBdr>
        <w:top w:val="none" w:sz="0" w:space="0" w:color="auto"/>
        <w:left w:val="none" w:sz="0" w:space="0" w:color="auto"/>
        <w:bottom w:val="none" w:sz="0" w:space="0" w:color="auto"/>
        <w:right w:val="none" w:sz="0" w:space="0" w:color="auto"/>
      </w:divBdr>
    </w:div>
    <w:div w:id="1836602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ondonair.org.uk/LondonAir/guide/WhatIsNO2.asp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s://mappingforchange.org.uk/projects/planting-healthy-air-in-school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reetalk.co.uk" TargetMode="External"/><Relationship Id="rId5" Type="http://schemas.openxmlformats.org/officeDocument/2006/relationships/footnotes" Target="footnotes.xml"/><Relationship Id="rId10" Type="http://schemas.openxmlformats.org/officeDocument/2006/relationships/hyperlink" Target="https://www.treetalk.co.uk/route/3af98ad7-e671-4d5b-ad0e-5ff797622c88" TargetMode="External"/><Relationship Id="rId4" Type="http://schemas.openxmlformats.org/officeDocument/2006/relationships/webSettings" Target="webSettings.xml"/><Relationship Id="rId9" Type="http://schemas.openxmlformats.org/officeDocument/2006/relationships/hyperlink" Target="http://www.treetalk.co.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2210</Words>
  <Characters>12598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Groundwork</Company>
  <LinksUpToDate>false</LinksUpToDate>
  <CharactersWithSpaces>14779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Chapman</dc:creator>
  <cp:keywords/>
  <dc:description/>
  <cp:lastModifiedBy>Caroline Chapman</cp:lastModifiedBy>
  <cp:revision>2</cp:revision>
  <dcterms:created xsi:type="dcterms:W3CDTF">2023-08-24T15:17:00Z</dcterms:created>
  <dcterms:modified xsi:type="dcterms:W3CDTF">2023-08-24T15:17:00Z</dcterms:modified>
</cp:coreProperties>
</file>