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2D5" w14:textId="031588B7" w:rsidR="0065653D" w:rsidRDefault="0065653D" w:rsidP="002E4735">
      <w:pPr>
        <w:pStyle w:val="LONHeadingOne"/>
        <w:spacing w:line="300" w:lineRule="atLeast"/>
        <w:contextualSpacing/>
        <w:rPr>
          <w:color w:val="811644"/>
          <w:sz w:val="44"/>
        </w:rPr>
      </w:pPr>
      <w:bookmarkStart w:id="0" w:name="_Toc45628836"/>
      <w:bookmarkStart w:id="1" w:name="_Toc47601109"/>
      <w:r>
        <w:rPr>
          <w:color w:val="811644"/>
          <w:sz w:val="44"/>
        </w:rPr>
        <w:t>Appendix A: Application Form</w:t>
      </w:r>
      <w:bookmarkEnd w:id="0"/>
      <w:bookmarkEnd w:id="1"/>
    </w:p>
    <w:p w14:paraId="2135F75A" w14:textId="77777777" w:rsidR="0065653D" w:rsidRDefault="0065653D" w:rsidP="002E4735">
      <w:pPr>
        <w:spacing w:line="300" w:lineRule="atLeast"/>
        <w:contextualSpacing/>
      </w:pPr>
    </w:p>
    <w:p w14:paraId="2E5EEFAB" w14:textId="1739F272" w:rsidR="0065653D" w:rsidRPr="001617F0" w:rsidRDefault="0065653D" w:rsidP="2D644E20">
      <w:pPr>
        <w:spacing w:line="300" w:lineRule="atLeast"/>
        <w:contextualSpacing/>
        <w:rPr>
          <w:rFonts w:ascii="Arial" w:hAnsi="Arial" w:cs="Arial"/>
          <w:b/>
          <w:bCs/>
          <w:color w:val="FF0000"/>
          <w:sz w:val="36"/>
          <w:highlight w:val="yellow"/>
        </w:rPr>
      </w:pPr>
      <w:r w:rsidRPr="001617F0">
        <w:rPr>
          <w:rFonts w:ascii="Arial" w:hAnsi="Arial" w:cs="Arial"/>
          <w:b/>
          <w:bCs/>
          <w:color w:val="FF0000"/>
          <w:sz w:val="36"/>
        </w:rPr>
        <w:t>This sample application form is for information</w:t>
      </w:r>
      <w:r w:rsidR="001617F0">
        <w:rPr>
          <w:rFonts w:ascii="Arial" w:hAnsi="Arial" w:cs="Arial"/>
          <w:b/>
          <w:bCs/>
          <w:color w:val="FF0000"/>
          <w:sz w:val="36"/>
        </w:rPr>
        <w:t xml:space="preserve"> and drafting</w:t>
      </w:r>
      <w:r w:rsidRPr="001617F0">
        <w:rPr>
          <w:rFonts w:ascii="Arial" w:hAnsi="Arial" w:cs="Arial"/>
          <w:b/>
          <w:bCs/>
          <w:color w:val="FF0000"/>
          <w:sz w:val="36"/>
        </w:rPr>
        <w:t xml:space="preserve"> only. Please DO NOT </w:t>
      </w:r>
      <w:r w:rsidR="001617F0">
        <w:rPr>
          <w:rFonts w:ascii="Arial" w:hAnsi="Arial" w:cs="Arial"/>
          <w:b/>
          <w:bCs/>
          <w:color w:val="FF0000"/>
          <w:sz w:val="36"/>
        </w:rPr>
        <w:t>submit</w:t>
      </w:r>
      <w:r w:rsidRPr="001617F0">
        <w:rPr>
          <w:rFonts w:ascii="Arial" w:hAnsi="Arial" w:cs="Arial"/>
          <w:b/>
          <w:bCs/>
          <w:color w:val="FF0000"/>
          <w:sz w:val="36"/>
        </w:rPr>
        <w:t xml:space="preserve"> this form but fill in the </w:t>
      </w:r>
      <w:hyperlink r:id="rId11">
        <w:r w:rsidRPr="001617F0">
          <w:rPr>
            <w:rStyle w:val="Hyperlink"/>
            <w:rFonts w:ascii="Arial" w:hAnsi="Arial" w:cs="Arial"/>
            <w:b/>
            <w:bCs/>
            <w:color w:val="FF0000"/>
            <w:sz w:val="36"/>
          </w:rPr>
          <w:t>online form</w:t>
        </w:r>
      </w:hyperlink>
      <w:r w:rsidR="001617F0">
        <w:rPr>
          <w:rFonts w:ascii="Arial" w:hAnsi="Arial" w:cs="Arial"/>
          <w:b/>
          <w:bCs/>
          <w:color w:val="FF0000"/>
          <w:sz w:val="36"/>
        </w:rPr>
        <w:t xml:space="preserve"> </w:t>
      </w:r>
      <w:hyperlink r:id="rId12" w:history="1">
        <w:r w:rsidR="001617F0" w:rsidRPr="001617F0">
          <w:rPr>
            <w:rStyle w:val="Hyperlink"/>
            <w:rFonts w:ascii="Arial" w:hAnsi="Arial" w:cs="Arial"/>
            <w:b/>
            <w:bCs/>
            <w:sz w:val="36"/>
            <w:u w:val="single"/>
          </w:rPr>
          <w:t>here</w:t>
        </w:r>
      </w:hyperlink>
      <w:r w:rsidR="001617F0">
        <w:rPr>
          <w:rFonts w:ascii="Arial" w:hAnsi="Arial" w:cs="Arial"/>
          <w:b/>
          <w:bCs/>
          <w:color w:val="FF0000"/>
          <w:sz w:val="36"/>
        </w:rPr>
        <w:t xml:space="preserve">. </w:t>
      </w:r>
    </w:p>
    <w:p w14:paraId="6326D95D" w14:textId="77777777" w:rsidR="0065653D" w:rsidRDefault="0065653D" w:rsidP="002E4735">
      <w:pPr>
        <w:pStyle w:val="Heading2"/>
        <w:numPr>
          <w:ilvl w:val="0"/>
          <w:numId w:val="0"/>
        </w:numPr>
        <w:spacing w:before="0" w:after="0" w:line="300" w:lineRule="atLeast"/>
        <w:contextualSpacing/>
        <w:rPr>
          <w:sz w:val="24"/>
          <w:szCs w:val="24"/>
        </w:rPr>
      </w:pPr>
    </w:p>
    <w:p w14:paraId="0B1D40E6" w14:textId="48E06245" w:rsidR="0065653D" w:rsidRPr="00943F10" w:rsidRDefault="0065653D" w:rsidP="002E4735">
      <w:pPr>
        <w:pStyle w:val="Heading2"/>
        <w:numPr>
          <w:ilvl w:val="0"/>
          <w:numId w:val="0"/>
        </w:numPr>
        <w:spacing w:before="0" w:after="0" w:line="300" w:lineRule="atLeast"/>
        <w:contextualSpacing/>
        <w:rPr>
          <w:i w:val="0"/>
          <w:sz w:val="26"/>
          <w:szCs w:val="26"/>
        </w:rPr>
      </w:pPr>
      <w:r w:rsidRPr="00943F10">
        <w:rPr>
          <w:i w:val="0"/>
          <w:sz w:val="26"/>
          <w:szCs w:val="26"/>
        </w:rPr>
        <w:t>Disclaimer</w:t>
      </w:r>
    </w:p>
    <w:p w14:paraId="7C4F7FDB" w14:textId="77777777" w:rsidR="0065653D" w:rsidRPr="0065653D" w:rsidRDefault="0065653D" w:rsidP="002E4735">
      <w:pPr>
        <w:spacing w:line="300" w:lineRule="atLeast"/>
        <w:contextualSpacing/>
        <w:rPr>
          <w:rFonts w:ascii="Arial" w:hAnsi="Arial" w:cs="Arial"/>
        </w:rPr>
      </w:pPr>
    </w:p>
    <w:p w14:paraId="10E8FFA1" w14:textId="132C6551" w:rsidR="0065653D" w:rsidRDefault="0065653D" w:rsidP="002E4735">
      <w:pPr>
        <w:spacing w:line="300" w:lineRule="atLeast"/>
        <w:contextualSpacing/>
        <w:rPr>
          <w:rFonts w:ascii="Arial" w:hAnsi="Arial" w:cs="Arial"/>
        </w:rPr>
      </w:pPr>
      <w:r w:rsidRPr="784987F4">
        <w:rPr>
          <w:rFonts w:ascii="Arial" w:hAnsi="Arial" w:cs="Arial"/>
        </w:rPr>
        <w:t>Please note that decisions to grant funding are subject to a formal decision-making process. You must not place any reliance whatsoever on the support of the GLA</w:t>
      </w:r>
      <w:r w:rsidR="00043D04" w:rsidRPr="784987F4">
        <w:rPr>
          <w:rFonts w:ascii="Arial" w:hAnsi="Arial" w:cs="Arial"/>
        </w:rPr>
        <w:t xml:space="preserve"> </w:t>
      </w:r>
      <w:r w:rsidRPr="784987F4">
        <w:rPr>
          <w:rFonts w:ascii="Arial" w:hAnsi="Arial" w:cs="Arial"/>
        </w:rPr>
        <w:t xml:space="preserve">until formally notified in writing that your application has been </w:t>
      </w:r>
      <w:r w:rsidR="720A0749" w:rsidRPr="784987F4">
        <w:rPr>
          <w:rFonts w:ascii="Arial" w:hAnsi="Arial" w:cs="Arial"/>
        </w:rPr>
        <w:t>successful,</w:t>
      </w:r>
      <w:r w:rsidRPr="784987F4">
        <w:rPr>
          <w:rFonts w:ascii="Arial" w:hAnsi="Arial" w:cs="Arial"/>
        </w:rPr>
        <w:t xml:space="preserve"> and your authorised </w:t>
      </w:r>
      <w:proofErr w:type="gramStart"/>
      <w:r w:rsidRPr="784987F4">
        <w:rPr>
          <w:rFonts w:ascii="Arial" w:hAnsi="Arial" w:cs="Arial"/>
        </w:rPr>
        <w:t>signatory(</w:t>
      </w:r>
      <w:proofErr w:type="spellStart"/>
      <w:proofErr w:type="gramEnd"/>
      <w:r w:rsidRPr="784987F4">
        <w:rPr>
          <w:rFonts w:ascii="Arial" w:hAnsi="Arial" w:cs="Arial"/>
        </w:rPr>
        <w:t>ies</w:t>
      </w:r>
      <w:proofErr w:type="spellEnd"/>
      <w:r w:rsidRPr="784987F4">
        <w:rPr>
          <w:rFonts w:ascii="Arial" w:hAnsi="Arial" w:cs="Arial"/>
        </w:rPr>
        <w:t xml:space="preserve">) has executed and returned a funding agreement, which will be sent to you by </w:t>
      </w:r>
      <w:r w:rsidR="00043D04" w:rsidRPr="784987F4">
        <w:rPr>
          <w:rFonts w:ascii="Arial" w:hAnsi="Arial" w:cs="Arial"/>
        </w:rPr>
        <w:t>Groundwork London.</w:t>
      </w:r>
    </w:p>
    <w:p w14:paraId="74A636B6" w14:textId="77777777" w:rsidR="0065653D" w:rsidRPr="0065653D" w:rsidRDefault="0065653D" w:rsidP="002E4735">
      <w:pPr>
        <w:spacing w:line="300" w:lineRule="atLeast"/>
        <w:contextualSpacing/>
        <w:rPr>
          <w:rFonts w:ascii="Arial" w:hAnsi="Arial" w:cs="Arial"/>
        </w:rPr>
      </w:pPr>
    </w:p>
    <w:p w14:paraId="55A37BC2" w14:textId="77777777" w:rsidR="0065653D" w:rsidRPr="0065653D" w:rsidRDefault="0065653D" w:rsidP="002E4735">
      <w:pPr>
        <w:spacing w:line="300" w:lineRule="atLeast"/>
        <w:contextualSpacing/>
        <w:rPr>
          <w:rFonts w:ascii="Arial" w:hAnsi="Arial" w:cs="Arial"/>
        </w:rPr>
      </w:pPr>
      <w:r w:rsidRPr="0065653D">
        <w:rPr>
          <w:rFonts w:ascii="Arial" w:hAnsi="Arial" w:cs="Arial"/>
        </w:rPr>
        <w:t xml:space="preserve">Accordingly, any expenditure that you incur or commit to in the course of preparing your proposal prior to formal notification and execution and return of the funding agreement is incurred and/or committed to entirely at your own risk.   </w:t>
      </w:r>
    </w:p>
    <w:p w14:paraId="7BCFAB1F" w14:textId="77777777" w:rsidR="0065653D" w:rsidRPr="0065653D" w:rsidRDefault="0065653D" w:rsidP="002E4735">
      <w:pPr>
        <w:spacing w:line="300" w:lineRule="atLeast"/>
        <w:contextualSpacing/>
        <w:rPr>
          <w:rFonts w:ascii="Arial" w:hAnsi="Arial" w:cs="Arial"/>
          <w:b/>
        </w:rPr>
      </w:pPr>
    </w:p>
    <w:p w14:paraId="68E4C8CF" w14:textId="05F750FD" w:rsidR="0065653D" w:rsidRPr="00943F10" w:rsidRDefault="0065653D" w:rsidP="002E4735">
      <w:pPr>
        <w:pStyle w:val="Heading2"/>
        <w:numPr>
          <w:ilvl w:val="0"/>
          <w:numId w:val="0"/>
        </w:numPr>
        <w:spacing w:before="0" w:after="0" w:line="300" w:lineRule="atLeast"/>
        <w:contextualSpacing/>
        <w:rPr>
          <w:i w:val="0"/>
          <w:sz w:val="26"/>
          <w:szCs w:val="26"/>
        </w:rPr>
      </w:pPr>
      <w:r w:rsidRPr="00943F10">
        <w:rPr>
          <w:i w:val="0"/>
          <w:sz w:val="26"/>
          <w:szCs w:val="26"/>
        </w:rPr>
        <w:t>Gateway Questions</w:t>
      </w:r>
    </w:p>
    <w:p w14:paraId="2BF8937A" w14:textId="77777777" w:rsidR="0065653D" w:rsidRPr="0065653D" w:rsidRDefault="0065653D" w:rsidP="002E4735">
      <w:pPr>
        <w:pStyle w:val="Heading2"/>
        <w:numPr>
          <w:ilvl w:val="0"/>
          <w:numId w:val="0"/>
        </w:numPr>
        <w:spacing w:before="0" w:after="0" w:line="300" w:lineRule="atLeast"/>
        <w:contextualSpacing/>
        <w:rPr>
          <w:sz w:val="24"/>
          <w:szCs w:val="24"/>
        </w:rPr>
      </w:pPr>
    </w:p>
    <w:p w14:paraId="7A3E86D5" w14:textId="3728C00D" w:rsidR="0065653D" w:rsidRDefault="0065653D" w:rsidP="002E4735">
      <w:pPr>
        <w:spacing w:line="300" w:lineRule="atLeast"/>
        <w:contextualSpacing/>
        <w:rPr>
          <w:rFonts w:ascii="Arial" w:hAnsi="Arial" w:cs="Arial"/>
        </w:rPr>
      </w:pPr>
      <w:r w:rsidRPr="0065653D">
        <w:rPr>
          <w:rFonts w:ascii="Arial" w:hAnsi="Arial" w:cs="Arial"/>
        </w:rPr>
        <w:t xml:space="preserve">To check if your project is eligible for the </w:t>
      </w:r>
      <w:r w:rsidR="00352E12">
        <w:rPr>
          <w:rFonts w:ascii="Arial" w:hAnsi="Arial" w:cs="Arial"/>
        </w:rPr>
        <w:t>Rewild London</w:t>
      </w:r>
      <w:r w:rsidR="00CC3759">
        <w:rPr>
          <w:rFonts w:ascii="Arial" w:hAnsi="Arial" w:cs="Arial"/>
        </w:rPr>
        <w:t xml:space="preserve"> </w:t>
      </w:r>
      <w:r w:rsidRPr="0065653D">
        <w:rPr>
          <w:rFonts w:ascii="Arial" w:hAnsi="Arial" w:cs="Arial"/>
        </w:rPr>
        <w:t>Fund and to access the online application form, please answer the following questions.</w:t>
      </w:r>
    </w:p>
    <w:p w14:paraId="6FD8D28F" w14:textId="77777777" w:rsidR="00943F10" w:rsidRPr="0065653D" w:rsidRDefault="00943F10" w:rsidP="002E4735">
      <w:pPr>
        <w:spacing w:line="300" w:lineRule="atLeast"/>
        <w:contextualSpacing/>
        <w:rPr>
          <w:rFonts w:ascii="Arial" w:hAnsi="Arial" w:cs="Arial"/>
        </w:rPr>
      </w:pPr>
    </w:p>
    <w:p w14:paraId="4BC79F93" w14:textId="295B18A2" w:rsidR="0065653D" w:rsidRPr="00943F10" w:rsidRDefault="0065653D" w:rsidP="002E4735">
      <w:pPr>
        <w:pStyle w:val="ListParagraph"/>
        <w:numPr>
          <w:ilvl w:val="1"/>
          <w:numId w:val="33"/>
        </w:numPr>
        <w:spacing w:after="0" w:line="300" w:lineRule="atLeast"/>
        <w:ind w:hanging="578"/>
        <w:rPr>
          <w:rFonts w:ascii="Arial" w:hAnsi="Arial" w:cs="Arial"/>
          <w:b/>
          <w:sz w:val="24"/>
          <w:szCs w:val="24"/>
        </w:rPr>
      </w:pPr>
      <w:r w:rsidRPr="00943F10">
        <w:rPr>
          <w:rFonts w:ascii="Arial" w:hAnsi="Arial" w:cs="Arial"/>
          <w:b/>
          <w:sz w:val="24"/>
          <w:szCs w:val="24"/>
        </w:rPr>
        <w:t xml:space="preserve">Are you applying on behalf of a constituted </w:t>
      </w:r>
      <w:proofErr w:type="gramStart"/>
      <w:r w:rsidRPr="00943F10">
        <w:rPr>
          <w:rFonts w:ascii="Arial" w:hAnsi="Arial" w:cs="Arial"/>
          <w:b/>
          <w:sz w:val="24"/>
          <w:szCs w:val="24"/>
        </w:rPr>
        <w:t>organisation which</w:t>
      </w:r>
      <w:proofErr w:type="gramEnd"/>
      <w:r w:rsidRPr="00943F10">
        <w:rPr>
          <w:rFonts w:ascii="Arial" w:hAnsi="Arial" w:cs="Arial"/>
          <w:b/>
          <w:sz w:val="24"/>
          <w:szCs w:val="24"/>
        </w:rPr>
        <w:t xml:space="preserve"> has its own bank account, with two separate signatories, into which a grant can be paid?</w:t>
      </w:r>
    </w:p>
    <w:p w14:paraId="4441B088" w14:textId="77777777" w:rsidR="0065653D" w:rsidRPr="0065653D" w:rsidRDefault="0065653D" w:rsidP="002E4735">
      <w:pPr>
        <w:pStyle w:val="ListParagraph"/>
        <w:spacing w:after="0" w:line="300" w:lineRule="atLeast"/>
        <w:ind w:left="360"/>
        <w:rPr>
          <w:rFonts w:ascii="Arial" w:hAnsi="Arial" w:cs="Arial"/>
          <w:sz w:val="24"/>
          <w:szCs w:val="24"/>
        </w:rPr>
      </w:pPr>
    </w:p>
    <w:p w14:paraId="271E1AFD" w14:textId="062C3574" w:rsidR="0065653D" w:rsidRPr="0065653D" w:rsidRDefault="0065653D" w:rsidP="7DE5888B">
      <w:pPr>
        <w:spacing w:line="300" w:lineRule="atLeast"/>
        <w:ind w:left="360" w:firstLine="360"/>
        <w:contextualSpacing/>
        <w:rPr>
          <w:rFonts w:ascii="Arial" w:hAnsi="Arial" w:cs="Arial"/>
        </w:rPr>
      </w:pPr>
      <w:r w:rsidRPr="4E61F4AB">
        <w:rPr>
          <w:rFonts w:ascii="Arial" w:eastAsia="Symbol" w:hAnsi="Arial" w:cs="Arial"/>
        </w:rPr>
        <w:t></w:t>
      </w:r>
      <w:r w:rsidRPr="4E61F4AB">
        <w:rPr>
          <w:rFonts w:ascii="Arial" w:hAnsi="Arial" w:cs="Arial"/>
        </w:rPr>
        <w:t xml:space="preserve"> Yes</w:t>
      </w:r>
      <w:r>
        <w:tab/>
      </w:r>
      <w:r>
        <w:tab/>
      </w:r>
      <w:r w:rsidRPr="4E61F4AB">
        <w:rPr>
          <w:rFonts w:ascii="Arial" w:eastAsia="Symbol" w:hAnsi="Arial" w:cs="Arial"/>
        </w:rPr>
        <w:t></w:t>
      </w:r>
      <w:r w:rsidRPr="4E61F4AB">
        <w:rPr>
          <w:rFonts w:ascii="Arial" w:hAnsi="Arial" w:cs="Arial"/>
        </w:rPr>
        <w:t xml:space="preserve"> No</w:t>
      </w:r>
      <w:r w:rsidR="54643A59" w:rsidRPr="4E61F4AB">
        <w:rPr>
          <w:rFonts w:ascii="Arial" w:hAnsi="Arial" w:cs="Arial"/>
        </w:rPr>
        <w:t xml:space="preserve"> </w:t>
      </w:r>
      <w:r w:rsidR="54643A59" w:rsidRPr="4E61F4AB">
        <w:rPr>
          <w:rFonts w:ascii="Calibri" w:eastAsia="Calibri" w:hAnsi="Calibri" w:cs="Calibri"/>
          <w:color w:val="000000" w:themeColor="text1"/>
          <w:sz w:val="22"/>
          <w:szCs w:val="22"/>
        </w:rPr>
        <w:t>[not eligible]</w:t>
      </w:r>
    </w:p>
    <w:p w14:paraId="48FE1D9F" w14:textId="77777777" w:rsidR="0065653D" w:rsidRPr="0065653D" w:rsidRDefault="0065653D" w:rsidP="002E4735">
      <w:pPr>
        <w:spacing w:line="300" w:lineRule="atLeast"/>
        <w:ind w:left="360"/>
        <w:contextualSpacing/>
        <w:rPr>
          <w:rFonts w:ascii="Arial" w:hAnsi="Arial" w:cs="Arial"/>
        </w:rPr>
      </w:pPr>
    </w:p>
    <w:p w14:paraId="2B57A56F" w14:textId="660DF599" w:rsidR="00943F10" w:rsidRDefault="0065653D" w:rsidP="002E4735">
      <w:pPr>
        <w:pStyle w:val="ListParagraph"/>
        <w:numPr>
          <w:ilvl w:val="1"/>
          <w:numId w:val="33"/>
        </w:numPr>
        <w:spacing w:after="0" w:line="300" w:lineRule="atLeast"/>
        <w:ind w:hanging="578"/>
        <w:rPr>
          <w:rFonts w:ascii="Arial" w:hAnsi="Arial" w:cs="Arial"/>
          <w:sz w:val="24"/>
          <w:szCs w:val="24"/>
        </w:rPr>
      </w:pPr>
      <w:r w:rsidRPr="00943F10">
        <w:rPr>
          <w:rFonts w:ascii="Arial" w:hAnsi="Arial" w:cs="Arial"/>
          <w:b/>
          <w:sz w:val="24"/>
          <w:szCs w:val="24"/>
        </w:rPr>
        <w:t>Is your organisation eligible to apply for this fund?</w:t>
      </w:r>
      <w:r w:rsidRPr="00943F10">
        <w:rPr>
          <w:rFonts w:ascii="Arial" w:hAnsi="Arial" w:cs="Arial"/>
          <w:sz w:val="24"/>
          <w:szCs w:val="24"/>
        </w:rPr>
        <w:t xml:space="preserve"> </w:t>
      </w:r>
    </w:p>
    <w:p w14:paraId="4093D815" w14:textId="77777777" w:rsidR="00676E15" w:rsidRPr="00943F10" w:rsidRDefault="00676E15" w:rsidP="00676E15">
      <w:pPr>
        <w:pStyle w:val="ListParagraph"/>
        <w:spacing w:after="0" w:line="300" w:lineRule="atLeast"/>
        <w:rPr>
          <w:rFonts w:ascii="Arial" w:hAnsi="Arial" w:cs="Arial"/>
          <w:sz w:val="24"/>
          <w:szCs w:val="24"/>
        </w:rPr>
      </w:pPr>
    </w:p>
    <w:p w14:paraId="02509A38" w14:textId="43CC7B8D" w:rsidR="00943F10" w:rsidRPr="00043D04" w:rsidRDefault="0065653D" w:rsidP="002E4735">
      <w:pPr>
        <w:spacing w:line="300" w:lineRule="atLeast"/>
        <w:ind w:firstLine="720"/>
        <w:contextualSpacing/>
        <w:rPr>
          <w:rFonts w:ascii="Arial" w:hAnsi="Arial" w:cs="Arial"/>
        </w:rPr>
      </w:pPr>
      <w:r w:rsidRPr="00043D04">
        <w:rPr>
          <w:rFonts w:ascii="Arial" w:hAnsi="Arial" w:cs="Arial"/>
        </w:rPr>
        <w:t>Applications are open to:</w:t>
      </w:r>
    </w:p>
    <w:p w14:paraId="16ACB96D" w14:textId="7B523EF8" w:rsidR="00043D04" w:rsidRPr="00043D04" w:rsidRDefault="00043D04" w:rsidP="002E4735">
      <w:pPr>
        <w:spacing w:line="300" w:lineRule="atLeast"/>
        <w:ind w:firstLine="720"/>
        <w:contextualSpacing/>
        <w:rPr>
          <w:rFonts w:ascii="Arial" w:hAnsi="Arial" w:cs="Arial"/>
        </w:rPr>
      </w:pPr>
    </w:p>
    <w:p w14:paraId="0C793DB9" w14:textId="77777777" w:rsidR="00810C0F" w:rsidRPr="00810032" w:rsidRDefault="00810C0F" w:rsidP="00810C0F">
      <w:pPr>
        <w:pStyle w:val="LONBodyText"/>
        <w:numPr>
          <w:ilvl w:val="0"/>
          <w:numId w:val="21"/>
        </w:numPr>
        <w:spacing w:after="0" w:line="300" w:lineRule="atLeast"/>
      </w:pPr>
      <w:r w:rsidRPr="00810032">
        <w:t>local authorities</w:t>
      </w:r>
    </w:p>
    <w:p w14:paraId="22419FCD" w14:textId="77777777" w:rsidR="00810C0F" w:rsidRPr="00810032" w:rsidRDefault="00810C0F" w:rsidP="00810C0F">
      <w:pPr>
        <w:pStyle w:val="LONBodyText"/>
        <w:spacing w:after="0" w:line="300" w:lineRule="atLeast"/>
        <w:ind w:left="720"/>
        <w:contextualSpacing/>
      </w:pPr>
    </w:p>
    <w:p w14:paraId="4A9C3AC9" w14:textId="6948C518" w:rsidR="00810C0F" w:rsidRPr="00810032" w:rsidRDefault="00810C0F" w:rsidP="00810C0F">
      <w:pPr>
        <w:pStyle w:val="LONBodyText"/>
        <w:numPr>
          <w:ilvl w:val="0"/>
          <w:numId w:val="21"/>
        </w:numPr>
        <w:spacing w:after="0" w:line="300" w:lineRule="atLeast"/>
        <w:contextualSpacing/>
      </w:pPr>
      <w:proofErr w:type="gramStart"/>
      <w:r>
        <w:t>civil</w:t>
      </w:r>
      <w:proofErr w:type="gramEnd"/>
      <w:r>
        <w:t xml:space="preserve"> society organisations which manage land</w:t>
      </w:r>
      <w:r w:rsidR="7A20D66D">
        <w:t xml:space="preserve"> </w:t>
      </w:r>
      <w:r>
        <w:t>or are working in partnership with the landowner. These could include:</w:t>
      </w:r>
    </w:p>
    <w:p w14:paraId="66881D83" w14:textId="77777777" w:rsidR="00810C0F" w:rsidRPr="00810032" w:rsidRDefault="00810C0F" w:rsidP="00810C0F">
      <w:pPr>
        <w:pStyle w:val="LONBodyText"/>
        <w:numPr>
          <w:ilvl w:val="1"/>
          <w:numId w:val="21"/>
        </w:numPr>
        <w:spacing w:after="0" w:line="300" w:lineRule="atLeast"/>
        <w:contextualSpacing/>
      </w:pPr>
      <w:r w:rsidRPr="00810032">
        <w:t>registered charities including charitable incorporated organisations</w:t>
      </w:r>
    </w:p>
    <w:p w14:paraId="0EE12B65" w14:textId="77777777" w:rsidR="00810C0F" w:rsidRPr="00810032" w:rsidRDefault="00810C0F" w:rsidP="00810C0F">
      <w:pPr>
        <w:pStyle w:val="LONBodyText"/>
        <w:numPr>
          <w:ilvl w:val="1"/>
          <w:numId w:val="21"/>
        </w:numPr>
        <w:spacing w:after="0" w:line="300" w:lineRule="atLeast"/>
        <w:contextualSpacing/>
      </w:pPr>
      <w:r w:rsidRPr="00810032">
        <w:t>formally constituted community groups</w:t>
      </w:r>
    </w:p>
    <w:p w14:paraId="6F4A7E61" w14:textId="77777777" w:rsidR="00810C0F" w:rsidRPr="00810032" w:rsidRDefault="00810C0F" w:rsidP="00810C0F">
      <w:pPr>
        <w:pStyle w:val="LONBodyText"/>
        <w:numPr>
          <w:ilvl w:val="1"/>
          <w:numId w:val="21"/>
        </w:numPr>
        <w:spacing w:after="0" w:line="300" w:lineRule="atLeast"/>
        <w:contextualSpacing/>
      </w:pPr>
      <w:r w:rsidRPr="00810032">
        <w:t>social and not-for-profit businesses including community interest companies and social enterprises</w:t>
      </w:r>
    </w:p>
    <w:p w14:paraId="669907E4" w14:textId="723504B6" w:rsidR="0045350C" w:rsidRPr="00810032" w:rsidRDefault="00810C0F" w:rsidP="2D644E20">
      <w:pPr>
        <w:pStyle w:val="LONBodyText"/>
        <w:numPr>
          <w:ilvl w:val="1"/>
          <w:numId w:val="21"/>
        </w:numPr>
        <w:spacing w:after="0" w:line="300" w:lineRule="atLeast"/>
        <w:contextualSpacing/>
      </w:pPr>
      <w:r>
        <w:t>community benefit societies</w:t>
      </w:r>
    </w:p>
    <w:p w14:paraId="2ADD7F6E" w14:textId="77777777" w:rsidR="007F60FF" w:rsidRPr="0065653D" w:rsidRDefault="007F60FF" w:rsidP="002E4735">
      <w:pPr>
        <w:pStyle w:val="ListParagraph"/>
        <w:spacing w:after="0" w:line="300" w:lineRule="atLeast"/>
        <w:rPr>
          <w:rFonts w:ascii="Arial" w:hAnsi="Arial" w:cs="Arial"/>
          <w:sz w:val="24"/>
          <w:szCs w:val="24"/>
        </w:rPr>
      </w:pPr>
    </w:p>
    <w:p w14:paraId="41D70990" w14:textId="177211F3" w:rsidR="002B07C9" w:rsidRDefault="0065653D" w:rsidP="7DE5888B">
      <w:pPr>
        <w:spacing w:line="300" w:lineRule="atLeast"/>
        <w:ind w:left="360" w:firstLine="360"/>
        <w:contextualSpacing/>
        <w:rPr>
          <w:rFonts w:ascii="Arial" w:hAnsi="Arial" w:cs="Arial"/>
        </w:rPr>
      </w:pPr>
      <w:r w:rsidRPr="4E61F4AB">
        <w:rPr>
          <w:rFonts w:ascii="Arial" w:eastAsia="Symbol" w:hAnsi="Arial" w:cs="Arial"/>
        </w:rPr>
        <w:t></w:t>
      </w:r>
      <w:r w:rsidRPr="4E61F4AB">
        <w:rPr>
          <w:rFonts w:ascii="Arial" w:hAnsi="Arial" w:cs="Arial"/>
        </w:rPr>
        <w:t xml:space="preserve"> Yes</w:t>
      </w:r>
      <w:r>
        <w:tab/>
      </w:r>
      <w:r>
        <w:tab/>
      </w:r>
      <w:r w:rsidRPr="4E61F4AB">
        <w:rPr>
          <w:rFonts w:ascii="Arial" w:eastAsia="Symbol" w:hAnsi="Arial" w:cs="Arial"/>
        </w:rPr>
        <w:t></w:t>
      </w:r>
      <w:r w:rsidRPr="4E61F4AB">
        <w:rPr>
          <w:rFonts w:ascii="Arial" w:hAnsi="Arial" w:cs="Arial"/>
        </w:rPr>
        <w:t xml:space="preserve"> No</w:t>
      </w:r>
      <w:r w:rsidR="4DB3D3D3" w:rsidRPr="4E61F4AB">
        <w:rPr>
          <w:rFonts w:ascii="Arial" w:hAnsi="Arial" w:cs="Arial"/>
        </w:rPr>
        <w:t xml:space="preserve"> </w:t>
      </w:r>
      <w:r w:rsidR="4DB3D3D3" w:rsidRPr="4E61F4AB">
        <w:rPr>
          <w:rFonts w:ascii="Calibri" w:eastAsia="Calibri" w:hAnsi="Calibri" w:cs="Calibri"/>
          <w:color w:val="000000" w:themeColor="text1"/>
          <w:sz w:val="22"/>
          <w:szCs w:val="22"/>
        </w:rPr>
        <w:t>[not eligible]</w:t>
      </w:r>
    </w:p>
    <w:p w14:paraId="0A428825" w14:textId="77777777" w:rsidR="007F60FF" w:rsidRPr="0065653D" w:rsidRDefault="007F60FF" w:rsidP="00676E15">
      <w:pPr>
        <w:spacing w:line="300" w:lineRule="atLeast"/>
        <w:contextualSpacing/>
        <w:rPr>
          <w:rFonts w:ascii="Arial" w:hAnsi="Arial" w:cs="Arial"/>
        </w:rPr>
      </w:pPr>
    </w:p>
    <w:p w14:paraId="7C8F2ABE" w14:textId="7F63057A" w:rsidR="0065653D" w:rsidRPr="0065653D" w:rsidRDefault="0065653D" w:rsidP="7DE5888B">
      <w:pPr>
        <w:pStyle w:val="ListParagraph"/>
        <w:numPr>
          <w:ilvl w:val="1"/>
          <w:numId w:val="33"/>
        </w:numPr>
        <w:spacing w:after="0" w:line="300" w:lineRule="atLeast"/>
        <w:ind w:hanging="436"/>
        <w:rPr>
          <w:rFonts w:ascii="Arial" w:hAnsi="Arial" w:cs="Arial"/>
          <w:b/>
          <w:bCs/>
          <w:sz w:val="24"/>
          <w:szCs w:val="24"/>
        </w:rPr>
      </w:pPr>
      <w:r w:rsidRPr="4E61F4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4E61F4AB">
        <w:rPr>
          <w:rFonts w:ascii="Arial" w:hAnsi="Arial" w:cs="Arial"/>
          <w:b/>
          <w:bCs/>
          <w:sz w:val="24"/>
          <w:szCs w:val="24"/>
        </w:rPr>
        <w:t xml:space="preserve">Will </w:t>
      </w:r>
      <w:r w:rsidR="2D5B7089" w:rsidRPr="4E61F4AB">
        <w:rPr>
          <w:rFonts w:ascii="Arial" w:hAnsi="Arial" w:cs="Arial"/>
          <w:b/>
          <w:bCs/>
          <w:sz w:val="24"/>
          <w:szCs w:val="24"/>
        </w:rPr>
        <w:t xml:space="preserve">all </w:t>
      </w:r>
      <w:r w:rsidRPr="4E61F4AB">
        <w:rPr>
          <w:rFonts w:ascii="Arial" w:hAnsi="Arial" w:cs="Arial"/>
          <w:b/>
          <w:bCs/>
          <w:sz w:val="24"/>
          <w:szCs w:val="24"/>
        </w:rPr>
        <w:t xml:space="preserve">the proposed </w:t>
      </w:r>
      <w:r w:rsidR="30036D0C" w:rsidRPr="4E61F4AB">
        <w:rPr>
          <w:rFonts w:ascii="Arial" w:hAnsi="Arial" w:cs="Arial"/>
          <w:b/>
          <w:bCs/>
          <w:sz w:val="24"/>
          <w:szCs w:val="24"/>
        </w:rPr>
        <w:t>activities be</w:t>
      </w:r>
      <w:r w:rsidR="57EB2CC2" w:rsidRPr="4E61F4AB">
        <w:rPr>
          <w:rFonts w:ascii="Arial" w:hAnsi="Arial" w:cs="Arial"/>
          <w:b/>
          <w:bCs/>
          <w:sz w:val="24"/>
          <w:szCs w:val="24"/>
        </w:rPr>
        <w:t xml:space="preserve"> delivered</w:t>
      </w:r>
      <w:proofErr w:type="gramEnd"/>
      <w:r w:rsidRPr="4E61F4AB">
        <w:rPr>
          <w:rFonts w:ascii="Arial" w:hAnsi="Arial" w:cs="Arial"/>
          <w:b/>
          <w:bCs/>
          <w:sz w:val="24"/>
          <w:szCs w:val="24"/>
        </w:rPr>
        <w:t xml:space="preserve"> within Greater London?</w:t>
      </w:r>
    </w:p>
    <w:p w14:paraId="1B67BC5A" w14:textId="77777777" w:rsidR="0065653D" w:rsidRPr="0065653D" w:rsidRDefault="0065653D" w:rsidP="002E4735">
      <w:pPr>
        <w:pStyle w:val="ListParagraph"/>
        <w:spacing w:after="0" w:line="300" w:lineRule="atLeast"/>
        <w:ind w:left="360"/>
        <w:rPr>
          <w:rFonts w:ascii="Arial" w:hAnsi="Arial" w:cs="Arial"/>
          <w:sz w:val="24"/>
          <w:szCs w:val="24"/>
        </w:rPr>
      </w:pPr>
    </w:p>
    <w:p w14:paraId="37EC5384" w14:textId="7EB2B324" w:rsidR="0065653D" w:rsidRDefault="0065653D">
      <w:pPr>
        <w:pStyle w:val="ListParagraph"/>
        <w:spacing w:after="0" w:line="300" w:lineRule="atLeast"/>
        <w:ind w:left="360" w:firstLine="360"/>
        <w:rPr>
          <w:rFonts w:ascii="Arial" w:hAnsi="Arial" w:cs="Arial"/>
          <w:sz w:val="24"/>
          <w:szCs w:val="24"/>
        </w:rPr>
      </w:pPr>
      <w:r w:rsidRPr="4E61F4AB">
        <w:rPr>
          <w:rFonts w:ascii="Arial" w:eastAsia="Symbol" w:hAnsi="Arial" w:cs="Arial"/>
          <w:sz w:val="24"/>
          <w:szCs w:val="24"/>
        </w:rPr>
        <w:t></w:t>
      </w:r>
      <w:r w:rsidRPr="4E61F4AB">
        <w:rPr>
          <w:rFonts w:ascii="Arial" w:hAnsi="Arial" w:cs="Arial"/>
          <w:sz w:val="24"/>
          <w:szCs w:val="24"/>
        </w:rPr>
        <w:t xml:space="preserve"> Yes</w:t>
      </w:r>
      <w:r>
        <w:tab/>
      </w:r>
      <w:r>
        <w:tab/>
      </w:r>
      <w:r w:rsidRPr="4E61F4AB">
        <w:rPr>
          <w:rFonts w:ascii="Arial" w:eastAsia="Symbol" w:hAnsi="Arial" w:cs="Arial"/>
          <w:sz w:val="24"/>
          <w:szCs w:val="24"/>
        </w:rPr>
        <w:t></w:t>
      </w:r>
      <w:r w:rsidRPr="4E61F4AB">
        <w:rPr>
          <w:rFonts w:ascii="Arial" w:hAnsi="Arial" w:cs="Arial"/>
          <w:sz w:val="24"/>
          <w:szCs w:val="24"/>
        </w:rPr>
        <w:t xml:space="preserve"> No</w:t>
      </w:r>
      <w:r w:rsidR="42492CF8" w:rsidRPr="4E61F4AB">
        <w:rPr>
          <w:rFonts w:ascii="Arial" w:hAnsi="Arial" w:cs="Arial"/>
          <w:sz w:val="24"/>
          <w:szCs w:val="24"/>
        </w:rPr>
        <w:t xml:space="preserve"> </w:t>
      </w:r>
      <w:r w:rsidR="42492CF8" w:rsidRPr="4E61F4AB">
        <w:rPr>
          <w:rFonts w:ascii="Calibri" w:eastAsia="Calibri" w:hAnsi="Calibri" w:cs="Calibri"/>
          <w:color w:val="000000" w:themeColor="text1"/>
        </w:rPr>
        <w:t>[not eligible]</w:t>
      </w:r>
    </w:p>
    <w:p w14:paraId="1F0B2571" w14:textId="77777777" w:rsidR="00043D04" w:rsidRPr="002B07C9" w:rsidRDefault="00043D04" w:rsidP="002E4735">
      <w:pPr>
        <w:pStyle w:val="ListParagraph"/>
        <w:spacing w:after="0" w:line="300" w:lineRule="atLeast"/>
        <w:ind w:left="360" w:firstLine="360"/>
        <w:rPr>
          <w:rFonts w:ascii="Arial" w:hAnsi="Arial" w:cs="Arial"/>
          <w:sz w:val="24"/>
          <w:szCs w:val="24"/>
        </w:rPr>
      </w:pPr>
    </w:p>
    <w:p w14:paraId="004CBAB6" w14:textId="58530EFD" w:rsidR="0065653D" w:rsidRPr="0065653D" w:rsidRDefault="0065653D" w:rsidP="2B8D63FB">
      <w:pPr>
        <w:pStyle w:val="ListParagraph"/>
        <w:numPr>
          <w:ilvl w:val="1"/>
          <w:numId w:val="33"/>
        </w:numPr>
        <w:spacing w:after="0" w:line="300" w:lineRule="atLeast"/>
        <w:ind w:hanging="436"/>
        <w:rPr>
          <w:rFonts w:ascii="Arial" w:hAnsi="Arial" w:cs="Arial"/>
          <w:b/>
          <w:bCs/>
          <w:sz w:val="24"/>
          <w:szCs w:val="24"/>
        </w:rPr>
      </w:pPr>
      <w:r w:rsidRPr="4E61F4AB">
        <w:rPr>
          <w:rFonts w:ascii="Arial" w:hAnsi="Arial" w:cs="Arial"/>
          <w:b/>
          <w:bCs/>
          <w:sz w:val="24"/>
          <w:szCs w:val="24"/>
        </w:rPr>
        <w:t>Do you own the land where your activity will take place, or have written</w:t>
      </w:r>
      <w:r w:rsidR="3DFA3F60" w:rsidRPr="4E61F4AB">
        <w:rPr>
          <w:rFonts w:ascii="Arial" w:hAnsi="Arial" w:cs="Arial"/>
          <w:b/>
          <w:bCs/>
          <w:sz w:val="24"/>
          <w:szCs w:val="24"/>
        </w:rPr>
        <w:t xml:space="preserve"> evidence of</w:t>
      </w:r>
      <w:r w:rsidRPr="4E61F4AB">
        <w:rPr>
          <w:rFonts w:ascii="Arial" w:hAnsi="Arial" w:cs="Arial"/>
          <w:b/>
          <w:bCs/>
          <w:sz w:val="24"/>
          <w:szCs w:val="24"/>
        </w:rPr>
        <w:t xml:space="preserve"> </w:t>
      </w:r>
      <w:r w:rsidR="40E5706E" w:rsidRPr="4E61F4AB">
        <w:rPr>
          <w:rFonts w:ascii="Arial" w:hAnsi="Arial" w:cs="Arial"/>
          <w:b/>
          <w:bCs/>
          <w:sz w:val="24"/>
          <w:szCs w:val="24"/>
        </w:rPr>
        <w:t xml:space="preserve">landowner </w:t>
      </w:r>
      <w:r w:rsidRPr="4E61F4AB">
        <w:rPr>
          <w:rFonts w:ascii="Arial" w:hAnsi="Arial" w:cs="Arial"/>
          <w:b/>
          <w:bCs/>
          <w:sz w:val="24"/>
          <w:szCs w:val="24"/>
        </w:rPr>
        <w:t>permission</w:t>
      </w:r>
      <w:r w:rsidR="63AC1DF9" w:rsidRPr="4E61F4AB">
        <w:rPr>
          <w:rFonts w:ascii="Arial" w:hAnsi="Arial" w:cs="Arial"/>
          <w:b/>
          <w:bCs/>
          <w:sz w:val="24"/>
          <w:szCs w:val="24"/>
        </w:rPr>
        <w:t xml:space="preserve"> and approval</w:t>
      </w:r>
      <w:r w:rsidRPr="4E61F4AB">
        <w:rPr>
          <w:rFonts w:ascii="Arial" w:hAnsi="Arial" w:cs="Arial"/>
          <w:b/>
          <w:bCs/>
          <w:sz w:val="24"/>
          <w:szCs w:val="24"/>
        </w:rPr>
        <w:t xml:space="preserve"> for </w:t>
      </w:r>
      <w:r w:rsidR="0FFEDDE6" w:rsidRPr="4E61F4AB">
        <w:rPr>
          <w:rFonts w:ascii="Arial" w:hAnsi="Arial" w:cs="Arial"/>
          <w:b/>
          <w:bCs/>
          <w:sz w:val="24"/>
          <w:szCs w:val="24"/>
        </w:rPr>
        <w:t>the proposed project</w:t>
      </w:r>
      <w:r w:rsidRPr="4E61F4AB">
        <w:rPr>
          <w:rFonts w:ascii="Arial" w:hAnsi="Arial" w:cs="Arial"/>
          <w:b/>
          <w:bCs/>
          <w:sz w:val="24"/>
          <w:szCs w:val="24"/>
        </w:rPr>
        <w:t>?</w:t>
      </w:r>
    </w:p>
    <w:p w14:paraId="1AA37DBC" w14:textId="77777777" w:rsidR="0065653D" w:rsidRPr="0065653D" w:rsidRDefault="0065653D" w:rsidP="002E4735">
      <w:pPr>
        <w:pStyle w:val="ListParagraph"/>
        <w:spacing w:after="0" w:line="300" w:lineRule="atLeast"/>
        <w:ind w:left="360"/>
        <w:rPr>
          <w:rFonts w:ascii="Arial" w:hAnsi="Arial" w:cs="Arial"/>
          <w:sz w:val="24"/>
          <w:szCs w:val="24"/>
        </w:rPr>
      </w:pPr>
    </w:p>
    <w:p w14:paraId="0D1B4FD2" w14:textId="7E5F487B" w:rsidR="0065653D" w:rsidRDefault="0065653D" w:rsidP="7DE5888B">
      <w:pPr>
        <w:spacing w:line="300" w:lineRule="atLeast"/>
        <w:ind w:firstLine="720"/>
        <w:contextualSpacing/>
        <w:rPr>
          <w:rFonts w:ascii="Arial" w:hAnsi="Arial" w:cs="Arial"/>
        </w:rPr>
      </w:pPr>
      <w:r w:rsidRPr="4E61F4AB">
        <w:rPr>
          <w:rFonts w:ascii="Arial" w:eastAsia="Symbol" w:hAnsi="Arial" w:cs="Arial"/>
        </w:rPr>
        <w:t></w:t>
      </w:r>
      <w:r w:rsidRPr="4E61F4AB">
        <w:rPr>
          <w:rFonts w:ascii="Arial" w:hAnsi="Arial" w:cs="Arial"/>
        </w:rPr>
        <w:t xml:space="preserve"> Yes</w:t>
      </w:r>
      <w:r>
        <w:tab/>
      </w:r>
      <w:r>
        <w:tab/>
      </w:r>
      <w:r w:rsidRPr="4E61F4AB">
        <w:rPr>
          <w:rFonts w:ascii="Arial" w:eastAsia="Symbol" w:hAnsi="Arial" w:cs="Arial"/>
        </w:rPr>
        <w:t></w:t>
      </w:r>
      <w:r w:rsidRPr="4E61F4AB">
        <w:rPr>
          <w:rFonts w:ascii="Arial" w:hAnsi="Arial" w:cs="Arial"/>
        </w:rPr>
        <w:t xml:space="preserve"> No</w:t>
      </w:r>
      <w:r w:rsidR="77EEE9AB" w:rsidRPr="4E61F4AB">
        <w:rPr>
          <w:rFonts w:ascii="Arial" w:hAnsi="Arial" w:cs="Arial"/>
        </w:rPr>
        <w:t xml:space="preserve"> </w:t>
      </w:r>
      <w:r w:rsidR="77EEE9AB" w:rsidRPr="4E61F4AB">
        <w:rPr>
          <w:rFonts w:ascii="Calibri" w:eastAsia="Calibri" w:hAnsi="Calibri" w:cs="Calibri"/>
          <w:color w:val="000000" w:themeColor="text1"/>
          <w:sz w:val="22"/>
          <w:szCs w:val="22"/>
        </w:rPr>
        <w:t>[not eligible]</w:t>
      </w:r>
    </w:p>
    <w:p w14:paraId="351FC011" w14:textId="1E1821D2" w:rsidR="0059171E" w:rsidRDefault="0059171E" w:rsidP="002E4735">
      <w:pPr>
        <w:spacing w:line="300" w:lineRule="atLeast"/>
        <w:ind w:firstLine="720"/>
        <w:contextualSpacing/>
        <w:rPr>
          <w:rFonts w:ascii="Arial" w:hAnsi="Arial" w:cs="Arial"/>
        </w:rPr>
      </w:pPr>
    </w:p>
    <w:p w14:paraId="1ED6405F" w14:textId="6CC93B8F" w:rsidR="00F82C7B" w:rsidRDefault="00F82C7B" w:rsidP="00CF0E67">
      <w:pPr>
        <w:pStyle w:val="ListParagraph"/>
        <w:numPr>
          <w:ilvl w:val="1"/>
          <w:numId w:val="33"/>
        </w:numPr>
        <w:spacing w:after="0" w:line="300" w:lineRule="atLeast"/>
        <w:ind w:hanging="436"/>
        <w:rPr>
          <w:rFonts w:ascii="Arial" w:hAnsi="Arial" w:cs="Arial"/>
          <w:b/>
          <w:sz w:val="24"/>
          <w:szCs w:val="24"/>
        </w:rPr>
      </w:pPr>
      <w:r w:rsidRPr="00CF0E67">
        <w:rPr>
          <w:rFonts w:ascii="Arial" w:hAnsi="Arial" w:cs="Arial"/>
          <w:b/>
          <w:sz w:val="24"/>
          <w:szCs w:val="24"/>
        </w:rPr>
        <w:t xml:space="preserve">Is your organisation the primary manager of the site/s </w:t>
      </w:r>
      <w:r w:rsidR="00CF0E67" w:rsidRPr="00CF0E67">
        <w:rPr>
          <w:rFonts w:ascii="Arial" w:hAnsi="Arial" w:cs="Arial"/>
          <w:b/>
          <w:sz w:val="24"/>
          <w:szCs w:val="24"/>
        </w:rPr>
        <w:t xml:space="preserve">included in the proposed project? </w:t>
      </w:r>
    </w:p>
    <w:p w14:paraId="7EFECDDD" w14:textId="102C8D4D" w:rsidR="00CF0E67" w:rsidRDefault="00CF0E67" w:rsidP="00CF0E67">
      <w:pPr>
        <w:pStyle w:val="ListParagraph"/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568C65C2" w14:textId="71F490CD" w:rsidR="0059171E" w:rsidRPr="00327DD6" w:rsidRDefault="0059171E" w:rsidP="7DE5888B">
      <w:pPr>
        <w:spacing w:line="300" w:lineRule="atLeast"/>
        <w:ind w:firstLine="720"/>
        <w:contextualSpacing/>
        <w:rPr>
          <w:rFonts w:ascii="Arial" w:hAnsi="Arial" w:cs="Arial"/>
        </w:rPr>
      </w:pPr>
      <w:r w:rsidRPr="4E61F4AB">
        <w:rPr>
          <w:rFonts w:ascii="Arial" w:eastAsia="Symbol" w:hAnsi="Arial" w:cs="Arial"/>
        </w:rPr>
        <w:t></w:t>
      </w:r>
      <w:r w:rsidRPr="4E61F4AB">
        <w:rPr>
          <w:rFonts w:ascii="Arial" w:hAnsi="Arial" w:cs="Arial"/>
        </w:rPr>
        <w:t xml:space="preserve"> Yes</w:t>
      </w:r>
      <w:r>
        <w:tab/>
      </w:r>
      <w:r>
        <w:tab/>
      </w:r>
      <w:r w:rsidRPr="4E61F4AB">
        <w:rPr>
          <w:rFonts w:ascii="Arial" w:eastAsia="Symbol" w:hAnsi="Arial" w:cs="Arial"/>
        </w:rPr>
        <w:t></w:t>
      </w:r>
      <w:r w:rsidRPr="4E61F4AB">
        <w:rPr>
          <w:rFonts w:ascii="Arial" w:hAnsi="Arial" w:cs="Arial"/>
        </w:rPr>
        <w:t xml:space="preserve"> No</w:t>
      </w:r>
      <w:r w:rsidR="2037E307" w:rsidRPr="4E61F4AB">
        <w:rPr>
          <w:rFonts w:ascii="Arial" w:hAnsi="Arial" w:cs="Arial"/>
        </w:rPr>
        <w:t xml:space="preserve"> </w:t>
      </w:r>
      <w:r w:rsidR="2037E307" w:rsidRPr="4E61F4AB">
        <w:rPr>
          <w:rFonts w:ascii="Calibri" w:eastAsia="Calibri" w:hAnsi="Calibri" w:cs="Calibri"/>
          <w:color w:val="000000" w:themeColor="text1"/>
          <w:sz w:val="22"/>
          <w:szCs w:val="22"/>
        </w:rPr>
        <w:t>[not eligible]</w:t>
      </w:r>
    </w:p>
    <w:p w14:paraId="183579BF" w14:textId="77777777" w:rsidR="00CF0E67" w:rsidRPr="00CF0E67" w:rsidRDefault="00CF0E67" w:rsidP="00CF0E67">
      <w:pPr>
        <w:pStyle w:val="ListParagraph"/>
        <w:spacing w:after="0" w:line="300" w:lineRule="atLeast"/>
        <w:rPr>
          <w:rFonts w:ascii="Arial" w:hAnsi="Arial" w:cs="Arial"/>
          <w:b/>
          <w:sz w:val="24"/>
          <w:szCs w:val="24"/>
        </w:rPr>
      </w:pPr>
    </w:p>
    <w:p w14:paraId="6BD1E7CF" w14:textId="77777777" w:rsidR="0065653D" w:rsidRPr="0065653D" w:rsidRDefault="0065653D" w:rsidP="0059171E">
      <w:pPr>
        <w:spacing w:line="300" w:lineRule="atLeast"/>
        <w:contextualSpacing/>
        <w:rPr>
          <w:rFonts w:ascii="Arial" w:hAnsi="Arial" w:cs="Arial"/>
        </w:rPr>
      </w:pPr>
    </w:p>
    <w:p w14:paraId="6EB6EF42" w14:textId="6DBD8F79" w:rsidR="0065653D" w:rsidRPr="0065653D" w:rsidRDefault="709C57D5" w:rsidP="5821A590">
      <w:pPr>
        <w:pStyle w:val="ListParagraph"/>
        <w:numPr>
          <w:ilvl w:val="1"/>
          <w:numId w:val="33"/>
        </w:numPr>
        <w:spacing w:after="0" w:line="300" w:lineRule="atLeast"/>
        <w:ind w:hanging="578"/>
        <w:rPr>
          <w:rFonts w:ascii="Arial" w:hAnsi="Arial" w:cs="Arial"/>
          <w:b/>
          <w:bCs/>
          <w:sz w:val="24"/>
          <w:szCs w:val="24"/>
        </w:rPr>
      </w:pPr>
      <w:proofErr w:type="gramStart"/>
      <w:r w:rsidRPr="13357B7C">
        <w:rPr>
          <w:rFonts w:ascii="Arial" w:hAnsi="Arial" w:cs="Arial"/>
          <w:b/>
          <w:bCs/>
          <w:sz w:val="24"/>
          <w:szCs w:val="24"/>
        </w:rPr>
        <w:t>Will the activity funded by this grant be completed</w:t>
      </w:r>
      <w:proofErr w:type="gramEnd"/>
      <w:r w:rsidRPr="13357B7C">
        <w:rPr>
          <w:rFonts w:ascii="Arial" w:hAnsi="Arial" w:cs="Arial"/>
          <w:b/>
          <w:bCs/>
          <w:sz w:val="24"/>
          <w:szCs w:val="24"/>
        </w:rPr>
        <w:t xml:space="preserve"> by </w:t>
      </w:r>
      <w:r w:rsidR="59FE913B" w:rsidRPr="13357B7C">
        <w:rPr>
          <w:rFonts w:ascii="Arial" w:hAnsi="Arial" w:cs="Arial"/>
          <w:b/>
          <w:bCs/>
          <w:sz w:val="24"/>
          <w:szCs w:val="24"/>
        </w:rPr>
        <w:t>March</w:t>
      </w:r>
      <w:r w:rsidR="295467B2" w:rsidRPr="13357B7C">
        <w:rPr>
          <w:rFonts w:ascii="Arial" w:hAnsi="Arial" w:cs="Arial"/>
          <w:b/>
          <w:bCs/>
          <w:sz w:val="24"/>
          <w:szCs w:val="24"/>
        </w:rPr>
        <w:t xml:space="preserve"> 202</w:t>
      </w:r>
      <w:r w:rsidR="724A8E63" w:rsidRPr="13357B7C">
        <w:rPr>
          <w:rFonts w:ascii="Arial" w:hAnsi="Arial" w:cs="Arial"/>
          <w:b/>
          <w:bCs/>
          <w:sz w:val="24"/>
          <w:szCs w:val="24"/>
        </w:rPr>
        <w:t>5</w:t>
      </w:r>
      <w:r w:rsidRPr="13357B7C">
        <w:rPr>
          <w:rFonts w:ascii="Arial" w:hAnsi="Arial" w:cs="Arial"/>
          <w:b/>
          <w:bCs/>
          <w:sz w:val="24"/>
          <w:szCs w:val="24"/>
        </w:rPr>
        <w:t>?</w:t>
      </w:r>
    </w:p>
    <w:p w14:paraId="7B059B27" w14:textId="77777777" w:rsidR="0065653D" w:rsidRPr="0065653D" w:rsidRDefault="0065653D" w:rsidP="002E4735">
      <w:pPr>
        <w:pStyle w:val="ListParagraph"/>
        <w:spacing w:after="0" w:line="300" w:lineRule="atLeast"/>
        <w:ind w:left="360"/>
        <w:rPr>
          <w:rFonts w:ascii="Arial" w:hAnsi="Arial" w:cs="Arial"/>
          <w:sz w:val="24"/>
          <w:szCs w:val="24"/>
        </w:rPr>
      </w:pPr>
    </w:p>
    <w:p w14:paraId="211E21D4" w14:textId="3CF2169A" w:rsidR="0065653D" w:rsidRDefault="0065653D" w:rsidP="4E61F4AB">
      <w:pPr>
        <w:pStyle w:val="ListParagraph"/>
        <w:spacing w:after="0" w:line="300" w:lineRule="atLeast"/>
        <w:ind w:left="360" w:firstLine="360"/>
        <w:rPr>
          <w:rFonts w:ascii="Calibri" w:eastAsia="Calibri" w:hAnsi="Calibri" w:cs="Calibri"/>
          <w:color w:val="000000" w:themeColor="text1"/>
        </w:rPr>
      </w:pPr>
      <w:r w:rsidRPr="4E61F4AB">
        <w:rPr>
          <w:rFonts w:ascii="Arial" w:eastAsia="Symbol" w:hAnsi="Arial" w:cs="Arial"/>
          <w:sz w:val="24"/>
          <w:szCs w:val="24"/>
        </w:rPr>
        <w:t></w:t>
      </w:r>
      <w:r w:rsidRPr="4E61F4AB">
        <w:rPr>
          <w:rFonts w:ascii="Arial" w:hAnsi="Arial" w:cs="Arial"/>
          <w:sz w:val="24"/>
          <w:szCs w:val="24"/>
        </w:rPr>
        <w:t xml:space="preserve"> Yes</w:t>
      </w:r>
      <w:r>
        <w:tab/>
      </w:r>
      <w:r>
        <w:tab/>
      </w:r>
      <w:r w:rsidRPr="4E61F4AB">
        <w:rPr>
          <w:rFonts w:ascii="Arial" w:eastAsia="Symbol" w:hAnsi="Arial" w:cs="Arial"/>
          <w:sz w:val="24"/>
          <w:szCs w:val="24"/>
        </w:rPr>
        <w:t></w:t>
      </w:r>
      <w:r w:rsidRPr="4E61F4AB">
        <w:rPr>
          <w:rFonts w:ascii="Arial" w:hAnsi="Arial" w:cs="Arial"/>
          <w:sz w:val="24"/>
          <w:szCs w:val="24"/>
        </w:rPr>
        <w:t xml:space="preserve"> No</w:t>
      </w:r>
      <w:r w:rsidR="11EC1004" w:rsidRPr="4E61F4AB">
        <w:rPr>
          <w:rFonts w:ascii="Arial" w:hAnsi="Arial" w:cs="Arial"/>
          <w:sz w:val="24"/>
          <w:szCs w:val="24"/>
        </w:rPr>
        <w:t xml:space="preserve"> </w:t>
      </w:r>
      <w:r w:rsidR="11EC1004" w:rsidRPr="4E61F4AB">
        <w:rPr>
          <w:rFonts w:ascii="Calibri" w:eastAsia="Calibri" w:hAnsi="Calibri" w:cs="Calibri"/>
          <w:color w:val="000000" w:themeColor="text1"/>
        </w:rPr>
        <w:t>[not eligible]</w:t>
      </w:r>
    </w:p>
    <w:p w14:paraId="551B8345" w14:textId="1EBF4C2B" w:rsidR="007C6321" w:rsidRPr="007F60FF" w:rsidRDefault="007C6321" w:rsidP="4E61F4AB">
      <w:pPr>
        <w:spacing w:line="300" w:lineRule="atLeast"/>
        <w:ind w:left="360" w:firstLine="360"/>
        <w:contextualSpacing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A3582C9" w14:textId="1B26EC06" w:rsidR="007C6321" w:rsidRPr="007F60FF" w:rsidRDefault="007C6321" w:rsidP="4E61F4AB">
      <w:pPr>
        <w:spacing w:line="300" w:lineRule="atLeast"/>
        <w:ind w:left="360" w:firstLine="360"/>
        <w:contextualSpacing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B4A81CE" w14:textId="071C82F6" w:rsidR="5F04EA9A" w:rsidRDefault="5F04EA9A" w:rsidP="7DE5888B">
      <w:pPr>
        <w:pStyle w:val="ListParagraph"/>
        <w:numPr>
          <w:ilvl w:val="1"/>
          <w:numId w:val="33"/>
        </w:numPr>
        <w:spacing w:after="0" w:line="300" w:lineRule="atLeast"/>
        <w:ind w:hanging="578"/>
        <w:rPr>
          <w:rFonts w:ascii="Arial" w:hAnsi="Arial" w:cs="Arial"/>
          <w:b/>
          <w:bCs/>
          <w:sz w:val="24"/>
          <w:szCs w:val="24"/>
        </w:rPr>
      </w:pPr>
      <w:r w:rsidRPr="4E61F4AB">
        <w:rPr>
          <w:rFonts w:ascii="Arial" w:hAnsi="Arial" w:cs="Arial"/>
          <w:b/>
          <w:bCs/>
          <w:sz w:val="24"/>
          <w:szCs w:val="24"/>
        </w:rPr>
        <w:t>Have you read and understood the grants guide to see what costs can be supported by this fund?</w:t>
      </w:r>
    </w:p>
    <w:p w14:paraId="1BC0B641" w14:textId="77777777" w:rsidR="7DE5888B" w:rsidRDefault="7DE5888B" w:rsidP="7DE5888B">
      <w:pPr>
        <w:pStyle w:val="ListParagraph"/>
        <w:spacing w:after="0" w:line="300" w:lineRule="atLeast"/>
        <w:ind w:left="360"/>
        <w:rPr>
          <w:rFonts w:ascii="Arial" w:hAnsi="Arial" w:cs="Arial"/>
          <w:sz w:val="24"/>
          <w:szCs w:val="24"/>
        </w:rPr>
      </w:pPr>
    </w:p>
    <w:p w14:paraId="5A872ACA" w14:textId="3CF2169A" w:rsidR="5F04EA9A" w:rsidRDefault="5F04EA9A" w:rsidP="4E61F4AB">
      <w:pPr>
        <w:pStyle w:val="ListParagraph"/>
        <w:spacing w:after="0" w:line="300" w:lineRule="atLeast"/>
        <w:ind w:left="360" w:firstLine="360"/>
        <w:rPr>
          <w:rFonts w:ascii="Calibri" w:eastAsia="Calibri" w:hAnsi="Calibri" w:cs="Calibri"/>
          <w:color w:val="000000" w:themeColor="text1"/>
        </w:rPr>
      </w:pPr>
      <w:r w:rsidRPr="4E61F4AB">
        <w:rPr>
          <w:rFonts w:ascii="Arial" w:eastAsia="Symbol" w:hAnsi="Arial" w:cs="Arial"/>
          <w:sz w:val="24"/>
          <w:szCs w:val="24"/>
        </w:rPr>
        <w:t></w:t>
      </w:r>
      <w:r w:rsidRPr="4E61F4AB">
        <w:rPr>
          <w:rFonts w:ascii="Arial" w:hAnsi="Arial" w:cs="Arial"/>
          <w:sz w:val="24"/>
          <w:szCs w:val="24"/>
        </w:rPr>
        <w:t xml:space="preserve"> Yes</w:t>
      </w:r>
      <w:r>
        <w:tab/>
      </w:r>
      <w:r>
        <w:tab/>
      </w:r>
      <w:r w:rsidRPr="4E61F4AB">
        <w:rPr>
          <w:rFonts w:ascii="Arial" w:eastAsia="Symbol" w:hAnsi="Arial" w:cs="Arial"/>
          <w:sz w:val="24"/>
          <w:szCs w:val="24"/>
        </w:rPr>
        <w:t></w:t>
      </w:r>
      <w:r w:rsidRPr="4E61F4AB">
        <w:rPr>
          <w:rFonts w:ascii="Arial" w:hAnsi="Arial" w:cs="Arial"/>
          <w:sz w:val="24"/>
          <w:szCs w:val="24"/>
        </w:rPr>
        <w:t xml:space="preserve"> No </w:t>
      </w:r>
      <w:r w:rsidRPr="4E61F4AB">
        <w:rPr>
          <w:rFonts w:ascii="Calibri" w:eastAsia="Calibri" w:hAnsi="Calibri" w:cs="Calibri"/>
          <w:color w:val="000000" w:themeColor="text1"/>
        </w:rPr>
        <w:t>[not eligible]</w:t>
      </w:r>
    </w:p>
    <w:p w14:paraId="47814D03" w14:textId="14C4C525" w:rsidR="7DE5888B" w:rsidRDefault="7DE5888B" w:rsidP="7DE5888B">
      <w:pPr>
        <w:spacing w:line="300" w:lineRule="atLeast"/>
        <w:ind w:left="360" w:firstLine="3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C856EC9" w14:textId="77777777" w:rsidR="00943F10" w:rsidRDefault="00943F10" w:rsidP="002E4735">
      <w:pPr>
        <w:pStyle w:val="Heading2"/>
        <w:numPr>
          <w:ilvl w:val="0"/>
          <w:numId w:val="0"/>
        </w:numPr>
        <w:spacing w:before="0" w:after="0" w:line="300" w:lineRule="atLeast"/>
        <w:contextualSpacing/>
        <w:rPr>
          <w:sz w:val="24"/>
          <w:szCs w:val="24"/>
        </w:rPr>
      </w:pPr>
    </w:p>
    <w:p w14:paraId="741BDD6C" w14:textId="0ACBF697" w:rsidR="0065653D" w:rsidRDefault="0065653D" w:rsidP="002E4735">
      <w:pPr>
        <w:pStyle w:val="Heading2"/>
        <w:numPr>
          <w:ilvl w:val="0"/>
          <w:numId w:val="0"/>
        </w:numPr>
        <w:spacing w:before="0" w:after="0" w:line="300" w:lineRule="atLeast"/>
        <w:contextualSpacing/>
        <w:rPr>
          <w:i w:val="0"/>
          <w:sz w:val="26"/>
          <w:szCs w:val="26"/>
        </w:rPr>
      </w:pPr>
      <w:r w:rsidRPr="00943F10">
        <w:rPr>
          <w:i w:val="0"/>
          <w:sz w:val="26"/>
          <w:szCs w:val="26"/>
        </w:rPr>
        <w:t xml:space="preserve">Section </w:t>
      </w:r>
      <w:r w:rsidR="00FC39F1">
        <w:rPr>
          <w:i w:val="0"/>
          <w:sz w:val="26"/>
          <w:szCs w:val="26"/>
        </w:rPr>
        <w:t>1</w:t>
      </w:r>
      <w:r w:rsidRPr="00943F10">
        <w:rPr>
          <w:i w:val="0"/>
          <w:sz w:val="26"/>
          <w:szCs w:val="26"/>
        </w:rPr>
        <w:t>: About your organisation</w:t>
      </w:r>
    </w:p>
    <w:p w14:paraId="724B8E56" w14:textId="77777777" w:rsidR="00943F10" w:rsidRPr="00943F10" w:rsidRDefault="00943F10" w:rsidP="002E4735">
      <w:pPr>
        <w:spacing w:line="300" w:lineRule="atLeast"/>
        <w:contextualSpacing/>
      </w:pPr>
    </w:p>
    <w:p w14:paraId="6C0A7357" w14:textId="57A05C12" w:rsidR="0065653D" w:rsidRDefault="0065653D" w:rsidP="002E4735">
      <w:pPr>
        <w:spacing w:line="300" w:lineRule="atLeast"/>
        <w:contextualSpacing/>
        <w:rPr>
          <w:rFonts w:ascii="Arial" w:hAnsi="Arial" w:cs="Arial"/>
        </w:rPr>
      </w:pPr>
      <w:r w:rsidRPr="0065653D">
        <w:rPr>
          <w:rFonts w:ascii="Arial" w:hAnsi="Arial" w:cs="Arial"/>
        </w:rPr>
        <w:t>Please provide information about your organisation. If your project is a joint or partnership application, please provide the details of the lead organisation that will be the accountable body for the grant and manage the funds.</w:t>
      </w:r>
    </w:p>
    <w:p w14:paraId="3DF90EDB" w14:textId="77777777" w:rsidR="00943F10" w:rsidRPr="0065653D" w:rsidRDefault="00943F10" w:rsidP="002E4735">
      <w:pPr>
        <w:spacing w:line="300" w:lineRule="atLeast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256"/>
        <w:gridCol w:w="6094"/>
      </w:tblGrid>
      <w:tr w:rsidR="0065653D" w:rsidRPr="0065653D" w14:paraId="32CD11C3" w14:textId="77777777" w:rsidTr="13357B7C">
        <w:tc>
          <w:tcPr>
            <w:tcW w:w="3256" w:type="dxa"/>
          </w:tcPr>
          <w:p w14:paraId="3D92453C" w14:textId="4C5D4D3E" w:rsidR="0065653D" w:rsidRDefault="00FC39F1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5653D" w:rsidRPr="0065653D">
              <w:rPr>
                <w:rFonts w:ascii="Arial" w:hAnsi="Arial" w:cs="Arial"/>
                <w:b/>
              </w:rPr>
              <w:t>.1. Organisation name</w:t>
            </w:r>
          </w:p>
          <w:p w14:paraId="67F7BB3A" w14:textId="16BBCC1D" w:rsidR="00943F10" w:rsidRPr="0065653D" w:rsidRDefault="00943F1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</w:tcPr>
          <w:p w14:paraId="25D68C32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7B951581" w14:textId="77777777" w:rsidTr="13357B7C">
        <w:trPr>
          <w:trHeight w:val="1038"/>
        </w:trPr>
        <w:tc>
          <w:tcPr>
            <w:tcW w:w="3256" w:type="dxa"/>
          </w:tcPr>
          <w:p w14:paraId="002F3724" w14:textId="069AFED2" w:rsidR="0065653D" w:rsidRPr="0065653D" w:rsidRDefault="00FC39F1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5653D" w:rsidRPr="0065653D">
              <w:rPr>
                <w:rFonts w:ascii="Arial" w:hAnsi="Arial" w:cs="Arial"/>
                <w:b/>
              </w:rPr>
              <w:t>.2. Organisation address</w:t>
            </w:r>
            <w:r w:rsidR="0065653D" w:rsidRPr="0065653D">
              <w:rPr>
                <w:rFonts w:ascii="Arial" w:hAnsi="Arial" w:cs="Arial"/>
              </w:rPr>
              <w:t xml:space="preserve"> (including postcode)</w:t>
            </w:r>
          </w:p>
        </w:tc>
        <w:tc>
          <w:tcPr>
            <w:tcW w:w="6094" w:type="dxa"/>
          </w:tcPr>
          <w:p w14:paraId="2E6316A1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2A67DAF5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296750D7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7195F3AA" w14:textId="77777777" w:rsidTr="13357B7C">
        <w:tc>
          <w:tcPr>
            <w:tcW w:w="3256" w:type="dxa"/>
          </w:tcPr>
          <w:p w14:paraId="08E6FC56" w14:textId="29A6A8AB" w:rsidR="002B07C9" w:rsidRDefault="00FC39F1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5653D" w:rsidRPr="0065653D">
              <w:rPr>
                <w:rFonts w:ascii="Arial" w:hAnsi="Arial" w:cs="Arial"/>
                <w:b/>
              </w:rPr>
              <w:t xml:space="preserve">.3. Legal status of organisation </w:t>
            </w:r>
            <w:r w:rsidR="0065653D" w:rsidRPr="0065653D">
              <w:rPr>
                <w:rFonts w:ascii="Arial" w:hAnsi="Arial" w:cs="Arial"/>
              </w:rPr>
              <w:t xml:space="preserve"> </w:t>
            </w:r>
          </w:p>
          <w:p w14:paraId="7DA27F96" w14:textId="5AE914E0" w:rsidR="0065653D" w:rsidRDefault="0065653D" w:rsidP="2B8D63FB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  <w:r w:rsidRPr="13357B7C">
              <w:rPr>
                <w:rFonts w:ascii="Arial" w:hAnsi="Arial" w:cs="Arial"/>
              </w:rPr>
              <w:t>(</w:t>
            </w:r>
            <w:r w:rsidR="31F0D569" w:rsidRPr="13357B7C">
              <w:rPr>
                <w:rFonts w:ascii="Arial" w:hAnsi="Arial" w:cs="Arial"/>
              </w:rPr>
              <w:t>e.g.,</w:t>
            </w:r>
            <w:r w:rsidRPr="13357B7C">
              <w:rPr>
                <w:rFonts w:ascii="Arial" w:hAnsi="Arial" w:cs="Arial"/>
              </w:rPr>
              <w:t xml:space="preserve"> </w:t>
            </w:r>
            <w:r w:rsidR="326751CC" w:rsidRPr="13357B7C">
              <w:rPr>
                <w:rFonts w:ascii="Arial" w:hAnsi="Arial" w:cs="Arial"/>
              </w:rPr>
              <w:t>local authority,</w:t>
            </w:r>
            <w:r w:rsidRPr="13357B7C">
              <w:rPr>
                <w:rFonts w:ascii="Arial" w:hAnsi="Arial" w:cs="Arial"/>
              </w:rPr>
              <w:t xml:space="preserve"> registered charity, constituted community group, community interest company)</w:t>
            </w:r>
            <w:r w:rsidRPr="13357B7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166E80E" w14:textId="2F76DA53" w:rsidR="00943F10" w:rsidRPr="0065653D" w:rsidRDefault="00943F1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</w:tcPr>
          <w:p w14:paraId="03E13409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14403F1D" w14:textId="77777777" w:rsidTr="13357B7C">
        <w:tc>
          <w:tcPr>
            <w:tcW w:w="3256" w:type="dxa"/>
          </w:tcPr>
          <w:p w14:paraId="15A84835" w14:textId="40660CAF" w:rsidR="0065653D" w:rsidRDefault="00FC39F1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  <w:r w:rsidR="0065653D" w:rsidRPr="0065653D">
              <w:rPr>
                <w:rFonts w:ascii="Arial" w:hAnsi="Arial" w:cs="Arial"/>
                <w:b/>
              </w:rPr>
              <w:t>.4. Charity and/or company number (if applicable)</w:t>
            </w:r>
          </w:p>
          <w:p w14:paraId="20B1BC04" w14:textId="5E058ABC" w:rsidR="00943F10" w:rsidRPr="0065653D" w:rsidRDefault="00943F1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</w:tcPr>
          <w:p w14:paraId="5D86B7A6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2517D871" w14:textId="77777777" w:rsidTr="13357B7C">
        <w:tc>
          <w:tcPr>
            <w:tcW w:w="3256" w:type="dxa"/>
          </w:tcPr>
          <w:p w14:paraId="7B53F08E" w14:textId="2215F06C" w:rsidR="0065653D" w:rsidRDefault="00FC39F1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5653D" w:rsidRPr="0065653D">
              <w:rPr>
                <w:rFonts w:ascii="Arial" w:hAnsi="Arial" w:cs="Arial"/>
                <w:b/>
              </w:rPr>
              <w:t>.5. Organisation website (if applicable)</w:t>
            </w:r>
          </w:p>
          <w:p w14:paraId="7FC1ECE9" w14:textId="73E6E108" w:rsidR="00943F10" w:rsidRPr="0065653D" w:rsidRDefault="00943F1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</w:tcPr>
          <w:p w14:paraId="4DAA9B62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61DFBDCE" w14:textId="77777777" w:rsidTr="13357B7C">
        <w:tc>
          <w:tcPr>
            <w:tcW w:w="3256" w:type="dxa"/>
          </w:tcPr>
          <w:p w14:paraId="698E1A25" w14:textId="44145C5B" w:rsidR="0065653D" w:rsidRDefault="00FC39F1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5653D" w:rsidRPr="0065653D">
              <w:rPr>
                <w:rFonts w:ascii="Arial" w:hAnsi="Arial" w:cs="Arial"/>
                <w:b/>
              </w:rPr>
              <w:t>.6. Contact name</w:t>
            </w:r>
          </w:p>
          <w:p w14:paraId="1ED738BA" w14:textId="5E407324" w:rsidR="00943F10" w:rsidRPr="0065653D" w:rsidRDefault="00943F1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</w:tcPr>
          <w:p w14:paraId="41A7EA99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29B7FB48" w14:textId="77777777" w:rsidTr="13357B7C">
        <w:tc>
          <w:tcPr>
            <w:tcW w:w="3256" w:type="dxa"/>
          </w:tcPr>
          <w:p w14:paraId="604E5FDD" w14:textId="04DBF1AD" w:rsidR="0065653D" w:rsidRDefault="00FC39F1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5653D" w:rsidRPr="0065653D">
              <w:rPr>
                <w:rFonts w:ascii="Arial" w:hAnsi="Arial" w:cs="Arial"/>
                <w:b/>
              </w:rPr>
              <w:t>.7. Contact position</w:t>
            </w:r>
          </w:p>
          <w:p w14:paraId="5F8179F3" w14:textId="0B8DF721" w:rsidR="00943F10" w:rsidRPr="0065653D" w:rsidRDefault="00943F1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</w:tcPr>
          <w:p w14:paraId="0530519F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3DE11BDA" w14:textId="77777777" w:rsidTr="13357B7C">
        <w:tc>
          <w:tcPr>
            <w:tcW w:w="3256" w:type="dxa"/>
          </w:tcPr>
          <w:p w14:paraId="2A2BD62F" w14:textId="3336E992" w:rsidR="0065653D" w:rsidRDefault="00FC39F1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5653D" w:rsidRPr="0065653D">
              <w:rPr>
                <w:rFonts w:ascii="Arial" w:hAnsi="Arial" w:cs="Arial"/>
                <w:b/>
              </w:rPr>
              <w:t>.8. Phone number</w:t>
            </w:r>
          </w:p>
          <w:p w14:paraId="122FCDAE" w14:textId="39C087F0" w:rsidR="00943F10" w:rsidRPr="0065653D" w:rsidRDefault="00943F1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</w:tcPr>
          <w:p w14:paraId="4EF23B7D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668B00B8" w14:textId="77777777" w:rsidTr="13357B7C">
        <w:tc>
          <w:tcPr>
            <w:tcW w:w="3256" w:type="dxa"/>
          </w:tcPr>
          <w:p w14:paraId="067A35E7" w14:textId="31233F1B" w:rsidR="0065653D" w:rsidRDefault="00FC39F1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5653D" w:rsidRPr="0065653D">
              <w:rPr>
                <w:rFonts w:ascii="Arial" w:hAnsi="Arial" w:cs="Arial"/>
                <w:b/>
              </w:rPr>
              <w:t>.9. Email address</w:t>
            </w:r>
          </w:p>
          <w:p w14:paraId="7FF6542E" w14:textId="6EC4944D" w:rsidR="00943F10" w:rsidRPr="0065653D" w:rsidRDefault="00943F1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</w:tcPr>
          <w:p w14:paraId="28086EAF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</w:tbl>
    <w:p w14:paraId="75B898B7" w14:textId="77777777" w:rsidR="007F60FF" w:rsidRDefault="007F60FF" w:rsidP="002E4735">
      <w:pPr>
        <w:spacing w:line="300" w:lineRule="atLeast"/>
        <w:contextualSpacing/>
        <w:rPr>
          <w:rFonts w:ascii="Arial" w:hAnsi="Arial" w:cs="Arial"/>
        </w:rPr>
      </w:pPr>
    </w:p>
    <w:p w14:paraId="3208E33A" w14:textId="38963694" w:rsidR="0065653D" w:rsidRDefault="0065653D" w:rsidP="002E4735">
      <w:pPr>
        <w:spacing w:line="300" w:lineRule="atLeast"/>
        <w:contextualSpacing/>
        <w:rPr>
          <w:rFonts w:ascii="Arial" w:hAnsi="Arial" w:cs="Arial"/>
        </w:rPr>
      </w:pPr>
      <w:r w:rsidRPr="0065653D">
        <w:rPr>
          <w:rFonts w:ascii="Arial" w:hAnsi="Arial" w:cs="Arial"/>
        </w:rPr>
        <w:t xml:space="preserve">Please confirm that you would be able to produce the following documentation on request </w:t>
      </w:r>
      <w:r w:rsidR="00043D04">
        <w:rPr>
          <w:rFonts w:ascii="Arial" w:hAnsi="Arial" w:cs="Arial"/>
        </w:rPr>
        <w:t xml:space="preserve">as part of our due diligence processes </w:t>
      </w:r>
      <w:r w:rsidRPr="0065653D">
        <w:rPr>
          <w:rFonts w:ascii="Arial" w:hAnsi="Arial" w:cs="Arial"/>
        </w:rPr>
        <w:t>[newly-formed organisations are not excluded from applying if they do not have two years of audited accounts, but they will be required to have a statement of the organisation’s current turnover, profit and loss, and cash flow position.]</w:t>
      </w:r>
    </w:p>
    <w:p w14:paraId="1BC5CC0E" w14:textId="77777777" w:rsidR="002B07C9" w:rsidRPr="0065653D" w:rsidRDefault="002B07C9" w:rsidP="002E4735">
      <w:pPr>
        <w:spacing w:line="300" w:lineRule="atLeast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6658"/>
        <w:gridCol w:w="2692"/>
      </w:tblGrid>
      <w:tr w:rsidR="0065653D" w:rsidRPr="0065653D" w14:paraId="5DC62563" w14:textId="77777777" w:rsidTr="13357B7C">
        <w:tc>
          <w:tcPr>
            <w:tcW w:w="6658" w:type="dxa"/>
          </w:tcPr>
          <w:p w14:paraId="1A01ED4F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92" w:type="dxa"/>
          </w:tcPr>
          <w:p w14:paraId="56F99CE1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  <w:b/>
              </w:rPr>
              <w:t>Enter Yes/ No</w:t>
            </w:r>
          </w:p>
          <w:p w14:paraId="410451E2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13357B7C">
              <w:rPr>
                <w:rFonts w:ascii="Arial" w:hAnsi="Arial" w:cs="Arial"/>
              </w:rPr>
              <w:t>(</w:t>
            </w:r>
            <w:bookmarkStart w:id="2" w:name="_Int_1DehV3Rt"/>
            <w:r w:rsidRPr="13357B7C">
              <w:rPr>
                <w:rFonts w:ascii="Arial" w:hAnsi="Arial" w:cs="Arial"/>
              </w:rPr>
              <w:t>we</w:t>
            </w:r>
            <w:bookmarkEnd w:id="2"/>
            <w:r w:rsidRPr="13357B7C">
              <w:rPr>
                <w:rFonts w:ascii="Arial" w:hAnsi="Arial" w:cs="Arial"/>
              </w:rPr>
              <w:t xml:space="preserve"> do not want to see this documentation, just be assured that you have it if required)</w:t>
            </w:r>
          </w:p>
        </w:tc>
      </w:tr>
      <w:tr w:rsidR="0065653D" w:rsidRPr="0065653D" w14:paraId="3020B58F" w14:textId="77777777" w:rsidTr="13357B7C">
        <w:trPr>
          <w:trHeight w:val="1266"/>
        </w:trPr>
        <w:tc>
          <w:tcPr>
            <w:tcW w:w="6658" w:type="dxa"/>
          </w:tcPr>
          <w:p w14:paraId="2E6EF08D" w14:textId="77777777" w:rsid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65653D">
              <w:rPr>
                <w:rFonts w:ascii="Arial" w:hAnsi="Arial" w:cs="Arial"/>
              </w:rPr>
              <w:t xml:space="preserve">Copy of the most recent audited accounts OR a statement of the organisation’s turnover, profit &amp; loss/income &amp; expenditure and cash flow position for the most recent full year of trading/operations where this information is not available in audited form </w:t>
            </w:r>
          </w:p>
          <w:p w14:paraId="15954273" w14:textId="30E72479" w:rsidR="002B07C9" w:rsidRPr="0065653D" w:rsidRDefault="002B07C9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14:paraId="1A22F671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4A551D86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3E5A7AAB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2FC9BAEE" w14:textId="77777777" w:rsidTr="13357B7C">
        <w:tc>
          <w:tcPr>
            <w:tcW w:w="6658" w:type="dxa"/>
          </w:tcPr>
          <w:p w14:paraId="6E3313A3" w14:textId="77777777" w:rsid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65653D">
              <w:rPr>
                <w:rFonts w:ascii="Arial" w:hAnsi="Arial" w:cs="Arial"/>
              </w:rPr>
              <w:t xml:space="preserve">Copies of the organisation’s public liability and employer’s liability insurance policies </w:t>
            </w:r>
          </w:p>
          <w:p w14:paraId="71E1F4B4" w14:textId="710F2CB5" w:rsidR="002B07C9" w:rsidRPr="0065653D" w:rsidRDefault="002B07C9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92" w:type="dxa"/>
          </w:tcPr>
          <w:p w14:paraId="0475A1B8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48E9057E" w14:textId="77777777" w:rsidTr="13357B7C">
        <w:tc>
          <w:tcPr>
            <w:tcW w:w="6658" w:type="dxa"/>
          </w:tcPr>
          <w:p w14:paraId="6BDC7772" w14:textId="4DE6AD6B" w:rsid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65653D">
              <w:rPr>
                <w:rFonts w:ascii="Arial" w:hAnsi="Arial" w:cs="Arial"/>
              </w:rPr>
              <w:t>Volunteer policy including assurance of appropriate DBS  checks for volunteers</w:t>
            </w:r>
          </w:p>
          <w:p w14:paraId="691500F1" w14:textId="38854608" w:rsidR="002B07C9" w:rsidRPr="0065653D" w:rsidRDefault="002B07C9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92" w:type="dxa"/>
          </w:tcPr>
          <w:p w14:paraId="65D21E80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2B07C9" w:rsidRPr="0065653D" w14:paraId="0A74E0DF" w14:textId="77777777" w:rsidTr="13357B7C">
        <w:tc>
          <w:tcPr>
            <w:tcW w:w="6658" w:type="dxa"/>
          </w:tcPr>
          <w:p w14:paraId="276F4AC1" w14:textId="77777777" w:rsidR="002B07C9" w:rsidRDefault="002B07C9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policy (if working with children and/or vulnerable adults)</w:t>
            </w:r>
          </w:p>
          <w:p w14:paraId="5D81FD45" w14:textId="2171D7C4" w:rsidR="002B07C9" w:rsidRPr="0065653D" w:rsidRDefault="002B07C9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14:paraId="5EDE1FC0" w14:textId="77777777" w:rsidR="002B07C9" w:rsidRPr="0065653D" w:rsidRDefault="002B07C9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3DBFA9F4" w14:textId="77777777" w:rsidTr="13357B7C">
        <w:tc>
          <w:tcPr>
            <w:tcW w:w="6658" w:type="dxa"/>
          </w:tcPr>
          <w:p w14:paraId="27F6BCCD" w14:textId="77777777" w:rsid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65653D">
              <w:rPr>
                <w:rFonts w:ascii="Arial" w:hAnsi="Arial" w:cs="Arial"/>
              </w:rPr>
              <w:t>Health and safety policy or equivalent</w:t>
            </w:r>
          </w:p>
          <w:p w14:paraId="2E848951" w14:textId="03DF48C1" w:rsidR="002B07C9" w:rsidRPr="0065653D" w:rsidRDefault="002B07C9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92" w:type="dxa"/>
          </w:tcPr>
          <w:p w14:paraId="2D94BA66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4377EE8B" w14:textId="77777777" w:rsidTr="13357B7C">
        <w:tc>
          <w:tcPr>
            <w:tcW w:w="6658" w:type="dxa"/>
          </w:tcPr>
          <w:p w14:paraId="3CFF2D2D" w14:textId="77777777" w:rsid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65653D">
              <w:rPr>
                <w:rFonts w:ascii="Arial" w:hAnsi="Arial" w:cs="Arial"/>
              </w:rPr>
              <w:t xml:space="preserve">Equality and diversity policy or equivalent </w:t>
            </w:r>
          </w:p>
          <w:p w14:paraId="7CE7D9BE" w14:textId="3FB5D027" w:rsidR="002B07C9" w:rsidRPr="0065653D" w:rsidRDefault="002B07C9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92" w:type="dxa"/>
          </w:tcPr>
          <w:p w14:paraId="659941A3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3EF57C56" w14:textId="77777777" w:rsidTr="13357B7C">
        <w:tc>
          <w:tcPr>
            <w:tcW w:w="6658" w:type="dxa"/>
          </w:tcPr>
          <w:p w14:paraId="7E635E11" w14:textId="31FD59DA" w:rsid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13357B7C">
              <w:rPr>
                <w:rFonts w:ascii="Arial" w:hAnsi="Arial" w:cs="Arial"/>
              </w:rPr>
              <w:lastRenderedPageBreak/>
              <w:t>A copy of the organisation’s governing document (</w:t>
            </w:r>
            <w:r w:rsidR="6CDE2329" w:rsidRPr="13357B7C">
              <w:rPr>
                <w:rFonts w:ascii="Arial" w:hAnsi="Arial" w:cs="Arial"/>
              </w:rPr>
              <w:t>i.e.,</w:t>
            </w:r>
            <w:r w:rsidRPr="13357B7C">
              <w:rPr>
                <w:rFonts w:ascii="Arial" w:hAnsi="Arial" w:cs="Arial"/>
              </w:rPr>
              <w:t xml:space="preserve"> Articles of Association or your constitution) </w:t>
            </w:r>
          </w:p>
          <w:p w14:paraId="6B072CA6" w14:textId="73938BB4" w:rsidR="002B07C9" w:rsidRPr="0065653D" w:rsidRDefault="002B07C9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92" w:type="dxa"/>
          </w:tcPr>
          <w:p w14:paraId="0D48DA90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</w:tbl>
    <w:p w14:paraId="748B5EC1" w14:textId="77777777" w:rsidR="0065653D" w:rsidRPr="0065653D" w:rsidRDefault="0065653D" w:rsidP="002E4735">
      <w:pPr>
        <w:spacing w:line="300" w:lineRule="atLeast"/>
        <w:contextualSpacing/>
        <w:rPr>
          <w:rFonts w:ascii="Arial" w:eastAsiaTheme="majorEastAsia" w:hAnsi="Arial" w:cs="Arial"/>
          <w:color w:val="2F5496" w:themeColor="accent1" w:themeShade="BF"/>
        </w:rPr>
      </w:pPr>
      <w:r w:rsidRPr="0065653D">
        <w:rPr>
          <w:rFonts w:ascii="Arial" w:hAnsi="Arial" w:cs="Arial"/>
        </w:rPr>
        <w:br w:type="page"/>
      </w:r>
      <w:bookmarkStart w:id="3" w:name="_GoBack"/>
      <w:bookmarkEnd w:id="3"/>
    </w:p>
    <w:p w14:paraId="21BF1371" w14:textId="0E061383" w:rsidR="0065653D" w:rsidRPr="002B07C9" w:rsidRDefault="0065653D" w:rsidP="002E4735">
      <w:pPr>
        <w:pStyle w:val="Heading2"/>
        <w:numPr>
          <w:ilvl w:val="0"/>
          <w:numId w:val="0"/>
        </w:numPr>
        <w:spacing w:before="0" w:after="0" w:line="300" w:lineRule="atLeast"/>
        <w:contextualSpacing/>
        <w:rPr>
          <w:i w:val="0"/>
          <w:sz w:val="24"/>
          <w:szCs w:val="24"/>
        </w:rPr>
      </w:pPr>
      <w:r w:rsidRPr="002B07C9">
        <w:rPr>
          <w:i w:val="0"/>
          <w:sz w:val="24"/>
          <w:szCs w:val="24"/>
        </w:rPr>
        <w:lastRenderedPageBreak/>
        <w:t xml:space="preserve">Section </w:t>
      </w:r>
      <w:r w:rsidR="00FC39F1">
        <w:rPr>
          <w:i w:val="0"/>
          <w:sz w:val="24"/>
          <w:szCs w:val="24"/>
        </w:rPr>
        <w:t>2</w:t>
      </w:r>
      <w:r w:rsidRPr="002B07C9">
        <w:rPr>
          <w:i w:val="0"/>
          <w:sz w:val="24"/>
          <w:szCs w:val="24"/>
        </w:rPr>
        <w:t>: About your project</w:t>
      </w:r>
    </w:p>
    <w:p w14:paraId="42E084AA" w14:textId="77777777" w:rsidR="002B07C9" w:rsidRPr="002B07C9" w:rsidRDefault="002B07C9" w:rsidP="002E4735">
      <w:pPr>
        <w:spacing w:line="300" w:lineRule="atLeast"/>
        <w:contextualSpacing/>
      </w:pPr>
    </w:p>
    <w:p w14:paraId="685FA747" w14:textId="71E25995" w:rsidR="002B07C9" w:rsidRDefault="0065653D" w:rsidP="002E4735">
      <w:pPr>
        <w:spacing w:line="300" w:lineRule="atLeast"/>
        <w:contextualSpacing/>
        <w:rPr>
          <w:rFonts w:ascii="Arial" w:hAnsi="Arial" w:cs="Arial"/>
        </w:rPr>
      </w:pPr>
      <w:r w:rsidRPr="0065653D">
        <w:rPr>
          <w:rFonts w:ascii="Arial" w:hAnsi="Arial" w:cs="Arial"/>
        </w:rPr>
        <w:t xml:space="preserve">Please provide the overview details of your project below. This section does not form part of the scoring assessment but </w:t>
      </w:r>
      <w:proofErr w:type="gramStart"/>
      <w:r w:rsidRPr="0065653D">
        <w:rPr>
          <w:rFonts w:ascii="Arial" w:hAnsi="Arial" w:cs="Arial"/>
        </w:rPr>
        <w:t>will be used</w:t>
      </w:r>
      <w:proofErr w:type="gramEnd"/>
      <w:r w:rsidRPr="0065653D">
        <w:rPr>
          <w:rFonts w:ascii="Arial" w:hAnsi="Arial" w:cs="Arial"/>
        </w:rPr>
        <w:t xml:space="preserve"> to check that your project is eligible and suitable for the fund. </w:t>
      </w:r>
    </w:p>
    <w:p w14:paraId="3A599D4F" w14:textId="3A4E4952" w:rsidR="0065653D" w:rsidRPr="0065653D" w:rsidRDefault="0065653D" w:rsidP="002E4735">
      <w:pPr>
        <w:spacing w:line="300" w:lineRule="atLeast"/>
        <w:contextualSpacing/>
        <w:rPr>
          <w:rFonts w:ascii="Arial" w:hAnsi="Arial" w:cs="Arial"/>
        </w:rPr>
      </w:pPr>
      <w:r w:rsidRPr="0065653D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256"/>
        <w:gridCol w:w="3118"/>
        <w:gridCol w:w="2976"/>
      </w:tblGrid>
      <w:tr w:rsidR="0065653D" w:rsidRPr="0065653D" w14:paraId="025618C5" w14:textId="77777777" w:rsidTr="7DE5888B">
        <w:tc>
          <w:tcPr>
            <w:tcW w:w="3256" w:type="dxa"/>
          </w:tcPr>
          <w:p w14:paraId="1AF4AF93" w14:textId="4DAD2D58" w:rsidR="002B07C9" w:rsidRPr="0065653D" w:rsidRDefault="00FC39F1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5653D" w:rsidRPr="0065653D">
              <w:rPr>
                <w:rFonts w:ascii="Arial" w:hAnsi="Arial" w:cs="Arial"/>
                <w:b/>
              </w:rPr>
              <w:t>.1. Proposed project name</w:t>
            </w:r>
          </w:p>
        </w:tc>
        <w:tc>
          <w:tcPr>
            <w:tcW w:w="6094" w:type="dxa"/>
            <w:gridSpan w:val="2"/>
          </w:tcPr>
          <w:p w14:paraId="38006601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12D5EA7B" w14:textId="77777777" w:rsidTr="7DE5888B">
        <w:tc>
          <w:tcPr>
            <w:tcW w:w="3256" w:type="dxa"/>
          </w:tcPr>
          <w:p w14:paraId="5744C7C1" w14:textId="4A6E6039" w:rsidR="0065653D" w:rsidRPr="002B07C9" w:rsidRDefault="00FC39F1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B07C9" w:rsidRPr="002B07C9">
              <w:rPr>
                <w:rFonts w:ascii="Arial" w:hAnsi="Arial" w:cs="Arial"/>
                <w:b/>
              </w:rPr>
              <w:t>.</w:t>
            </w:r>
            <w:r w:rsidR="0024196B">
              <w:rPr>
                <w:rFonts w:ascii="Arial" w:hAnsi="Arial" w:cs="Arial"/>
                <w:b/>
              </w:rPr>
              <w:t>2</w:t>
            </w:r>
            <w:r w:rsidR="002B07C9">
              <w:rPr>
                <w:rFonts w:ascii="Arial" w:hAnsi="Arial" w:cs="Arial"/>
                <w:b/>
              </w:rPr>
              <w:t xml:space="preserve">. </w:t>
            </w:r>
            <w:r w:rsidR="0065653D" w:rsidRPr="002B07C9">
              <w:rPr>
                <w:rFonts w:ascii="Arial" w:hAnsi="Arial" w:cs="Arial"/>
                <w:b/>
              </w:rPr>
              <w:t>In which London borough(s) will your project take place?</w:t>
            </w:r>
          </w:p>
          <w:p w14:paraId="3C010054" w14:textId="3C6DB1A4" w:rsidR="002B07C9" w:rsidRPr="002B07C9" w:rsidRDefault="002B07C9" w:rsidP="002E4735">
            <w:pPr>
              <w:spacing w:line="300" w:lineRule="atLeast"/>
              <w:contextualSpacing/>
            </w:pPr>
          </w:p>
        </w:tc>
        <w:tc>
          <w:tcPr>
            <w:tcW w:w="6094" w:type="dxa"/>
            <w:gridSpan w:val="2"/>
          </w:tcPr>
          <w:p w14:paraId="0D766A4B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12D86636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2F52F9" w:rsidRPr="0065653D" w14:paraId="5D7032D9" w14:textId="77777777" w:rsidTr="7DE5888B">
        <w:tc>
          <w:tcPr>
            <w:tcW w:w="3256" w:type="dxa"/>
          </w:tcPr>
          <w:p w14:paraId="1AE149F5" w14:textId="75DD0581" w:rsidR="002F52F9" w:rsidRPr="0065653D" w:rsidRDefault="535D1203" w:rsidP="147B4F14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  <w:r w:rsidRPr="7DE5888B">
              <w:rPr>
                <w:rFonts w:ascii="Arial" w:hAnsi="Arial" w:cs="Arial"/>
                <w:b/>
                <w:bCs/>
              </w:rPr>
              <w:t>2.</w:t>
            </w:r>
            <w:r w:rsidR="0842AF71" w:rsidRPr="7DE5888B">
              <w:rPr>
                <w:rFonts w:ascii="Arial" w:hAnsi="Arial" w:cs="Arial"/>
                <w:b/>
                <w:bCs/>
              </w:rPr>
              <w:t>3</w:t>
            </w:r>
            <w:r w:rsidRPr="7DE5888B">
              <w:rPr>
                <w:rFonts w:ascii="Arial" w:hAnsi="Arial" w:cs="Arial"/>
                <w:b/>
                <w:bCs/>
              </w:rPr>
              <w:t xml:space="preserve"> Project location(s)</w:t>
            </w:r>
          </w:p>
          <w:p w14:paraId="62C00A21" w14:textId="4FDEEA9C" w:rsidR="002F52F9" w:rsidRDefault="002F52F9" w:rsidP="002F52F9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</w:rPr>
              <w:t>Please provide a full address including postcode, and/or a grid reference</w:t>
            </w:r>
          </w:p>
        </w:tc>
        <w:tc>
          <w:tcPr>
            <w:tcW w:w="6094" w:type="dxa"/>
            <w:gridSpan w:val="2"/>
          </w:tcPr>
          <w:p w14:paraId="7C517E88" w14:textId="77777777" w:rsidR="002F52F9" w:rsidRPr="0065653D" w:rsidRDefault="002F52F9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7C0660E5" w14:textId="77777777" w:rsidTr="7DE5888B">
        <w:tc>
          <w:tcPr>
            <w:tcW w:w="3256" w:type="dxa"/>
          </w:tcPr>
          <w:p w14:paraId="33912163" w14:textId="1F1A6198" w:rsidR="0065653D" w:rsidRPr="0065653D" w:rsidRDefault="00FC39F1" w:rsidP="147B4F14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  <w:r w:rsidRPr="7DE5888B">
              <w:rPr>
                <w:rFonts w:ascii="Arial" w:hAnsi="Arial" w:cs="Arial"/>
                <w:b/>
                <w:bCs/>
              </w:rPr>
              <w:t>2</w:t>
            </w:r>
            <w:r w:rsidR="0065653D" w:rsidRPr="7DE5888B">
              <w:rPr>
                <w:rFonts w:ascii="Arial" w:hAnsi="Arial" w:cs="Arial"/>
                <w:b/>
                <w:bCs/>
              </w:rPr>
              <w:t>.</w:t>
            </w:r>
            <w:r w:rsidR="6804A87F" w:rsidRPr="7DE5888B">
              <w:rPr>
                <w:rFonts w:ascii="Arial" w:hAnsi="Arial" w:cs="Arial"/>
                <w:b/>
                <w:bCs/>
              </w:rPr>
              <w:t>4</w:t>
            </w:r>
            <w:r w:rsidR="0065653D" w:rsidRPr="7DE5888B">
              <w:rPr>
                <w:rFonts w:ascii="Arial" w:hAnsi="Arial" w:cs="Arial"/>
                <w:b/>
                <w:bCs/>
              </w:rPr>
              <w:t xml:space="preserve">. </w:t>
            </w:r>
            <w:r w:rsidR="535D1203" w:rsidRPr="7DE5888B">
              <w:rPr>
                <w:rFonts w:ascii="Arial" w:hAnsi="Arial" w:cs="Arial"/>
                <w:b/>
                <w:bCs/>
              </w:rPr>
              <w:t>SINC details</w:t>
            </w:r>
          </w:p>
          <w:p w14:paraId="61BAAF5A" w14:textId="53FAF48D" w:rsidR="002B07C9" w:rsidRPr="00676E15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65653D">
              <w:rPr>
                <w:rFonts w:ascii="Arial" w:hAnsi="Arial" w:cs="Arial"/>
              </w:rPr>
              <w:t xml:space="preserve">Please provide </w:t>
            </w:r>
            <w:r w:rsidR="005A1FB6">
              <w:rPr>
                <w:rFonts w:ascii="Arial" w:hAnsi="Arial" w:cs="Arial"/>
              </w:rPr>
              <w:t xml:space="preserve">the </w:t>
            </w:r>
            <w:r w:rsidR="0004150D">
              <w:rPr>
                <w:rFonts w:ascii="Arial" w:hAnsi="Arial" w:cs="Arial"/>
              </w:rPr>
              <w:t xml:space="preserve">name and grade of </w:t>
            </w:r>
            <w:r w:rsidR="00F91E77">
              <w:rPr>
                <w:rFonts w:ascii="Arial" w:hAnsi="Arial" w:cs="Arial"/>
              </w:rPr>
              <w:t xml:space="preserve">each of </w:t>
            </w:r>
            <w:r w:rsidR="0004150D">
              <w:rPr>
                <w:rFonts w:ascii="Arial" w:hAnsi="Arial" w:cs="Arial"/>
              </w:rPr>
              <w:t>the SINC</w:t>
            </w:r>
            <w:r w:rsidR="009F2991">
              <w:rPr>
                <w:rFonts w:ascii="Arial" w:hAnsi="Arial" w:cs="Arial"/>
              </w:rPr>
              <w:t>(</w:t>
            </w:r>
            <w:r w:rsidR="0004150D">
              <w:rPr>
                <w:rFonts w:ascii="Arial" w:hAnsi="Arial" w:cs="Arial"/>
              </w:rPr>
              <w:t>s</w:t>
            </w:r>
            <w:r w:rsidR="009F2991">
              <w:rPr>
                <w:rFonts w:ascii="Arial" w:hAnsi="Arial" w:cs="Arial"/>
              </w:rPr>
              <w:t>)</w:t>
            </w:r>
            <w:r w:rsidR="0004150D">
              <w:rPr>
                <w:rFonts w:ascii="Arial" w:hAnsi="Arial" w:cs="Arial"/>
              </w:rPr>
              <w:t xml:space="preserve"> that are included in the project</w:t>
            </w:r>
            <w:r w:rsidR="007C15AB">
              <w:rPr>
                <w:rFonts w:ascii="Arial" w:hAnsi="Arial" w:cs="Arial"/>
              </w:rPr>
              <w:t xml:space="preserve"> and</w:t>
            </w:r>
            <w:r w:rsidR="00C212E9">
              <w:rPr>
                <w:rFonts w:ascii="Arial" w:hAnsi="Arial" w:cs="Arial"/>
              </w:rPr>
              <w:t>,</w:t>
            </w:r>
            <w:r w:rsidR="007C15AB">
              <w:rPr>
                <w:rFonts w:ascii="Arial" w:hAnsi="Arial" w:cs="Arial"/>
              </w:rPr>
              <w:t xml:space="preserve"> if available, the SINC code</w:t>
            </w:r>
            <w:r w:rsidR="0004150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094" w:type="dxa"/>
            <w:gridSpan w:val="2"/>
          </w:tcPr>
          <w:p w14:paraId="51E5E81C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07C9A166" w14:textId="77777777" w:rsidTr="7DE5888B">
        <w:trPr>
          <w:trHeight w:val="618"/>
        </w:trPr>
        <w:tc>
          <w:tcPr>
            <w:tcW w:w="3256" w:type="dxa"/>
            <w:vMerge w:val="restart"/>
          </w:tcPr>
          <w:p w14:paraId="1BC03285" w14:textId="7B13EA3B" w:rsidR="0065653D" w:rsidRPr="0065653D" w:rsidRDefault="00FC39F1" w:rsidP="2B8D63FB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  <w:proofErr w:type="gramStart"/>
            <w:r w:rsidRPr="7DE5888B">
              <w:rPr>
                <w:rFonts w:ascii="Arial" w:hAnsi="Arial" w:cs="Arial"/>
                <w:b/>
                <w:bCs/>
              </w:rPr>
              <w:t>2</w:t>
            </w:r>
            <w:r w:rsidR="0065653D" w:rsidRPr="7DE5888B">
              <w:rPr>
                <w:rFonts w:ascii="Arial" w:hAnsi="Arial" w:cs="Arial"/>
                <w:b/>
                <w:bCs/>
              </w:rPr>
              <w:t>.</w:t>
            </w:r>
            <w:r w:rsidR="5EB80C8A" w:rsidRPr="7DE5888B">
              <w:rPr>
                <w:rFonts w:ascii="Arial" w:hAnsi="Arial" w:cs="Arial"/>
                <w:b/>
                <w:bCs/>
              </w:rPr>
              <w:t>5</w:t>
            </w:r>
            <w:r w:rsidR="0065653D" w:rsidRPr="7DE5888B">
              <w:rPr>
                <w:rFonts w:ascii="Arial" w:hAnsi="Arial" w:cs="Arial"/>
                <w:b/>
                <w:bCs/>
              </w:rPr>
              <w:t>. Please</w:t>
            </w:r>
            <w:proofErr w:type="gramEnd"/>
            <w:r w:rsidR="0065653D" w:rsidRPr="7DE5888B">
              <w:rPr>
                <w:rFonts w:ascii="Arial" w:hAnsi="Arial" w:cs="Arial"/>
                <w:b/>
                <w:bCs/>
              </w:rPr>
              <w:t xml:space="preserve"> provide the details of any partner organisations who will be delivering the project with you</w:t>
            </w:r>
            <w:r w:rsidR="5CB23494" w:rsidRPr="7DE5888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118" w:type="dxa"/>
          </w:tcPr>
          <w:p w14:paraId="375EDF93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  <w:b/>
              </w:rPr>
              <w:t>Partner organisation</w:t>
            </w:r>
          </w:p>
        </w:tc>
        <w:tc>
          <w:tcPr>
            <w:tcW w:w="2976" w:type="dxa"/>
          </w:tcPr>
          <w:p w14:paraId="4DB3DA47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  <w:b/>
              </w:rPr>
              <w:t>Role within the project</w:t>
            </w:r>
          </w:p>
        </w:tc>
      </w:tr>
      <w:tr w:rsidR="0065653D" w:rsidRPr="0065653D" w14:paraId="2B8707D9" w14:textId="77777777" w:rsidTr="7DE5888B">
        <w:trPr>
          <w:trHeight w:val="617"/>
        </w:trPr>
        <w:tc>
          <w:tcPr>
            <w:tcW w:w="3256" w:type="dxa"/>
            <w:vMerge/>
          </w:tcPr>
          <w:p w14:paraId="5D418418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357575D8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636B33C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1BBEABED" w14:textId="77777777" w:rsidTr="7DE5888B">
        <w:trPr>
          <w:trHeight w:val="617"/>
        </w:trPr>
        <w:tc>
          <w:tcPr>
            <w:tcW w:w="3256" w:type="dxa"/>
            <w:vMerge/>
          </w:tcPr>
          <w:p w14:paraId="7644DDD4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4AFF1197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652A632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6006B2AA" w14:textId="77777777" w:rsidTr="7DE5888B">
        <w:trPr>
          <w:trHeight w:val="617"/>
        </w:trPr>
        <w:tc>
          <w:tcPr>
            <w:tcW w:w="3256" w:type="dxa"/>
            <w:vMerge/>
          </w:tcPr>
          <w:p w14:paraId="7CD65BD1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468D4E05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5F701A4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1705ED16" w14:textId="77777777" w:rsidTr="7DE5888B">
        <w:trPr>
          <w:trHeight w:val="617"/>
        </w:trPr>
        <w:tc>
          <w:tcPr>
            <w:tcW w:w="3256" w:type="dxa"/>
            <w:vMerge/>
          </w:tcPr>
          <w:p w14:paraId="7C010589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4E3E5A8B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924776A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3AD78601" w14:textId="77777777" w:rsidTr="7DE5888B">
        <w:tc>
          <w:tcPr>
            <w:tcW w:w="3256" w:type="dxa"/>
          </w:tcPr>
          <w:p w14:paraId="72925D32" w14:textId="5AE20B44" w:rsidR="002B07C9" w:rsidRDefault="00FC39F1" w:rsidP="2B8D63FB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  <w:r w:rsidRPr="7DE5888B">
              <w:rPr>
                <w:rFonts w:ascii="Arial" w:hAnsi="Arial" w:cs="Arial"/>
                <w:b/>
                <w:bCs/>
              </w:rPr>
              <w:t>2</w:t>
            </w:r>
            <w:r w:rsidR="0065653D" w:rsidRPr="7DE5888B">
              <w:rPr>
                <w:rFonts w:ascii="Arial" w:hAnsi="Arial" w:cs="Arial"/>
                <w:b/>
                <w:bCs/>
              </w:rPr>
              <w:t>.</w:t>
            </w:r>
            <w:r w:rsidR="6C0919E5" w:rsidRPr="7DE5888B">
              <w:rPr>
                <w:rFonts w:ascii="Arial" w:hAnsi="Arial" w:cs="Arial"/>
                <w:b/>
                <w:bCs/>
              </w:rPr>
              <w:t>6</w:t>
            </w:r>
            <w:r w:rsidR="0065653D" w:rsidRPr="7DE5888B">
              <w:rPr>
                <w:rFonts w:ascii="Arial" w:hAnsi="Arial" w:cs="Arial"/>
                <w:b/>
                <w:bCs/>
              </w:rPr>
              <w:t>. Is your organisation the landowner or manager of the site(s)</w:t>
            </w:r>
            <w:proofErr w:type="gramStart"/>
            <w:r w:rsidR="0065653D" w:rsidRPr="7DE5888B">
              <w:rPr>
                <w:rFonts w:ascii="Arial" w:hAnsi="Arial" w:cs="Arial"/>
                <w:b/>
                <w:bCs/>
              </w:rPr>
              <w:t>?</w:t>
            </w:r>
            <w:proofErr w:type="gramEnd"/>
            <w:r w:rsidR="0065653D" w:rsidRPr="7DE5888B">
              <w:rPr>
                <w:rFonts w:ascii="Arial" w:hAnsi="Arial" w:cs="Arial"/>
                <w:b/>
                <w:bCs/>
              </w:rPr>
              <w:t xml:space="preserve"> If not, who is the landowner/</w:t>
            </w:r>
          </w:p>
          <w:p w14:paraId="37D4855C" w14:textId="3C940F92" w:rsidR="002B07C9" w:rsidRDefault="0065653D" w:rsidP="2B8D63FB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  <w:proofErr w:type="gramStart"/>
            <w:r w:rsidRPr="2B8D63FB">
              <w:rPr>
                <w:rFonts w:ascii="Arial" w:hAnsi="Arial" w:cs="Arial"/>
                <w:b/>
                <w:bCs/>
              </w:rPr>
              <w:t>manager</w:t>
            </w:r>
            <w:proofErr w:type="gramEnd"/>
            <w:r w:rsidR="739C2704" w:rsidRPr="2B8D63FB">
              <w:rPr>
                <w:rFonts w:ascii="Arial" w:hAnsi="Arial" w:cs="Arial"/>
                <w:b/>
                <w:bCs/>
              </w:rPr>
              <w:t>?</w:t>
            </w:r>
          </w:p>
          <w:p w14:paraId="084B8038" w14:textId="4611E6EA" w:rsidR="003C1809" w:rsidRPr="0065653D" w:rsidRDefault="003C1809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  <w:gridSpan w:val="2"/>
          </w:tcPr>
          <w:p w14:paraId="5382AAC7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56DE643E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2CB87119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4A8A62E8" w14:textId="77777777" w:rsidTr="7DE5888B">
        <w:tc>
          <w:tcPr>
            <w:tcW w:w="3256" w:type="dxa"/>
          </w:tcPr>
          <w:p w14:paraId="75BCEFC7" w14:textId="541B5AD2" w:rsidR="0059171E" w:rsidRPr="0075720F" w:rsidRDefault="78F423E4" w:rsidP="0059171E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7DE5888B">
              <w:rPr>
                <w:rFonts w:ascii="Arial" w:hAnsi="Arial" w:cs="Arial"/>
                <w:b/>
                <w:bCs/>
              </w:rPr>
              <w:t>2</w:t>
            </w:r>
            <w:r w:rsidR="709C57D5" w:rsidRPr="7DE5888B">
              <w:rPr>
                <w:rFonts w:ascii="Arial" w:hAnsi="Arial" w:cs="Arial"/>
                <w:b/>
                <w:bCs/>
              </w:rPr>
              <w:t>.</w:t>
            </w:r>
            <w:r w:rsidR="272B4829" w:rsidRPr="7DE5888B">
              <w:rPr>
                <w:rFonts w:ascii="Arial" w:hAnsi="Arial" w:cs="Arial"/>
                <w:b/>
                <w:bCs/>
              </w:rPr>
              <w:t>7</w:t>
            </w:r>
            <w:r w:rsidR="709C57D5" w:rsidRPr="7DE5888B">
              <w:rPr>
                <w:rFonts w:ascii="Arial" w:hAnsi="Arial" w:cs="Arial"/>
                <w:b/>
                <w:bCs/>
              </w:rPr>
              <w:t xml:space="preserve">. </w:t>
            </w:r>
            <w:r w:rsidR="1176477D" w:rsidRPr="7DE5888B">
              <w:rPr>
                <w:rFonts w:ascii="Arial" w:hAnsi="Arial" w:cs="Arial"/>
                <w:b/>
                <w:bCs/>
              </w:rPr>
              <w:t xml:space="preserve">Please provide details about </w:t>
            </w:r>
            <w:r w:rsidR="2B6AADAA" w:rsidRPr="7DE5888B">
              <w:rPr>
                <w:rFonts w:ascii="Arial" w:hAnsi="Arial" w:cs="Arial"/>
                <w:b/>
                <w:bCs/>
              </w:rPr>
              <w:t>any other</w:t>
            </w:r>
            <w:r w:rsidR="1176477D" w:rsidRPr="7DE5888B">
              <w:rPr>
                <w:rFonts w:ascii="Arial" w:hAnsi="Arial" w:cs="Arial"/>
                <w:b/>
                <w:bCs/>
              </w:rPr>
              <w:t xml:space="preserve"> designations</w:t>
            </w:r>
            <w:r w:rsidR="1C04CB30" w:rsidRPr="7DE5888B">
              <w:rPr>
                <w:rFonts w:ascii="Arial" w:hAnsi="Arial" w:cs="Arial"/>
                <w:b/>
                <w:bCs/>
              </w:rPr>
              <w:t xml:space="preserve"> of your site</w:t>
            </w:r>
            <w:r w:rsidR="647EC2CA" w:rsidRPr="321E73F4">
              <w:rPr>
                <w:rFonts w:ascii="Arial" w:hAnsi="Arial" w:cs="Arial"/>
                <w:b/>
                <w:bCs/>
              </w:rPr>
              <w:t>(</w:t>
            </w:r>
            <w:r w:rsidR="082F711B" w:rsidRPr="7DE5888B">
              <w:rPr>
                <w:rFonts w:ascii="Arial" w:hAnsi="Arial" w:cs="Arial"/>
                <w:b/>
                <w:bCs/>
              </w:rPr>
              <w:t>s</w:t>
            </w:r>
            <w:r w:rsidR="009F2991">
              <w:rPr>
                <w:rFonts w:ascii="Arial" w:hAnsi="Arial" w:cs="Arial"/>
                <w:b/>
                <w:bCs/>
              </w:rPr>
              <w:t>)</w:t>
            </w:r>
            <w:r w:rsidR="1C04CB30" w:rsidRPr="7DE5888B">
              <w:rPr>
                <w:rFonts w:ascii="Arial" w:hAnsi="Arial" w:cs="Arial"/>
                <w:b/>
                <w:bCs/>
              </w:rPr>
              <w:t xml:space="preserve"> </w:t>
            </w:r>
            <w:r w:rsidR="162C4738" w:rsidRPr="7DE5888B">
              <w:rPr>
                <w:rFonts w:ascii="Arial" w:hAnsi="Arial" w:cs="Arial"/>
              </w:rPr>
              <w:t>(</w:t>
            </w:r>
            <w:r w:rsidR="492BB668" w:rsidRPr="7DE5888B">
              <w:rPr>
                <w:rFonts w:ascii="Arial" w:hAnsi="Arial" w:cs="Arial"/>
              </w:rPr>
              <w:t>e.g.,</w:t>
            </w:r>
            <w:r w:rsidR="162C4738" w:rsidRPr="7DE5888B">
              <w:rPr>
                <w:rFonts w:ascii="Arial" w:hAnsi="Arial" w:cs="Arial"/>
              </w:rPr>
              <w:t xml:space="preserve"> Local Nature Reserve, Public Open Space, heritage designation, SSSI)</w:t>
            </w:r>
            <w:r w:rsidR="1C04CB30" w:rsidRPr="7DE5888B">
              <w:rPr>
                <w:rFonts w:ascii="Arial" w:hAnsi="Arial" w:cs="Arial"/>
              </w:rPr>
              <w:t xml:space="preserve"> </w:t>
            </w:r>
          </w:p>
          <w:p w14:paraId="793C977F" w14:textId="1CBDB7BE" w:rsidR="002B07C9" w:rsidRPr="001C6206" w:rsidRDefault="002B07C9" w:rsidP="00167303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6094" w:type="dxa"/>
            <w:gridSpan w:val="2"/>
          </w:tcPr>
          <w:p w14:paraId="248CD9C0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64851AE0" w14:textId="77777777" w:rsidTr="7DE5888B">
        <w:tc>
          <w:tcPr>
            <w:tcW w:w="9350" w:type="dxa"/>
            <w:gridSpan w:val="3"/>
          </w:tcPr>
          <w:p w14:paraId="01D66D67" w14:textId="7CFECDFC" w:rsidR="0065653D" w:rsidRDefault="78F423E4" w:rsidP="5821A590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  <w:proofErr w:type="gramStart"/>
            <w:r w:rsidRPr="7DE5888B"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709C57D5" w:rsidRPr="7DE5888B">
              <w:rPr>
                <w:rFonts w:ascii="Arial" w:hAnsi="Arial" w:cs="Arial"/>
                <w:b/>
                <w:bCs/>
              </w:rPr>
              <w:t>.</w:t>
            </w:r>
            <w:r w:rsidR="21683D43" w:rsidRPr="7DE5888B">
              <w:rPr>
                <w:rFonts w:ascii="Arial" w:hAnsi="Arial" w:cs="Arial"/>
                <w:b/>
                <w:bCs/>
              </w:rPr>
              <w:t>8</w:t>
            </w:r>
            <w:r w:rsidR="709C57D5" w:rsidRPr="7DE5888B">
              <w:rPr>
                <w:rFonts w:ascii="Arial" w:hAnsi="Arial" w:cs="Arial"/>
                <w:b/>
                <w:bCs/>
              </w:rPr>
              <w:t>. Please</w:t>
            </w:r>
            <w:proofErr w:type="gramEnd"/>
            <w:r w:rsidR="709C57D5" w:rsidRPr="7DE5888B">
              <w:rPr>
                <w:rFonts w:ascii="Arial" w:hAnsi="Arial" w:cs="Arial"/>
                <w:b/>
                <w:bCs/>
              </w:rPr>
              <w:t xml:space="preserve"> provide </w:t>
            </w:r>
            <w:r w:rsidR="1DCD7145" w:rsidRPr="7DE5888B">
              <w:rPr>
                <w:rFonts w:ascii="Arial" w:hAnsi="Arial" w:cs="Arial"/>
                <w:b/>
                <w:bCs/>
              </w:rPr>
              <w:t xml:space="preserve">a </w:t>
            </w:r>
            <w:r w:rsidR="6DFAE75A" w:rsidRPr="7DE5888B">
              <w:rPr>
                <w:rFonts w:ascii="Arial" w:hAnsi="Arial" w:cs="Arial"/>
                <w:b/>
                <w:bCs/>
              </w:rPr>
              <w:t>summary of</w:t>
            </w:r>
            <w:r w:rsidR="709C57D5" w:rsidRPr="7DE5888B">
              <w:rPr>
                <w:rFonts w:ascii="Arial" w:hAnsi="Arial" w:cs="Arial"/>
                <w:b/>
                <w:bCs/>
              </w:rPr>
              <w:t xml:space="preserve"> your project</w:t>
            </w:r>
            <w:r w:rsidR="52A10628" w:rsidRPr="7DE5888B">
              <w:rPr>
                <w:rFonts w:ascii="Arial" w:hAnsi="Arial" w:cs="Arial"/>
                <w:b/>
                <w:bCs/>
              </w:rPr>
              <w:t xml:space="preserve"> </w:t>
            </w:r>
            <w:r w:rsidR="5235F305" w:rsidRPr="7DE5888B">
              <w:rPr>
                <w:rFonts w:ascii="Arial" w:hAnsi="Arial" w:cs="Arial"/>
                <w:b/>
                <w:bCs/>
              </w:rPr>
              <w:t xml:space="preserve">and </w:t>
            </w:r>
            <w:r w:rsidR="490F12C2" w:rsidRPr="7DE5888B">
              <w:rPr>
                <w:rFonts w:ascii="Arial" w:hAnsi="Arial" w:cs="Arial"/>
                <w:b/>
                <w:bCs/>
              </w:rPr>
              <w:t>relevant information about</w:t>
            </w:r>
            <w:r w:rsidR="086FA0B2" w:rsidRPr="7DE5888B">
              <w:rPr>
                <w:rFonts w:ascii="Arial" w:hAnsi="Arial" w:cs="Arial"/>
                <w:b/>
                <w:bCs/>
              </w:rPr>
              <w:t xml:space="preserve"> site management history and</w:t>
            </w:r>
            <w:r w:rsidR="12F8DCF2" w:rsidRPr="7DE5888B">
              <w:rPr>
                <w:rFonts w:ascii="Arial" w:hAnsi="Arial" w:cs="Arial"/>
                <w:b/>
                <w:bCs/>
              </w:rPr>
              <w:t xml:space="preserve"> </w:t>
            </w:r>
            <w:r w:rsidR="1A76A02D" w:rsidRPr="7DE5888B">
              <w:rPr>
                <w:rFonts w:ascii="Arial" w:hAnsi="Arial" w:cs="Arial"/>
                <w:b/>
                <w:bCs/>
              </w:rPr>
              <w:t xml:space="preserve">any </w:t>
            </w:r>
            <w:r w:rsidR="3AE7D70C" w:rsidRPr="7DE5888B">
              <w:rPr>
                <w:rFonts w:ascii="Arial" w:hAnsi="Arial" w:cs="Arial"/>
                <w:b/>
                <w:bCs/>
              </w:rPr>
              <w:t>key issues</w:t>
            </w:r>
            <w:r w:rsidR="2EBBA4D9" w:rsidRPr="7DE5888B">
              <w:rPr>
                <w:rFonts w:ascii="Arial" w:hAnsi="Arial" w:cs="Arial"/>
                <w:b/>
                <w:bCs/>
              </w:rPr>
              <w:t xml:space="preserve">. </w:t>
            </w:r>
            <w:r w:rsidR="709C57D5" w:rsidRPr="7DE5888B">
              <w:rPr>
                <w:rFonts w:ascii="Arial" w:hAnsi="Arial" w:cs="Arial"/>
                <w:b/>
                <w:bCs/>
              </w:rPr>
              <w:t xml:space="preserve"> </w:t>
            </w:r>
            <w:r w:rsidR="709C57D5" w:rsidRPr="7DE5888B">
              <w:rPr>
                <w:rFonts w:ascii="Arial" w:hAnsi="Arial" w:cs="Arial"/>
              </w:rPr>
              <w:t xml:space="preserve">(maximum </w:t>
            </w:r>
            <w:r w:rsidR="3BB9D859" w:rsidRPr="7DE5888B">
              <w:rPr>
                <w:rFonts w:ascii="Arial" w:hAnsi="Arial" w:cs="Arial"/>
              </w:rPr>
              <w:t>4</w:t>
            </w:r>
            <w:r w:rsidR="12F8DCF2" w:rsidRPr="7DE5888B">
              <w:rPr>
                <w:rFonts w:ascii="Arial" w:hAnsi="Arial" w:cs="Arial"/>
              </w:rPr>
              <w:t>00</w:t>
            </w:r>
            <w:r w:rsidR="709C57D5" w:rsidRPr="7DE5888B">
              <w:rPr>
                <w:rFonts w:ascii="Arial" w:hAnsi="Arial" w:cs="Arial"/>
              </w:rPr>
              <w:t xml:space="preserve"> words)</w:t>
            </w:r>
            <w:r w:rsidR="709C57D5" w:rsidRPr="7DE5888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6A0D6D6" w14:textId="77777777" w:rsidR="00441493" w:rsidRDefault="00441493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7265C1BF" w14:textId="77777777" w:rsidR="00441493" w:rsidRDefault="00441493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142FE1C8" w14:textId="77777777" w:rsidR="00441493" w:rsidRDefault="00441493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630B1549" w14:textId="77777777" w:rsidR="00441493" w:rsidRDefault="00441493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1B73319E" w14:textId="77777777" w:rsidR="00441493" w:rsidRDefault="00441493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075D43DE" w14:textId="77777777" w:rsidR="00441493" w:rsidRDefault="00441493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6CB2B6E4" w14:textId="77777777" w:rsidR="00441493" w:rsidRDefault="00441493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0B30CD0A" w14:textId="77777777" w:rsidR="00441493" w:rsidRDefault="00441493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4C9B352F" w14:textId="77777777" w:rsidR="00441493" w:rsidRDefault="00441493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2A98C6B1" w14:textId="77777777" w:rsidR="00441493" w:rsidRDefault="00441493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457F9B3C" w14:textId="77777777" w:rsidR="00441493" w:rsidRDefault="00441493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1BBACB99" w14:textId="77777777" w:rsidR="00441493" w:rsidRDefault="00441493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62F076CF" w14:textId="77777777" w:rsidR="00441493" w:rsidRDefault="00441493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1A5FB3E5" w14:textId="68215CC2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</w:tr>
      <w:tr w:rsidR="0065653D" w:rsidRPr="0065653D" w14:paraId="5F66BB06" w14:textId="77777777" w:rsidTr="7DE5888B">
        <w:trPr>
          <w:trHeight w:val="430"/>
        </w:trPr>
        <w:tc>
          <w:tcPr>
            <w:tcW w:w="9350" w:type="dxa"/>
            <w:gridSpan w:val="3"/>
          </w:tcPr>
          <w:p w14:paraId="15901297" w14:textId="7F80E809" w:rsidR="00A128EA" w:rsidRPr="00F11ACD" w:rsidRDefault="00FC39F1" w:rsidP="147B4F1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7DE5888B">
              <w:rPr>
                <w:rFonts w:ascii="Arial" w:hAnsi="Arial" w:cs="Arial"/>
                <w:b/>
                <w:bCs/>
              </w:rPr>
              <w:t>2</w:t>
            </w:r>
            <w:r w:rsidR="0065653D" w:rsidRPr="7DE5888B">
              <w:rPr>
                <w:rFonts w:ascii="Arial" w:hAnsi="Arial" w:cs="Arial"/>
                <w:b/>
                <w:bCs/>
              </w:rPr>
              <w:t>.</w:t>
            </w:r>
            <w:r w:rsidR="65F3FF98" w:rsidRPr="7DE5888B">
              <w:rPr>
                <w:rFonts w:ascii="Arial" w:hAnsi="Arial" w:cs="Arial"/>
                <w:b/>
                <w:bCs/>
              </w:rPr>
              <w:t>9</w:t>
            </w:r>
            <w:r w:rsidR="0065653D" w:rsidRPr="7DE5888B">
              <w:rPr>
                <w:rFonts w:ascii="Arial" w:hAnsi="Arial" w:cs="Arial"/>
                <w:b/>
                <w:bCs/>
              </w:rPr>
              <w:t xml:space="preserve">. </w:t>
            </w:r>
            <w:r w:rsidR="4AEDAC5D" w:rsidRPr="7DE5888B">
              <w:rPr>
                <w:rFonts w:ascii="Arial" w:hAnsi="Arial" w:cs="Arial"/>
                <w:b/>
                <w:bCs/>
              </w:rPr>
              <w:t>Supporting information</w:t>
            </w:r>
          </w:p>
          <w:p w14:paraId="5A0995DD" w14:textId="77DCE961" w:rsidR="00A128EA" w:rsidRPr="00F11ACD" w:rsidRDefault="00B9547C" w:rsidP="00664BCD">
            <w:pPr>
              <w:spacing w:line="276" w:lineRule="auto"/>
              <w:rPr>
                <w:rFonts w:ascii="Arial" w:hAnsi="Arial" w:cs="Arial"/>
                <w:bCs/>
                <w:color w:val="363E42"/>
              </w:rPr>
            </w:pPr>
            <w:r w:rsidRPr="00F11ACD">
              <w:rPr>
                <w:rFonts w:ascii="Arial" w:hAnsi="Arial" w:cs="Arial"/>
                <w:bCs/>
                <w:color w:val="363E42"/>
              </w:rPr>
              <w:t>Please upload</w:t>
            </w:r>
            <w:r w:rsidR="00DE7147" w:rsidRPr="00F11ACD">
              <w:rPr>
                <w:rFonts w:ascii="Arial" w:hAnsi="Arial" w:cs="Arial"/>
                <w:bCs/>
                <w:color w:val="363E42"/>
              </w:rPr>
              <w:t xml:space="preserve"> the</w:t>
            </w:r>
            <w:r w:rsidR="00154507" w:rsidRPr="00F11ACD">
              <w:rPr>
                <w:rFonts w:ascii="Arial" w:hAnsi="Arial" w:cs="Arial"/>
                <w:bCs/>
                <w:color w:val="363E42"/>
              </w:rPr>
              <w:t xml:space="preserve"> supporting information you are including with your application</w:t>
            </w:r>
            <w:r w:rsidR="00154507" w:rsidRPr="00F11ACD">
              <w:rPr>
                <w:rFonts w:ascii="Arial" w:hAnsi="Arial" w:cs="Arial"/>
                <w:b/>
                <w:color w:val="363E42"/>
              </w:rPr>
              <w:t xml:space="preserve">, </w:t>
            </w:r>
            <w:r w:rsidR="00154507" w:rsidRPr="00F11ACD">
              <w:rPr>
                <w:rFonts w:ascii="Arial" w:hAnsi="Arial" w:cs="Arial"/>
                <w:bCs/>
                <w:color w:val="363E42"/>
              </w:rPr>
              <w:t>which must include</w:t>
            </w:r>
            <w:r w:rsidR="00A128EA" w:rsidRPr="00F11ACD">
              <w:rPr>
                <w:rFonts w:ascii="Arial" w:hAnsi="Arial" w:cs="Arial"/>
                <w:bCs/>
                <w:color w:val="363E42"/>
              </w:rPr>
              <w:t>:</w:t>
            </w:r>
          </w:p>
          <w:p w14:paraId="6E7C908A" w14:textId="093E6F67" w:rsidR="00A128EA" w:rsidRPr="00F11ACD" w:rsidRDefault="60A28C22" w:rsidP="5821A59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  <w:bCs/>
                <w:color w:val="363E42"/>
              </w:rPr>
            </w:pPr>
            <w:r w:rsidRPr="00F11ACD">
              <w:rPr>
                <w:rFonts w:ascii="Arial" w:hAnsi="Arial" w:cs="Arial"/>
                <w:b/>
                <w:bCs/>
                <w:color w:val="363E42"/>
              </w:rPr>
              <w:t xml:space="preserve">a site </w:t>
            </w:r>
            <w:r w:rsidR="584BC8D8" w:rsidRPr="00F11ACD">
              <w:rPr>
                <w:rFonts w:ascii="Arial" w:hAnsi="Arial" w:cs="Arial"/>
                <w:b/>
                <w:bCs/>
                <w:color w:val="363E42"/>
              </w:rPr>
              <w:t>map</w:t>
            </w:r>
            <w:r w:rsidR="53595DAF" w:rsidRPr="00F11ACD">
              <w:rPr>
                <w:rFonts w:ascii="Arial" w:hAnsi="Arial" w:cs="Arial"/>
                <w:b/>
                <w:bCs/>
                <w:color w:val="363E42"/>
              </w:rPr>
              <w:t xml:space="preserve"> denoting </w:t>
            </w:r>
            <w:r w:rsidR="21677435" w:rsidRPr="00F11ACD">
              <w:rPr>
                <w:rFonts w:ascii="Arial" w:hAnsi="Arial" w:cs="Arial"/>
                <w:b/>
                <w:bCs/>
                <w:color w:val="363E42"/>
              </w:rPr>
              <w:t xml:space="preserve">existing </w:t>
            </w:r>
            <w:r w:rsidR="53595DAF" w:rsidRPr="00F11ACD">
              <w:rPr>
                <w:rFonts w:ascii="Arial" w:hAnsi="Arial" w:cs="Arial"/>
                <w:b/>
                <w:bCs/>
                <w:color w:val="363E42"/>
              </w:rPr>
              <w:t>key habitats/features</w:t>
            </w:r>
          </w:p>
          <w:p w14:paraId="189265AB" w14:textId="3298B33E" w:rsidR="00A128EA" w:rsidRPr="00F11ACD" w:rsidRDefault="584BC8D8" w:rsidP="5821A59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  <w:bCs/>
                <w:color w:val="363E42"/>
              </w:rPr>
            </w:pPr>
            <w:r w:rsidRPr="00F11ACD">
              <w:rPr>
                <w:rFonts w:ascii="Arial" w:hAnsi="Arial" w:cs="Arial"/>
                <w:b/>
                <w:bCs/>
                <w:color w:val="363E42"/>
              </w:rPr>
              <w:t xml:space="preserve">a </w:t>
            </w:r>
            <w:r w:rsidR="21677435" w:rsidRPr="00F11ACD">
              <w:rPr>
                <w:rFonts w:ascii="Arial" w:hAnsi="Arial" w:cs="Arial"/>
                <w:b/>
                <w:bCs/>
                <w:color w:val="363E42"/>
              </w:rPr>
              <w:t xml:space="preserve">sketch design, plan or </w:t>
            </w:r>
            <w:r w:rsidRPr="00F11ACD">
              <w:rPr>
                <w:rFonts w:ascii="Arial" w:hAnsi="Arial" w:cs="Arial"/>
                <w:b/>
                <w:bCs/>
                <w:color w:val="363E42"/>
              </w:rPr>
              <w:t>map showing the location of any</w:t>
            </w:r>
            <w:r w:rsidR="53595DAF" w:rsidRPr="00F11ACD">
              <w:rPr>
                <w:rFonts w:ascii="Arial" w:hAnsi="Arial" w:cs="Arial"/>
                <w:b/>
                <w:bCs/>
                <w:color w:val="363E42"/>
              </w:rPr>
              <w:t xml:space="preserve"> planned</w:t>
            </w:r>
            <w:r w:rsidRPr="00F11ACD">
              <w:rPr>
                <w:rFonts w:ascii="Arial" w:hAnsi="Arial" w:cs="Arial"/>
                <w:b/>
                <w:bCs/>
                <w:color w:val="363E42"/>
              </w:rPr>
              <w:t xml:space="preserve"> habitat restoration or creation </w:t>
            </w:r>
            <w:r w:rsidRPr="00F11ACD">
              <w:rPr>
                <w:rFonts w:ascii="Arial" w:hAnsi="Arial" w:cs="Arial"/>
                <w:color w:val="363E42"/>
              </w:rPr>
              <w:t>(the more detail the better)</w:t>
            </w:r>
          </w:p>
          <w:p w14:paraId="66736A41" w14:textId="3901AF6C" w:rsidR="00A128EA" w:rsidRPr="00F11ACD" w:rsidRDefault="2C10FEA5" w:rsidP="5821A59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  <w:bCs/>
                <w:color w:val="363E42"/>
              </w:rPr>
            </w:pPr>
            <w:r w:rsidRPr="00F11ACD">
              <w:rPr>
                <w:rFonts w:ascii="Arial" w:hAnsi="Arial" w:cs="Arial"/>
                <w:b/>
                <w:bCs/>
                <w:color w:val="363E42"/>
              </w:rPr>
              <w:t xml:space="preserve">a </w:t>
            </w:r>
            <w:r w:rsidR="73DF6E5C" w:rsidRPr="00F11ACD">
              <w:rPr>
                <w:rFonts w:ascii="Arial" w:hAnsi="Arial" w:cs="Arial"/>
                <w:b/>
                <w:bCs/>
                <w:color w:val="363E42"/>
              </w:rPr>
              <w:t xml:space="preserve">map </w:t>
            </w:r>
            <w:r w:rsidR="5D4734D7" w:rsidRPr="00F11ACD">
              <w:rPr>
                <w:rFonts w:ascii="Arial" w:hAnsi="Arial" w:cs="Arial"/>
                <w:b/>
                <w:bCs/>
                <w:color w:val="363E42"/>
              </w:rPr>
              <w:t xml:space="preserve">of </w:t>
            </w:r>
            <w:r w:rsidR="73DF6E5C" w:rsidRPr="00F11ACD">
              <w:rPr>
                <w:rFonts w:ascii="Arial" w:hAnsi="Arial" w:cs="Arial"/>
                <w:b/>
                <w:bCs/>
                <w:color w:val="363E42"/>
              </w:rPr>
              <w:t xml:space="preserve">your site in its wider context, </w:t>
            </w:r>
            <w:r w:rsidR="73DF6E5C" w:rsidRPr="00F11ACD">
              <w:rPr>
                <w:rFonts w:ascii="Arial" w:hAnsi="Arial" w:cs="Arial"/>
                <w:color w:val="363E42"/>
              </w:rPr>
              <w:t xml:space="preserve">highlighting </w:t>
            </w:r>
            <w:r w:rsidR="68E56C49" w:rsidRPr="00F11ACD">
              <w:rPr>
                <w:rFonts w:ascii="Arial" w:hAnsi="Arial" w:cs="Arial"/>
                <w:color w:val="363E42"/>
              </w:rPr>
              <w:t xml:space="preserve">any </w:t>
            </w:r>
            <w:r w:rsidR="15DD070B" w:rsidRPr="00F11ACD">
              <w:rPr>
                <w:rFonts w:ascii="Arial" w:hAnsi="Arial" w:cs="Arial"/>
                <w:color w:val="363E42"/>
              </w:rPr>
              <w:t>key ecological connections that are relevant to the project</w:t>
            </w:r>
          </w:p>
          <w:p w14:paraId="225AD573" w14:textId="363CEE9F" w:rsidR="009E6222" w:rsidRPr="00F11ACD" w:rsidRDefault="0205BB39" w:rsidP="5821A59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  <w:bCs/>
                <w:color w:val="363E42"/>
              </w:rPr>
            </w:pPr>
            <w:r w:rsidRPr="00F11ACD">
              <w:rPr>
                <w:rFonts w:ascii="Arial" w:hAnsi="Arial" w:cs="Arial"/>
                <w:b/>
                <w:bCs/>
                <w:color w:val="363E42"/>
              </w:rPr>
              <w:t xml:space="preserve">a minimum of 3 and </w:t>
            </w:r>
            <w:r w:rsidR="4014A200" w:rsidRPr="00F11ACD">
              <w:rPr>
                <w:rFonts w:ascii="Arial" w:hAnsi="Arial" w:cs="Arial"/>
                <w:b/>
                <w:bCs/>
                <w:color w:val="363E42"/>
              </w:rPr>
              <w:t>maximum of</w:t>
            </w:r>
            <w:r w:rsidRPr="00F11ACD">
              <w:rPr>
                <w:rFonts w:ascii="Arial" w:hAnsi="Arial" w:cs="Arial"/>
                <w:b/>
                <w:bCs/>
                <w:color w:val="363E42"/>
              </w:rPr>
              <w:t xml:space="preserve"> 5 existing site photos per site</w:t>
            </w:r>
          </w:p>
          <w:p w14:paraId="45A80858" w14:textId="5EB6C0B5" w:rsidR="00497175" w:rsidRPr="00F11ACD" w:rsidRDefault="046EE490" w:rsidP="5821A590">
            <w:pPr>
              <w:spacing w:line="276" w:lineRule="auto"/>
              <w:rPr>
                <w:rFonts w:ascii="Arial" w:hAnsi="Arial" w:cs="Arial"/>
                <w:color w:val="363E42"/>
              </w:rPr>
            </w:pPr>
            <w:r w:rsidRPr="13357B7C">
              <w:rPr>
                <w:rFonts w:ascii="Arial" w:hAnsi="Arial" w:cs="Arial"/>
                <w:color w:val="363E42"/>
              </w:rPr>
              <w:t>Supporting information could also include:</w:t>
            </w:r>
          </w:p>
          <w:p w14:paraId="7106EBF3" w14:textId="77777777" w:rsidR="00497175" w:rsidRPr="00F11ACD" w:rsidRDefault="6294A30F" w:rsidP="5821A59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  <w:bCs/>
                <w:color w:val="363E42"/>
              </w:rPr>
            </w:pPr>
            <w:r w:rsidRPr="13357B7C">
              <w:rPr>
                <w:rFonts w:ascii="Arial" w:hAnsi="Arial" w:cs="Arial"/>
                <w:color w:val="363E42"/>
              </w:rPr>
              <w:t xml:space="preserve">evidence of landowner permission (if </w:t>
            </w:r>
            <w:bookmarkStart w:id="4" w:name="_Int_z3uG8Svh"/>
            <w:r w:rsidRPr="13357B7C">
              <w:rPr>
                <w:rFonts w:ascii="Arial" w:hAnsi="Arial" w:cs="Arial"/>
                <w:color w:val="363E42"/>
              </w:rPr>
              <w:t>required</w:t>
            </w:r>
            <w:bookmarkEnd w:id="4"/>
            <w:r w:rsidRPr="13357B7C">
              <w:rPr>
                <w:rFonts w:ascii="Arial" w:hAnsi="Arial" w:cs="Arial"/>
                <w:color w:val="363E42"/>
              </w:rPr>
              <w:t>)</w:t>
            </w:r>
          </w:p>
          <w:p w14:paraId="33BEFC0D" w14:textId="77777777" w:rsidR="00F403E1" w:rsidRPr="00F11ACD" w:rsidRDefault="15C598D8" w:rsidP="5821A59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  <w:bCs/>
                <w:color w:val="363E42"/>
              </w:rPr>
            </w:pPr>
            <w:r w:rsidRPr="00F11ACD">
              <w:rPr>
                <w:rFonts w:ascii="Arial" w:hAnsi="Arial" w:cs="Arial"/>
                <w:color w:val="363E42"/>
              </w:rPr>
              <w:t>letters of support</w:t>
            </w:r>
          </w:p>
          <w:p w14:paraId="07E4FCFD" w14:textId="10EC0CAA" w:rsidR="00F403E1" w:rsidRPr="00F11ACD" w:rsidRDefault="15C598D8" w:rsidP="5821A59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  <w:bCs/>
                <w:color w:val="363E42"/>
              </w:rPr>
            </w:pPr>
            <w:r w:rsidRPr="00F11ACD">
              <w:rPr>
                <w:rFonts w:ascii="Arial" w:hAnsi="Arial" w:cs="Arial"/>
                <w:color w:val="363E42"/>
              </w:rPr>
              <w:t xml:space="preserve">summaries of site management plans </w:t>
            </w:r>
          </w:p>
          <w:p w14:paraId="418A1E32" w14:textId="0C757D32" w:rsidR="5821A590" w:rsidRPr="00F11ACD" w:rsidRDefault="5821A590" w:rsidP="5821A59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  <w:bCs/>
                <w:color w:val="363E42"/>
              </w:rPr>
            </w:pPr>
            <w:r w:rsidRPr="00F11ACD">
              <w:rPr>
                <w:rFonts w:ascii="Arial" w:hAnsi="Arial" w:cs="Arial"/>
                <w:color w:val="363E42"/>
              </w:rPr>
              <w:t>feasibility study</w:t>
            </w:r>
          </w:p>
          <w:p w14:paraId="027BB8A1" w14:textId="259E12D6" w:rsidR="0065653D" w:rsidRPr="00F11ACD" w:rsidRDefault="15C598D8" w:rsidP="5821A59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  <w:bCs/>
                <w:color w:val="363E42"/>
              </w:rPr>
            </w:pPr>
            <w:r w:rsidRPr="00F11ACD">
              <w:rPr>
                <w:rFonts w:ascii="Arial" w:hAnsi="Arial" w:cs="Arial"/>
                <w:color w:val="363E42"/>
              </w:rPr>
              <w:t>ecological surveys</w:t>
            </w:r>
            <w:r w:rsidR="1CFC8406" w:rsidRPr="00F11ACD">
              <w:rPr>
                <w:rFonts w:ascii="Arial" w:hAnsi="Arial" w:cs="Arial"/>
                <w:b/>
                <w:bCs/>
                <w:color w:val="363E42"/>
              </w:rPr>
              <w:t xml:space="preserve"> </w:t>
            </w:r>
          </w:p>
        </w:tc>
      </w:tr>
    </w:tbl>
    <w:p w14:paraId="7BAEEC53" w14:textId="77777777" w:rsidR="00FC1D69" w:rsidRDefault="00FC1D69" w:rsidP="002E4735">
      <w:pPr>
        <w:spacing w:line="300" w:lineRule="atLeast"/>
        <w:contextualSpacing/>
      </w:pPr>
    </w:p>
    <w:p w14:paraId="430FE7D6" w14:textId="77777777" w:rsidR="00031716" w:rsidRDefault="00031716" w:rsidP="002E4735">
      <w:pPr>
        <w:spacing w:line="300" w:lineRule="atLeast"/>
        <w:contextualSpacing/>
      </w:pPr>
    </w:p>
    <w:p w14:paraId="648BB638" w14:textId="77777777" w:rsidR="00031716" w:rsidRDefault="00031716" w:rsidP="002E4735">
      <w:pPr>
        <w:spacing w:line="300" w:lineRule="atLeast"/>
        <w:contextualSpacing/>
      </w:pPr>
    </w:p>
    <w:p w14:paraId="7E22B9CC" w14:textId="77777777" w:rsidR="00031716" w:rsidRDefault="00031716" w:rsidP="002E4735">
      <w:pPr>
        <w:spacing w:line="300" w:lineRule="atLeast"/>
        <w:contextualSpacing/>
      </w:pPr>
    </w:p>
    <w:p w14:paraId="24687A20" w14:textId="77777777" w:rsidR="00031716" w:rsidRDefault="00031716" w:rsidP="002E4735">
      <w:pPr>
        <w:spacing w:line="300" w:lineRule="atLeast"/>
        <w:contextualSpacing/>
      </w:pPr>
    </w:p>
    <w:p w14:paraId="1206715A" w14:textId="32398C75" w:rsidR="00031716" w:rsidRDefault="00031716" w:rsidP="7538141C">
      <w:pPr>
        <w:spacing w:line="300" w:lineRule="atLeast"/>
        <w:contextualSpacing/>
      </w:pPr>
    </w:p>
    <w:p w14:paraId="04943CA0" w14:textId="34BAB8EC" w:rsidR="7538141C" w:rsidRDefault="7538141C" w:rsidP="7538141C">
      <w:pPr>
        <w:spacing w:line="300" w:lineRule="atLeast"/>
        <w:contextualSpacing/>
      </w:pPr>
    </w:p>
    <w:p w14:paraId="0E693034" w14:textId="77777777" w:rsidR="00031716" w:rsidRDefault="00031716" w:rsidP="002E4735">
      <w:pPr>
        <w:spacing w:line="300" w:lineRule="atLeast"/>
        <w:contextualSpacing/>
      </w:pPr>
    </w:p>
    <w:p w14:paraId="44F9C150" w14:textId="77777777" w:rsidR="00031716" w:rsidRDefault="00031716" w:rsidP="002E4735">
      <w:pPr>
        <w:spacing w:line="300" w:lineRule="atLeast"/>
        <w:contextualSpacing/>
      </w:pPr>
    </w:p>
    <w:p w14:paraId="2CEDBDD5" w14:textId="77777777" w:rsidR="00031716" w:rsidRDefault="00031716" w:rsidP="002E4735">
      <w:pPr>
        <w:spacing w:line="300" w:lineRule="atLeast"/>
        <w:contextualSpacing/>
      </w:pPr>
    </w:p>
    <w:p w14:paraId="6DCEEBC1" w14:textId="5B3AFD59" w:rsidR="00031716" w:rsidRDefault="00031716" w:rsidP="002E4735">
      <w:pPr>
        <w:spacing w:line="300" w:lineRule="atLeast"/>
        <w:contextualSpacing/>
      </w:pPr>
    </w:p>
    <w:p w14:paraId="6C909C2F" w14:textId="08FB78B2" w:rsidR="13357B7C" w:rsidRDefault="13357B7C" w:rsidP="13357B7C">
      <w:pPr>
        <w:pStyle w:val="Heading2"/>
        <w:numPr>
          <w:ilvl w:val="1"/>
          <w:numId w:val="0"/>
        </w:numPr>
        <w:spacing w:before="0" w:after="0" w:line="300" w:lineRule="atLeast"/>
        <w:contextualSpacing/>
        <w:rPr>
          <w:sz w:val="26"/>
          <w:szCs w:val="26"/>
        </w:rPr>
      </w:pPr>
    </w:p>
    <w:p w14:paraId="3AC1220C" w14:textId="3FA82E7A" w:rsidR="13357B7C" w:rsidRDefault="13357B7C" w:rsidP="13357B7C">
      <w:pPr>
        <w:pStyle w:val="Heading2"/>
        <w:numPr>
          <w:ilvl w:val="1"/>
          <w:numId w:val="0"/>
        </w:numPr>
        <w:spacing w:before="0" w:after="0" w:line="300" w:lineRule="atLeast"/>
        <w:contextualSpacing/>
        <w:rPr>
          <w:sz w:val="26"/>
          <w:szCs w:val="26"/>
        </w:rPr>
      </w:pPr>
    </w:p>
    <w:p w14:paraId="51D152F1" w14:textId="2857C1DC" w:rsidR="0065653D" w:rsidRPr="00B260D3" w:rsidRDefault="0065653D" w:rsidP="7538141C">
      <w:pPr>
        <w:contextualSpacing/>
      </w:pPr>
    </w:p>
    <w:p w14:paraId="2464C0B7" w14:textId="5719419C" w:rsidR="0065653D" w:rsidRPr="00B260D3" w:rsidRDefault="0065653D" w:rsidP="7538141C">
      <w:pPr>
        <w:pStyle w:val="Heading2"/>
        <w:numPr>
          <w:ilvl w:val="1"/>
          <w:numId w:val="0"/>
        </w:numPr>
        <w:spacing w:before="0" w:after="0" w:line="300" w:lineRule="atLeast"/>
        <w:contextualSpacing/>
        <w:rPr>
          <w:sz w:val="26"/>
          <w:szCs w:val="26"/>
        </w:rPr>
      </w:pPr>
      <w:r w:rsidRPr="7538141C">
        <w:rPr>
          <w:sz w:val="26"/>
          <w:szCs w:val="26"/>
        </w:rPr>
        <w:lastRenderedPageBreak/>
        <w:t xml:space="preserve">Section </w:t>
      </w:r>
      <w:r w:rsidR="00FC39F1" w:rsidRPr="7538141C">
        <w:rPr>
          <w:sz w:val="26"/>
          <w:szCs w:val="26"/>
        </w:rPr>
        <w:t>3</w:t>
      </w:r>
      <w:r w:rsidRPr="7538141C">
        <w:rPr>
          <w:sz w:val="26"/>
          <w:szCs w:val="26"/>
        </w:rPr>
        <w:t xml:space="preserve">: Meeting the aims of the </w:t>
      </w:r>
      <w:r w:rsidR="0033553A" w:rsidRPr="7538141C">
        <w:rPr>
          <w:sz w:val="26"/>
          <w:szCs w:val="26"/>
        </w:rPr>
        <w:t>Rewild London</w:t>
      </w:r>
      <w:r w:rsidRPr="7538141C">
        <w:rPr>
          <w:sz w:val="26"/>
          <w:szCs w:val="26"/>
        </w:rPr>
        <w:t xml:space="preserve"> Fund</w:t>
      </w:r>
    </w:p>
    <w:p w14:paraId="4841E307" w14:textId="7F60AFA0" w:rsidR="0065653D" w:rsidRDefault="0065653D" w:rsidP="002E4735">
      <w:pPr>
        <w:spacing w:line="300" w:lineRule="atLeast"/>
        <w:contextualSpacing/>
        <w:rPr>
          <w:rFonts w:ascii="Arial" w:hAnsi="Arial" w:cs="Arial"/>
        </w:rPr>
      </w:pPr>
      <w:r w:rsidRPr="0065653D">
        <w:rPr>
          <w:rFonts w:ascii="Arial" w:hAnsi="Arial" w:cs="Arial"/>
        </w:rPr>
        <w:t xml:space="preserve">Please </w:t>
      </w:r>
      <w:r w:rsidR="0088110B">
        <w:rPr>
          <w:rFonts w:ascii="Arial" w:hAnsi="Arial" w:cs="Arial"/>
        </w:rPr>
        <w:t xml:space="preserve">refer to </w:t>
      </w:r>
      <w:r w:rsidRPr="007B0AF4">
        <w:rPr>
          <w:rFonts w:ascii="Arial" w:hAnsi="Arial" w:cs="Arial"/>
        </w:rPr>
        <w:t xml:space="preserve">Section </w:t>
      </w:r>
      <w:r w:rsidR="0033553A" w:rsidRPr="007B0AF4">
        <w:rPr>
          <w:rFonts w:ascii="Arial" w:hAnsi="Arial" w:cs="Arial"/>
        </w:rPr>
        <w:t>5</w:t>
      </w:r>
      <w:r w:rsidR="0014093D" w:rsidRPr="007B0AF4">
        <w:rPr>
          <w:rFonts w:ascii="Arial" w:hAnsi="Arial" w:cs="Arial"/>
        </w:rPr>
        <w:t>.</w:t>
      </w:r>
      <w:r w:rsidR="007F4307" w:rsidRPr="007B0AF4">
        <w:rPr>
          <w:rFonts w:ascii="Arial" w:hAnsi="Arial" w:cs="Arial"/>
        </w:rPr>
        <w:t>2</w:t>
      </w:r>
      <w:r w:rsidRPr="0065653D">
        <w:rPr>
          <w:rFonts w:ascii="Arial" w:hAnsi="Arial" w:cs="Arial"/>
        </w:rPr>
        <w:t xml:space="preserve"> of the </w:t>
      </w:r>
      <w:r w:rsidR="009872DE">
        <w:rPr>
          <w:rFonts w:ascii="Arial" w:hAnsi="Arial" w:cs="Arial"/>
        </w:rPr>
        <w:t>Rewild London</w:t>
      </w:r>
      <w:r w:rsidRPr="0065653D">
        <w:rPr>
          <w:rFonts w:ascii="Arial" w:hAnsi="Arial" w:cs="Arial"/>
        </w:rPr>
        <w:t xml:space="preserve"> Fund</w:t>
      </w:r>
      <w:r w:rsidR="0088110B">
        <w:rPr>
          <w:rFonts w:ascii="Arial" w:hAnsi="Arial" w:cs="Arial"/>
        </w:rPr>
        <w:t xml:space="preserve"> grants</w:t>
      </w:r>
      <w:r w:rsidRPr="0065653D">
        <w:rPr>
          <w:rFonts w:ascii="Arial" w:hAnsi="Arial" w:cs="Arial"/>
        </w:rPr>
        <w:t xml:space="preserve"> </w:t>
      </w:r>
      <w:r w:rsidR="005722EB">
        <w:rPr>
          <w:rFonts w:ascii="Arial" w:hAnsi="Arial" w:cs="Arial"/>
        </w:rPr>
        <w:t>guide</w:t>
      </w:r>
      <w:r w:rsidR="0088110B">
        <w:rPr>
          <w:rFonts w:ascii="Arial" w:hAnsi="Arial" w:cs="Arial"/>
        </w:rPr>
        <w:t xml:space="preserve"> for </w:t>
      </w:r>
      <w:r w:rsidR="00D7582A">
        <w:rPr>
          <w:rFonts w:ascii="Arial" w:hAnsi="Arial" w:cs="Arial"/>
        </w:rPr>
        <w:t>an explanation of what to include in this</w:t>
      </w:r>
      <w:r w:rsidR="00C146E8">
        <w:rPr>
          <w:rFonts w:ascii="Arial" w:hAnsi="Arial" w:cs="Arial"/>
        </w:rPr>
        <w:t xml:space="preserve"> </w:t>
      </w:r>
      <w:r w:rsidR="004F10F4">
        <w:rPr>
          <w:rFonts w:ascii="Arial" w:hAnsi="Arial" w:cs="Arial"/>
        </w:rPr>
        <w:t>section</w:t>
      </w:r>
      <w:r w:rsidRPr="0065653D">
        <w:rPr>
          <w:rFonts w:ascii="Arial" w:hAnsi="Arial" w:cs="Arial"/>
        </w:rPr>
        <w:t xml:space="preserve">. </w:t>
      </w:r>
      <w:r w:rsidRPr="00E56700">
        <w:rPr>
          <w:rFonts w:ascii="Arial" w:hAnsi="Arial" w:cs="Arial"/>
          <w:i/>
        </w:rPr>
        <w:t xml:space="preserve">This section will form </w:t>
      </w:r>
      <w:r w:rsidRPr="009872DE">
        <w:rPr>
          <w:rFonts w:ascii="Arial" w:hAnsi="Arial" w:cs="Arial"/>
          <w:i/>
        </w:rPr>
        <w:t>60</w:t>
      </w:r>
      <w:r w:rsidR="00B37B19" w:rsidRPr="009872DE">
        <w:rPr>
          <w:rFonts w:ascii="Arial" w:hAnsi="Arial" w:cs="Arial"/>
          <w:i/>
        </w:rPr>
        <w:t xml:space="preserve"> per cent</w:t>
      </w:r>
      <w:r w:rsidRPr="00E56700">
        <w:rPr>
          <w:rFonts w:ascii="Arial" w:hAnsi="Arial" w:cs="Arial"/>
          <w:i/>
        </w:rPr>
        <w:t xml:space="preserve"> of the assessment</w:t>
      </w:r>
      <w:r w:rsidR="00D56468">
        <w:rPr>
          <w:rFonts w:ascii="Arial" w:hAnsi="Arial" w:cs="Arial"/>
          <w:i/>
        </w:rPr>
        <w:t xml:space="preserve"> (</w:t>
      </w:r>
      <w:r w:rsidR="00D56468" w:rsidRPr="009872DE">
        <w:rPr>
          <w:rFonts w:ascii="Arial" w:hAnsi="Arial" w:cs="Arial"/>
          <w:i/>
        </w:rPr>
        <w:t>1</w:t>
      </w:r>
      <w:r w:rsidR="00BF3BF4" w:rsidRPr="009872DE">
        <w:rPr>
          <w:rFonts w:ascii="Arial" w:hAnsi="Arial" w:cs="Arial"/>
          <w:i/>
        </w:rPr>
        <w:t>5</w:t>
      </w:r>
      <w:r w:rsidR="00B37B19" w:rsidRPr="009872DE">
        <w:rPr>
          <w:rFonts w:ascii="Arial" w:hAnsi="Arial" w:cs="Arial"/>
          <w:i/>
        </w:rPr>
        <w:t xml:space="preserve"> per cent</w:t>
      </w:r>
      <w:r w:rsidR="00D56468">
        <w:rPr>
          <w:rFonts w:ascii="Arial" w:hAnsi="Arial" w:cs="Arial"/>
          <w:i/>
        </w:rPr>
        <w:t xml:space="preserve"> for each question)</w:t>
      </w:r>
      <w:r w:rsidRPr="00E56700">
        <w:rPr>
          <w:rFonts w:ascii="Arial" w:hAnsi="Arial" w:cs="Arial"/>
          <w:i/>
        </w:rPr>
        <w:t>.</w:t>
      </w:r>
    </w:p>
    <w:p w14:paraId="22AF6660" w14:textId="77777777" w:rsidR="0065653D" w:rsidRPr="0065653D" w:rsidRDefault="0065653D" w:rsidP="002E4735">
      <w:pPr>
        <w:pStyle w:val="Heading2"/>
        <w:numPr>
          <w:ilvl w:val="0"/>
          <w:numId w:val="0"/>
        </w:numPr>
        <w:spacing w:before="0" w:after="0" w:line="300" w:lineRule="atLeast"/>
        <w:contextualSpacing/>
        <w:rPr>
          <w:sz w:val="24"/>
          <w:szCs w:val="24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350"/>
      </w:tblGrid>
      <w:tr w:rsidR="0065653D" w:rsidRPr="0065653D" w14:paraId="5095DBB3" w14:textId="77777777" w:rsidTr="7538141C">
        <w:tc>
          <w:tcPr>
            <w:tcW w:w="9350" w:type="dxa"/>
          </w:tcPr>
          <w:p w14:paraId="6E1AE759" w14:textId="5D61E361" w:rsidR="78F423E4" w:rsidRDefault="78F423E4" w:rsidP="5821A590">
            <w:pPr>
              <w:pStyle w:val="LONBodyText"/>
              <w:spacing w:after="0" w:line="300" w:lineRule="atLeast"/>
              <w:contextualSpacing/>
              <w:rPr>
                <w:rFonts w:eastAsia="Arial" w:cs="Arial"/>
              </w:rPr>
            </w:pPr>
            <w:r w:rsidRPr="5821A590">
              <w:rPr>
                <w:rFonts w:cs="Arial"/>
                <w:b/>
                <w:bCs/>
              </w:rPr>
              <w:t>3</w:t>
            </w:r>
            <w:r w:rsidR="709C57D5" w:rsidRPr="5821A590">
              <w:rPr>
                <w:rFonts w:cs="Arial"/>
                <w:b/>
                <w:bCs/>
              </w:rPr>
              <w:t xml:space="preserve">.1. </w:t>
            </w:r>
            <w:r w:rsidR="5821A590" w:rsidRPr="5821A590">
              <w:rPr>
                <w:rFonts w:eastAsia="Arial" w:cs="Arial"/>
                <w:b/>
                <w:bCs/>
                <w:color w:val="auto"/>
              </w:rPr>
              <w:t>How will your project increase the resilience of the SINC network, respond to the ecological emergency and contribute to the London Environment Strategy habitat targets?</w:t>
            </w:r>
          </w:p>
          <w:p w14:paraId="61C15CB6" w14:textId="1FC0B2C1" w:rsidR="5821A590" w:rsidRDefault="5821A590" w:rsidP="5821A590">
            <w:pPr>
              <w:pStyle w:val="LONBodyText"/>
              <w:spacing w:after="0" w:line="300" w:lineRule="atLeast"/>
              <w:contextualSpacing/>
              <w:rPr>
                <w:rFonts w:cs="Arial"/>
                <w:b/>
                <w:bCs/>
              </w:rPr>
            </w:pPr>
          </w:p>
          <w:p w14:paraId="30547602" w14:textId="7915BE33" w:rsidR="0065653D" w:rsidRDefault="00167303" w:rsidP="00167303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</w:rPr>
              <w:t xml:space="preserve"> </w:t>
            </w:r>
            <w:r w:rsidR="0065653D" w:rsidRPr="0065653D">
              <w:rPr>
                <w:rFonts w:ascii="Arial" w:hAnsi="Arial" w:cs="Arial"/>
              </w:rPr>
              <w:t>(maximum 500 words)</w:t>
            </w:r>
            <w:r w:rsidR="0065653D" w:rsidRPr="0065653D">
              <w:rPr>
                <w:rFonts w:ascii="Arial" w:hAnsi="Arial" w:cs="Arial"/>
                <w:b/>
              </w:rPr>
              <w:t xml:space="preserve"> </w:t>
            </w:r>
          </w:p>
          <w:p w14:paraId="3DF73AC1" w14:textId="449557C2" w:rsidR="00093887" w:rsidRPr="0065653D" w:rsidRDefault="00093887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</w:tr>
      <w:tr w:rsidR="0065653D" w:rsidRPr="0065653D" w14:paraId="372C7503" w14:textId="77777777" w:rsidTr="7538141C">
        <w:tc>
          <w:tcPr>
            <w:tcW w:w="9350" w:type="dxa"/>
          </w:tcPr>
          <w:p w14:paraId="201A36D9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28B6EDFD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0CD4BD82" w14:textId="781474E5" w:rsid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4F8C8FF3" w14:textId="292B29E9" w:rsidR="0065653D" w:rsidRPr="0065653D" w:rsidRDefault="0065653D" w:rsidP="7538141C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5E7B31A5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093887" w:rsidRPr="0065653D" w14:paraId="34FBF641" w14:textId="77777777" w:rsidTr="7538141C">
        <w:tc>
          <w:tcPr>
            <w:tcW w:w="9350" w:type="dxa"/>
          </w:tcPr>
          <w:p w14:paraId="6C2EE2F7" w14:textId="40C0F3E8" w:rsidR="00093887" w:rsidRPr="00E53C37" w:rsidRDefault="4911C9A1" w:rsidP="2B8D63FB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  <w:r w:rsidRPr="05E87114">
              <w:rPr>
                <w:rFonts w:ascii="Arial" w:hAnsi="Arial" w:cs="Arial"/>
                <w:b/>
                <w:bCs/>
              </w:rPr>
              <w:t>3.</w:t>
            </w:r>
            <w:r w:rsidR="0B0901EF" w:rsidRPr="05E87114">
              <w:rPr>
                <w:rFonts w:ascii="Arial" w:hAnsi="Arial" w:cs="Arial"/>
                <w:b/>
                <w:bCs/>
              </w:rPr>
              <w:t>2</w:t>
            </w:r>
            <w:r w:rsidRPr="05E87114">
              <w:rPr>
                <w:rFonts w:ascii="Arial" w:hAnsi="Arial" w:cs="Arial"/>
                <w:b/>
                <w:bCs/>
              </w:rPr>
              <w:t xml:space="preserve">. </w:t>
            </w:r>
            <w:r w:rsidR="502D196E" w:rsidRPr="05E87114">
              <w:rPr>
                <w:rFonts w:ascii="Arial" w:hAnsi="Arial" w:cs="Arial"/>
                <w:b/>
                <w:bCs/>
              </w:rPr>
              <w:t>What</w:t>
            </w:r>
            <w:r w:rsidRPr="05E87114">
              <w:rPr>
                <w:rFonts w:ascii="Arial" w:hAnsi="Arial" w:cs="Arial"/>
                <w:b/>
                <w:bCs/>
              </w:rPr>
              <w:t xml:space="preserve"> will your project</w:t>
            </w:r>
            <w:r w:rsidR="66798ED4" w:rsidRPr="05E87114">
              <w:rPr>
                <w:rFonts w:ascii="Arial" w:hAnsi="Arial" w:cs="Arial"/>
                <w:b/>
                <w:bCs/>
              </w:rPr>
              <w:t xml:space="preserve"> </w:t>
            </w:r>
            <w:r w:rsidR="502D196E" w:rsidRPr="05E87114">
              <w:rPr>
                <w:rFonts w:ascii="Arial" w:hAnsi="Arial" w:cs="Arial"/>
                <w:b/>
                <w:bCs/>
              </w:rPr>
              <w:t xml:space="preserve">do to </w:t>
            </w:r>
            <w:r w:rsidR="2A01E431" w:rsidRPr="05E87114">
              <w:rPr>
                <w:rFonts w:ascii="Arial" w:hAnsi="Arial" w:cs="Arial"/>
                <w:b/>
                <w:bCs/>
              </w:rPr>
              <w:t>enhance a Site(s) of Importance for Nature Conservation</w:t>
            </w:r>
            <w:r w:rsidR="16156788" w:rsidRPr="05E87114">
              <w:rPr>
                <w:rFonts w:ascii="Arial" w:hAnsi="Arial" w:cs="Arial"/>
                <w:b/>
                <w:bCs/>
              </w:rPr>
              <w:t>, improve habitats at sites, which can then aim to qualify for SINC status,</w:t>
            </w:r>
            <w:r w:rsidR="2A01E431" w:rsidRPr="05E87114">
              <w:rPr>
                <w:rFonts w:ascii="Arial" w:hAnsi="Arial" w:cs="Arial"/>
                <w:b/>
                <w:bCs/>
              </w:rPr>
              <w:t xml:space="preserve"> </w:t>
            </w:r>
            <w:r w:rsidR="01F4797B" w:rsidRPr="05E87114">
              <w:rPr>
                <w:rFonts w:ascii="Arial" w:hAnsi="Arial" w:cs="Arial"/>
                <w:b/>
                <w:bCs/>
              </w:rPr>
              <w:t>and/or</w:t>
            </w:r>
            <w:r w:rsidR="2A01E431" w:rsidRPr="05E87114">
              <w:rPr>
                <w:rFonts w:ascii="Arial" w:hAnsi="Arial" w:cs="Arial"/>
                <w:b/>
                <w:bCs/>
              </w:rPr>
              <w:t xml:space="preserve"> </w:t>
            </w:r>
            <w:r w:rsidR="13EC560E" w:rsidRPr="05E87114">
              <w:rPr>
                <w:rFonts w:ascii="Arial" w:hAnsi="Arial" w:cs="Arial"/>
                <w:b/>
                <w:bCs/>
              </w:rPr>
              <w:t>i</w:t>
            </w:r>
            <w:r w:rsidR="2A01E431" w:rsidRPr="05E87114">
              <w:rPr>
                <w:rFonts w:ascii="Arial" w:hAnsi="Arial" w:cs="Arial"/>
                <w:b/>
                <w:bCs/>
              </w:rPr>
              <w:t>mprove ecological connectivity between SINCs</w:t>
            </w:r>
            <w:r w:rsidR="2A01E431" w:rsidRPr="05E87114">
              <w:rPr>
                <w:rFonts w:cs="Arial"/>
                <w:b/>
                <w:bCs/>
              </w:rPr>
              <w:t>?</w:t>
            </w:r>
            <w:r w:rsidR="2A038722" w:rsidRPr="05E87114">
              <w:rPr>
                <w:rFonts w:cs="Arial"/>
                <w:b/>
                <w:bCs/>
              </w:rPr>
              <w:t xml:space="preserve"> </w:t>
            </w:r>
          </w:p>
          <w:p w14:paraId="569BE062" w14:textId="45CF852E" w:rsidR="00093887" w:rsidRPr="0065653D" w:rsidRDefault="2806D71B" w:rsidP="05E87114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  <w:r w:rsidRPr="05E87114">
              <w:rPr>
                <w:rFonts w:ascii="Arial" w:hAnsi="Arial" w:cs="Arial"/>
              </w:rPr>
              <w:t>Refer to the outputs from your project</w:t>
            </w:r>
            <w:r w:rsidR="182B5971" w:rsidRPr="05E87114">
              <w:rPr>
                <w:rFonts w:ascii="Arial" w:hAnsi="Arial" w:cs="Arial"/>
              </w:rPr>
              <w:t xml:space="preserve"> listed at </w:t>
            </w:r>
            <w:r w:rsidR="51FADD6B" w:rsidRPr="05E87114">
              <w:rPr>
                <w:rFonts w:ascii="Arial" w:hAnsi="Arial" w:cs="Arial"/>
              </w:rPr>
              <w:t>3.5 (</w:t>
            </w:r>
            <w:r w:rsidR="0531B9DF" w:rsidRPr="05E87114">
              <w:rPr>
                <w:rFonts w:ascii="Arial" w:hAnsi="Arial" w:cs="Arial"/>
              </w:rPr>
              <w:t>maximum 500 words)</w:t>
            </w:r>
          </w:p>
        </w:tc>
      </w:tr>
      <w:tr w:rsidR="00093887" w:rsidRPr="0065653D" w14:paraId="40D50C4C" w14:textId="77777777" w:rsidTr="7538141C">
        <w:tc>
          <w:tcPr>
            <w:tcW w:w="9350" w:type="dxa"/>
          </w:tcPr>
          <w:p w14:paraId="4122EF9C" w14:textId="77777777" w:rsidR="00093887" w:rsidRPr="0065653D" w:rsidRDefault="0009388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744EFEE6" w14:textId="77777777" w:rsidR="00093887" w:rsidRPr="0065653D" w:rsidRDefault="0009388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7EF06894" w14:textId="76809ECE" w:rsidR="00093887" w:rsidRDefault="0009388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40FB7E58" w14:textId="7685CA45" w:rsidR="007F60FF" w:rsidRPr="0065653D" w:rsidRDefault="007F60FF" w:rsidP="7538141C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5E781BF2" w14:textId="1347488F" w:rsidR="00093887" w:rsidRPr="0065653D" w:rsidRDefault="00093887" w:rsidP="7538141C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093887" w:rsidRPr="0065653D" w14:paraId="0EDF88BD" w14:textId="77777777" w:rsidTr="7538141C">
        <w:tc>
          <w:tcPr>
            <w:tcW w:w="9350" w:type="dxa"/>
          </w:tcPr>
          <w:p w14:paraId="5B237D55" w14:textId="3FA83C6B" w:rsidR="00051F31" w:rsidRPr="005A6E67" w:rsidRDefault="00093887" w:rsidP="00051F31">
            <w:pPr>
              <w:pStyle w:val="LONBodyText"/>
              <w:spacing w:after="0" w:line="300" w:lineRule="atLeast"/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65653D">
              <w:rPr>
                <w:rFonts w:cs="Arial"/>
                <w:b/>
              </w:rPr>
              <w:t>.</w:t>
            </w:r>
            <w:r w:rsidR="005C376A">
              <w:rPr>
                <w:rFonts w:cs="Arial"/>
                <w:b/>
              </w:rPr>
              <w:t>3</w:t>
            </w:r>
            <w:r w:rsidRPr="0065653D">
              <w:rPr>
                <w:rFonts w:cs="Arial"/>
                <w:b/>
              </w:rPr>
              <w:t>. How</w:t>
            </w:r>
            <w:r w:rsidR="00051F31" w:rsidRPr="0065653D">
              <w:rPr>
                <w:rFonts w:cs="Arial"/>
                <w:b/>
              </w:rPr>
              <w:t xml:space="preserve"> will you ensure that your project leaves a positive legacy</w:t>
            </w:r>
            <w:r w:rsidR="00051F31">
              <w:rPr>
                <w:rFonts w:cs="Arial"/>
                <w:b/>
              </w:rPr>
              <w:t xml:space="preserve"> and supports the site(s) to </w:t>
            </w:r>
            <w:proofErr w:type="gramStart"/>
            <w:r w:rsidR="00051F31">
              <w:rPr>
                <w:rFonts w:cs="Arial"/>
                <w:b/>
              </w:rPr>
              <w:t>be better managed</w:t>
            </w:r>
            <w:proofErr w:type="gramEnd"/>
            <w:r w:rsidR="00051F31">
              <w:rPr>
                <w:rFonts w:cs="Arial"/>
                <w:b/>
              </w:rPr>
              <w:t xml:space="preserve"> in the long term?</w:t>
            </w:r>
          </w:p>
          <w:p w14:paraId="32981161" w14:textId="61A4F678" w:rsidR="00093887" w:rsidRPr="0065653D" w:rsidRDefault="00703E3B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</w:rPr>
              <w:t xml:space="preserve">(maximum </w:t>
            </w:r>
            <w:r>
              <w:rPr>
                <w:rFonts w:ascii="Arial" w:hAnsi="Arial" w:cs="Arial"/>
              </w:rPr>
              <w:t>3</w:t>
            </w:r>
            <w:r w:rsidRPr="0065653D">
              <w:rPr>
                <w:rFonts w:ascii="Arial" w:hAnsi="Arial" w:cs="Arial"/>
              </w:rPr>
              <w:t>00 words)</w:t>
            </w:r>
          </w:p>
        </w:tc>
      </w:tr>
      <w:tr w:rsidR="00093887" w:rsidRPr="0065653D" w14:paraId="199948F8" w14:textId="77777777" w:rsidTr="7538141C">
        <w:tc>
          <w:tcPr>
            <w:tcW w:w="9350" w:type="dxa"/>
          </w:tcPr>
          <w:p w14:paraId="308D6D9D" w14:textId="77777777" w:rsidR="00093887" w:rsidRPr="0065653D" w:rsidRDefault="0009388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3CB2E74B" w14:textId="77777777" w:rsidR="00093887" w:rsidRPr="0065653D" w:rsidRDefault="0009388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365FF81F" w14:textId="77777777" w:rsidR="00093887" w:rsidRPr="0065653D" w:rsidRDefault="0009388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14EA7DC8" w14:textId="52FF5896" w:rsidR="7538141C" w:rsidRDefault="7538141C" w:rsidP="7538141C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11BCF896" w14:textId="1D2F4D52" w:rsidR="00093887" w:rsidRPr="0065653D" w:rsidRDefault="00093887" w:rsidP="7538141C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5C376A" w:rsidRPr="0065653D" w14:paraId="647E9B4B" w14:textId="77777777" w:rsidTr="7538141C">
        <w:tc>
          <w:tcPr>
            <w:tcW w:w="9350" w:type="dxa"/>
          </w:tcPr>
          <w:p w14:paraId="133F6641" w14:textId="46A3F784" w:rsidR="00703E3B" w:rsidRDefault="7F591310" w:rsidP="13357B7C">
            <w:pPr>
              <w:pStyle w:val="LONBodyText"/>
              <w:spacing w:after="0" w:line="300" w:lineRule="atLeast"/>
              <w:contextualSpacing/>
              <w:rPr>
                <w:rFonts w:cs="Arial"/>
                <w:b/>
                <w:bCs/>
              </w:rPr>
            </w:pPr>
            <w:r w:rsidRPr="7538141C">
              <w:rPr>
                <w:rFonts w:cs="Arial"/>
                <w:b/>
                <w:bCs/>
              </w:rPr>
              <w:t xml:space="preserve">3.4. </w:t>
            </w:r>
            <w:r w:rsidR="0CE995EE" w:rsidRPr="7538141C">
              <w:rPr>
                <w:rFonts w:cs="Arial"/>
                <w:b/>
                <w:bCs/>
              </w:rPr>
              <w:t>How will your project capture best practice</w:t>
            </w:r>
            <w:r w:rsidR="093A9643" w:rsidRPr="7538141C">
              <w:rPr>
                <w:rFonts w:cs="Arial"/>
                <w:b/>
                <w:bCs/>
              </w:rPr>
              <w:t>,</w:t>
            </w:r>
            <w:r w:rsidR="0CE995EE" w:rsidRPr="7538141C">
              <w:rPr>
                <w:rFonts w:cs="Arial"/>
                <w:b/>
                <w:bCs/>
              </w:rPr>
              <w:t xml:space="preserve"> share approaches and learning?</w:t>
            </w:r>
            <w:r w:rsidR="00900F27" w:rsidRPr="7538141C">
              <w:rPr>
                <w:rFonts w:cs="Arial"/>
                <w:b/>
                <w:bCs/>
              </w:rPr>
              <w:t xml:space="preserve"> How will your project engage the public and support activities that enable underrepresented communities to better access and actively participate in managing important wildlife sites?</w:t>
            </w:r>
          </w:p>
          <w:p w14:paraId="762780A1" w14:textId="60E5E713" w:rsidR="005C376A" w:rsidRDefault="005C376A" w:rsidP="7538141C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  <w:r w:rsidRPr="7538141C">
              <w:rPr>
                <w:rFonts w:ascii="Arial" w:hAnsi="Arial" w:cs="Arial"/>
              </w:rPr>
              <w:t xml:space="preserve">(maximum </w:t>
            </w:r>
            <w:r w:rsidR="00C65BD3" w:rsidRPr="7538141C">
              <w:rPr>
                <w:rFonts w:ascii="Arial" w:hAnsi="Arial" w:cs="Arial"/>
              </w:rPr>
              <w:t>5</w:t>
            </w:r>
            <w:r w:rsidRPr="7538141C">
              <w:rPr>
                <w:rFonts w:ascii="Arial" w:hAnsi="Arial" w:cs="Arial"/>
              </w:rPr>
              <w:t>00 words)</w:t>
            </w:r>
          </w:p>
        </w:tc>
      </w:tr>
      <w:tr w:rsidR="005C376A" w:rsidRPr="0065653D" w14:paraId="0A25909C" w14:textId="77777777" w:rsidTr="7538141C">
        <w:tc>
          <w:tcPr>
            <w:tcW w:w="9350" w:type="dxa"/>
          </w:tcPr>
          <w:p w14:paraId="4A1522B0" w14:textId="77777777" w:rsidR="005C376A" w:rsidRDefault="005C376A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6B30A661" w14:textId="77777777" w:rsidR="00D808A3" w:rsidRDefault="00D808A3" w:rsidP="7538141C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</w:p>
          <w:p w14:paraId="7A2EBA1B" w14:textId="07A729EA" w:rsidR="7538141C" w:rsidRDefault="7538141C" w:rsidP="7538141C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</w:p>
          <w:p w14:paraId="137FD860" w14:textId="73F6AD5D" w:rsidR="7538141C" w:rsidRDefault="7538141C" w:rsidP="7538141C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</w:p>
          <w:p w14:paraId="02156738" w14:textId="04500E24" w:rsidR="00703E3B" w:rsidRDefault="00703E3B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19B1B7E4" w14:textId="60BEF145" w:rsidR="7538141C" w:rsidRDefault="7538141C"/>
    <w:p w14:paraId="1D720D84" w14:textId="531225D4" w:rsidR="7538141C" w:rsidRDefault="7538141C"/>
    <w:p w14:paraId="260CC447" w14:textId="1377C2D2" w:rsidR="7538141C" w:rsidRDefault="7538141C" w:rsidP="7538141C">
      <w:pPr>
        <w:pStyle w:val="LONBodyText"/>
        <w:spacing w:after="0" w:line="300" w:lineRule="atLeast"/>
        <w:contextualSpacing/>
        <w:rPr>
          <w:rFonts w:cs="Arial"/>
          <w:b/>
          <w:bCs/>
        </w:rPr>
      </w:pPr>
    </w:p>
    <w:p w14:paraId="417E4C27" w14:textId="3E86DABA" w:rsidR="00031716" w:rsidRDefault="00031716" w:rsidP="00031716">
      <w:pPr>
        <w:pStyle w:val="LONBodyText"/>
        <w:spacing w:after="0" w:line="300" w:lineRule="atLeast"/>
        <w:contextualSpacing/>
        <w:rPr>
          <w:rFonts w:cs="Arial"/>
          <w:b/>
        </w:rPr>
      </w:pPr>
      <w:r>
        <w:rPr>
          <w:rFonts w:cs="Arial"/>
          <w:b/>
        </w:rPr>
        <w:lastRenderedPageBreak/>
        <w:t>3</w:t>
      </w:r>
      <w:r w:rsidRPr="0065653D">
        <w:rPr>
          <w:rFonts w:cs="Arial"/>
          <w:b/>
        </w:rPr>
        <w:t>.</w:t>
      </w:r>
      <w:r w:rsidR="00E22D3D">
        <w:rPr>
          <w:rFonts w:cs="Arial"/>
          <w:b/>
          <w:bCs/>
        </w:rPr>
        <w:t>5</w:t>
      </w:r>
      <w:r w:rsidRPr="0065653D">
        <w:rPr>
          <w:rFonts w:cs="Arial"/>
          <w:b/>
        </w:rPr>
        <w:t xml:space="preserve">. </w:t>
      </w:r>
      <w:r>
        <w:rPr>
          <w:rFonts w:cs="Arial"/>
          <w:b/>
        </w:rPr>
        <w:t>What outputs and outcomes will your project deliver?</w:t>
      </w:r>
    </w:p>
    <w:p w14:paraId="05C4AFE4" w14:textId="0B857930" w:rsidR="147B4F14" w:rsidRDefault="147B4F14" w:rsidP="7538141C">
      <w:pPr>
        <w:rPr>
          <w:rFonts w:ascii="Arial" w:hAnsi="Arial" w:cs="Arial"/>
        </w:rPr>
      </w:pPr>
    </w:p>
    <w:p w14:paraId="5A06DE11" w14:textId="41C9326C" w:rsidR="5715AB55" w:rsidRDefault="5715AB55" w:rsidP="147B4F14">
      <w:pPr>
        <w:rPr>
          <w:rFonts w:ascii="Arial" w:hAnsi="Arial" w:cs="Arial"/>
        </w:rPr>
      </w:pPr>
      <w:r w:rsidRPr="7538141C">
        <w:rPr>
          <w:rFonts w:ascii="Arial" w:hAnsi="Arial" w:cs="Arial"/>
        </w:rPr>
        <w:t>Please provide the target habitat outputs (i.e. priority habitat created or restored/enhanced) that your Rewild London project will have achieved upon completion.</w:t>
      </w:r>
    </w:p>
    <w:p w14:paraId="13F3F676" w14:textId="758368DD" w:rsidR="5715AB55" w:rsidRDefault="5715AB55" w:rsidP="147B4F14">
      <w:pPr>
        <w:rPr>
          <w:rFonts w:ascii="Arial" w:hAnsi="Arial" w:cs="Arial"/>
        </w:rPr>
      </w:pPr>
      <w:r w:rsidRPr="7538141C">
        <w:rPr>
          <w:rFonts w:ascii="Arial" w:hAnsi="Arial" w:cs="Arial"/>
        </w:rPr>
        <w:t xml:space="preserve">Please check that all habitat outputs only reflect the area to be directly and physically created/restored/enhanced by your project, and that the figures are accurate to the nearest 0.01ha. </w:t>
      </w:r>
    </w:p>
    <w:p w14:paraId="16066349" w14:textId="2DD07DCB" w:rsidR="147B4F14" w:rsidRDefault="147B4F14" w:rsidP="147B4F14">
      <w:pPr>
        <w:rPr>
          <w:rFonts w:ascii="Arial" w:hAnsi="Arial" w:cs="Arial"/>
        </w:rPr>
      </w:pPr>
    </w:p>
    <w:p w14:paraId="6FCD4FB8" w14:textId="41965E3B" w:rsidR="5715AB55" w:rsidRDefault="5715AB55" w:rsidP="147B4F14">
      <w:pPr>
        <w:rPr>
          <w:rFonts w:ascii="Arial" w:hAnsi="Arial" w:cs="Arial"/>
        </w:rPr>
      </w:pPr>
      <w:r w:rsidRPr="7538141C">
        <w:rPr>
          <w:rFonts w:ascii="Arial" w:hAnsi="Arial" w:cs="Arial"/>
        </w:rPr>
        <w:t xml:space="preserve">It is important that you do not include the area of the habitat that </w:t>
      </w:r>
      <w:r w:rsidR="008828C2" w:rsidRPr="7538141C">
        <w:rPr>
          <w:rFonts w:ascii="Arial" w:hAnsi="Arial" w:cs="Arial"/>
        </w:rPr>
        <w:t>will</w:t>
      </w:r>
      <w:r w:rsidRPr="7538141C">
        <w:rPr>
          <w:rFonts w:ascii="Arial" w:hAnsi="Arial" w:cs="Arial"/>
        </w:rPr>
        <w:t xml:space="preserve"> be restored or enhanced </w:t>
      </w:r>
      <w:proofErr w:type="gramStart"/>
      <w:r w:rsidRPr="7538141C">
        <w:rPr>
          <w:rFonts w:ascii="Arial" w:hAnsi="Arial" w:cs="Arial"/>
        </w:rPr>
        <w:t>as a consequence</w:t>
      </w:r>
      <w:proofErr w:type="gramEnd"/>
      <w:r w:rsidRPr="7538141C">
        <w:rPr>
          <w:rFonts w:ascii="Arial" w:hAnsi="Arial" w:cs="Arial"/>
        </w:rPr>
        <w:t xml:space="preserve"> of your project (</w:t>
      </w:r>
      <w:r w:rsidR="1963C0F0" w:rsidRPr="7538141C">
        <w:rPr>
          <w:rFonts w:ascii="Arial" w:hAnsi="Arial" w:cs="Arial"/>
        </w:rPr>
        <w:t>e.g.,</w:t>
      </w:r>
      <w:r w:rsidRPr="7538141C">
        <w:rPr>
          <w:rFonts w:ascii="Arial" w:hAnsi="Arial" w:cs="Arial"/>
        </w:rPr>
        <w:t xml:space="preserve"> “improving 2ha of woodland has also improved 10ha of the SINC by linking up existing habitats” – 2ha is the appropriate answer here).</w:t>
      </w:r>
    </w:p>
    <w:p w14:paraId="27AF6427" w14:textId="4AA79729" w:rsidR="147B4F14" w:rsidRDefault="147B4F14" w:rsidP="147B4F14">
      <w:pPr>
        <w:rPr>
          <w:rFonts w:ascii="Arial" w:hAnsi="Arial" w:cs="Arial"/>
        </w:rPr>
      </w:pPr>
    </w:p>
    <w:p w14:paraId="4ABF463B" w14:textId="5F5A341B" w:rsidR="5715AB55" w:rsidRDefault="5715AB55" w:rsidP="147B4F14">
      <w:pPr>
        <w:rPr>
          <w:rFonts w:ascii="Arial" w:hAnsi="Arial" w:cs="Arial"/>
        </w:rPr>
      </w:pPr>
      <w:r w:rsidRPr="7538141C">
        <w:rPr>
          <w:rFonts w:ascii="Arial" w:hAnsi="Arial" w:cs="Arial"/>
        </w:rPr>
        <w:t xml:space="preserve">London’s priority habitats are those areas of wildlife </w:t>
      </w:r>
      <w:proofErr w:type="gramStart"/>
      <w:r w:rsidRPr="7538141C">
        <w:rPr>
          <w:rFonts w:ascii="Arial" w:hAnsi="Arial" w:cs="Arial"/>
        </w:rPr>
        <w:t>habitat which</w:t>
      </w:r>
      <w:proofErr w:type="gramEnd"/>
      <w:r w:rsidRPr="7538141C">
        <w:rPr>
          <w:rFonts w:ascii="Arial" w:hAnsi="Arial" w:cs="Arial"/>
        </w:rPr>
        <w:t xml:space="preserve"> are of most importance in London. Most areas of priority habitat </w:t>
      </w:r>
      <w:proofErr w:type="gramStart"/>
      <w:r w:rsidRPr="7538141C">
        <w:rPr>
          <w:rFonts w:ascii="Arial" w:hAnsi="Arial" w:cs="Arial"/>
        </w:rPr>
        <w:t>are protected</w:t>
      </w:r>
      <w:proofErr w:type="gramEnd"/>
      <w:r w:rsidRPr="7538141C">
        <w:rPr>
          <w:rFonts w:ascii="Arial" w:hAnsi="Arial" w:cs="Arial"/>
        </w:rPr>
        <w:t xml:space="preserve"> within Sites of importance for Nature Conservation. </w:t>
      </w:r>
      <w:r w:rsidR="00845D38" w:rsidRPr="7538141C">
        <w:rPr>
          <w:rFonts w:ascii="Arial" w:hAnsi="Arial" w:cs="Arial"/>
        </w:rPr>
        <w:t xml:space="preserve">For more information </w:t>
      </w:r>
      <w:r w:rsidR="00BD4541" w:rsidRPr="7538141C">
        <w:rPr>
          <w:rFonts w:ascii="Arial" w:hAnsi="Arial" w:cs="Arial"/>
        </w:rPr>
        <w:t xml:space="preserve">on </w:t>
      </w:r>
      <w:proofErr w:type="gramStart"/>
      <w:r w:rsidR="00BD4541" w:rsidRPr="7538141C">
        <w:rPr>
          <w:rFonts w:ascii="Arial" w:hAnsi="Arial" w:cs="Arial"/>
        </w:rPr>
        <w:t>priority</w:t>
      </w:r>
      <w:proofErr w:type="gramEnd"/>
      <w:r w:rsidR="00BD4541" w:rsidRPr="7538141C">
        <w:rPr>
          <w:rFonts w:ascii="Arial" w:hAnsi="Arial" w:cs="Arial"/>
        </w:rPr>
        <w:t xml:space="preserve"> habitats </w:t>
      </w:r>
      <w:r w:rsidR="00845D38" w:rsidRPr="7538141C">
        <w:rPr>
          <w:rFonts w:ascii="Arial" w:hAnsi="Arial" w:cs="Arial"/>
        </w:rPr>
        <w:t xml:space="preserve">see section </w:t>
      </w:r>
      <w:r w:rsidR="00097E2F" w:rsidRPr="7538141C">
        <w:rPr>
          <w:rFonts w:ascii="Arial" w:hAnsi="Arial" w:cs="Arial"/>
        </w:rPr>
        <w:t xml:space="preserve">1.1.2 of the grants guide. </w:t>
      </w:r>
      <w:r w:rsidRPr="7538141C">
        <w:rPr>
          <w:rFonts w:ascii="Arial" w:hAnsi="Arial" w:cs="Arial"/>
        </w:rPr>
        <w:t xml:space="preserve"> </w:t>
      </w:r>
    </w:p>
    <w:p w14:paraId="35FB9BEF" w14:textId="33854E17" w:rsidR="147B4F14" w:rsidRDefault="147B4F14" w:rsidP="147B4F14">
      <w:pPr>
        <w:rPr>
          <w:rFonts w:ascii="Arial" w:hAnsi="Arial" w:cs="Arial"/>
        </w:rPr>
      </w:pPr>
    </w:p>
    <w:p w14:paraId="543B8779" w14:textId="4F803AA3" w:rsidR="5715AB55" w:rsidRDefault="5715AB55" w:rsidP="147B4F14">
      <w:pPr>
        <w:rPr>
          <w:rFonts w:ascii="Arial" w:hAnsi="Arial" w:cs="Arial"/>
        </w:rPr>
      </w:pPr>
      <w:r w:rsidRPr="7538141C">
        <w:rPr>
          <w:rFonts w:ascii="Arial" w:hAnsi="Arial" w:cs="Arial"/>
        </w:rPr>
        <w:t>Please only populate the relevant boxes.</w:t>
      </w:r>
    </w:p>
    <w:p w14:paraId="244B4635" w14:textId="75FFF327" w:rsidR="00031716" w:rsidRPr="00031716" w:rsidRDefault="00031716" w:rsidP="00031716">
      <w:pPr>
        <w:rPr>
          <w:b/>
          <w:bCs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256"/>
        <w:gridCol w:w="6094"/>
      </w:tblGrid>
      <w:tr w:rsidR="00031716" w:rsidRPr="0065653D" w14:paraId="33B6726D" w14:textId="77777777" w:rsidTr="147B4F14">
        <w:tc>
          <w:tcPr>
            <w:tcW w:w="3256" w:type="dxa"/>
          </w:tcPr>
          <w:p w14:paraId="2D8D0274" w14:textId="77777777" w:rsidR="00031716" w:rsidRDefault="005E29C7" w:rsidP="00A7311E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</w:t>
            </w:r>
            <w:r w:rsidR="00031716">
              <w:rPr>
                <w:rFonts w:ascii="Arial" w:hAnsi="Arial" w:cs="Arial"/>
                <w:b/>
              </w:rPr>
              <w:t xml:space="preserve"> SINCs improved or connected</w:t>
            </w:r>
          </w:p>
          <w:p w14:paraId="4FD127BA" w14:textId="0A48FFE1" w:rsidR="005E29C7" w:rsidRDefault="005E29C7" w:rsidP="00A7311E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</w:tcPr>
          <w:p w14:paraId="25EDED54" w14:textId="77777777" w:rsidR="00031716" w:rsidRPr="0065653D" w:rsidRDefault="00031716" w:rsidP="00A7311E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031716" w:rsidRPr="0065653D" w14:paraId="251C62EC" w14:textId="77777777" w:rsidTr="147B4F14">
        <w:tc>
          <w:tcPr>
            <w:tcW w:w="3256" w:type="dxa"/>
          </w:tcPr>
          <w:p w14:paraId="7950A14D" w14:textId="239B3D08" w:rsidR="00031716" w:rsidRPr="007B0AF4" w:rsidRDefault="4E4CE45B" w:rsidP="5821A590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  <w:r w:rsidRPr="147B4F14">
              <w:rPr>
                <w:rFonts w:ascii="Arial" w:hAnsi="Arial" w:cs="Arial"/>
                <w:b/>
                <w:bCs/>
              </w:rPr>
              <w:t xml:space="preserve">Area of </w:t>
            </w:r>
            <w:r w:rsidR="0485C2BB" w:rsidRPr="147B4F14">
              <w:rPr>
                <w:rFonts w:ascii="Arial" w:hAnsi="Arial" w:cs="Arial"/>
                <w:b/>
                <w:bCs/>
              </w:rPr>
              <w:t>SINC</w:t>
            </w:r>
            <w:r w:rsidR="3109CFFA" w:rsidRPr="147B4F14">
              <w:rPr>
                <w:rFonts w:ascii="Arial" w:hAnsi="Arial" w:cs="Arial"/>
                <w:b/>
                <w:bCs/>
              </w:rPr>
              <w:t xml:space="preserve"> </w:t>
            </w:r>
            <w:r w:rsidR="5826C949" w:rsidRPr="147B4F14">
              <w:rPr>
                <w:rFonts w:ascii="Arial" w:hAnsi="Arial" w:cs="Arial"/>
                <w:b/>
                <w:bCs/>
              </w:rPr>
              <w:t>improve</w:t>
            </w:r>
            <w:r w:rsidRPr="147B4F14">
              <w:rPr>
                <w:rFonts w:ascii="Arial" w:hAnsi="Arial" w:cs="Arial"/>
                <w:b/>
                <w:bCs/>
              </w:rPr>
              <w:t>d</w:t>
            </w:r>
            <w:r w:rsidR="5826C949" w:rsidRPr="147B4F14">
              <w:rPr>
                <w:rFonts w:ascii="Arial" w:hAnsi="Arial" w:cs="Arial"/>
                <w:b/>
                <w:bCs/>
              </w:rPr>
              <w:t xml:space="preserve"> </w:t>
            </w:r>
            <w:r w:rsidR="05386DD6" w:rsidRPr="147B4F14">
              <w:rPr>
                <w:rFonts w:ascii="Arial" w:hAnsi="Arial" w:cs="Arial"/>
                <w:b/>
                <w:bCs/>
              </w:rPr>
              <w:t>(</w:t>
            </w:r>
            <w:r w:rsidR="2CF653C8" w:rsidRPr="147B4F14">
              <w:rPr>
                <w:rFonts w:ascii="Arial" w:hAnsi="Arial" w:cs="Arial"/>
                <w:b/>
                <w:bCs/>
              </w:rPr>
              <w:t>h</w:t>
            </w:r>
            <w:r w:rsidR="36C54372" w:rsidRPr="147B4F14">
              <w:rPr>
                <w:rFonts w:ascii="Arial" w:hAnsi="Arial" w:cs="Arial"/>
                <w:b/>
                <w:bCs/>
              </w:rPr>
              <w:t>a</w:t>
            </w:r>
            <w:r w:rsidR="05386DD6" w:rsidRPr="147B4F14">
              <w:rPr>
                <w:rFonts w:ascii="Arial" w:hAnsi="Arial" w:cs="Arial"/>
                <w:b/>
                <w:bCs/>
              </w:rPr>
              <w:t>)</w:t>
            </w:r>
          </w:p>
          <w:p w14:paraId="254901C8" w14:textId="77777777" w:rsidR="00031716" w:rsidRPr="007B0AF4" w:rsidRDefault="00031716" w:rsidP="00A7311E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</w:tcPr>
          <w:p w14:paraId="7CD62467" w14:textId="77777777" w:rsidR="00031716" w:rsidRPr="007B0AF4" w:rsidRDefault="00031716" w:rsidP="00A7311E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3E3F7FF3" w14:textId="77777777" w:rsidR="00031716" w:rsidRPr="007B0AF4" w:rsidRDefault="00031716" w:rsidP="00A7311E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031716" w:rsidRPr="0065653D" w14:paraId="6D5323D4" w14:textId="77777777" w:rsidTr="147B4F14">
        <w:tc>
          <w:tcPr>
            <w:tcW w:w="3256" w:type="dxa"/>
          </w:tcPr>
          <w:p w14:paraId="545686D6" w14:textId="77777777" w:rsidR="00031716" w:rsidRPr="007B0AF4" w:rsidRDefault="007371D0" w:rsidP="00A7311E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7B0AF4">
              <w:rPr>
                <w:rFonts w:ascii="Arial" w:hAnsi="Arial" w:cs="Arial"/>
                <w:b/>
              </w:rPr>
              <w:t>P</w:t>
            </w:r>
            <w:r w:rsidR="00031716" w:rsidRPr="007B0AF4">
              <w:rPr>
                <w:rFonts w:ascii="Arial" w:hAnsi="Arial" w:cs="Arial"/>
                <w:b/>
              </w:rPr>
              <w:t>riority habitat restored or enhanced (</w:t>
            </w:r>
            <w:r w:rsidR="00C8027C" w:rsidRPr="007B0AF4">
              <w:rPr>
                <w:rFonts w:ascii="Arial" w:hAnsi="Arial" w:cs="Arial"/>
                <w:b/>
              </w:rPr>
              <w:t>h</w:t>
            </w:r>
            <w:r w:rsidR="00031716" w:rsidRPr="007B0AF4">
              <w:rPr>
                <w:rFonts w:ascii="Arial" w:hAnsi="Arial" w:cs="Arial"/>
                <w:b/>
              </w:rPr>
              <w:t>a)</w:t>
            </w:r>
          </w:p>
          <w:p w14:paraId="4D0BC2D0" w14:textId="7CCD1A5B" w:rsidR="00031716" w:rsidRPr="007B0AF4" w:rsidRDefault="006C26AF" w:rsidP="00A7311E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7B0AF4">
              <w:rPr>
                <w:rFonts w:ascii="Arial" w:hAnsi="Arial" w:cs="Arial"/>
                <w:b/>
                <w:sz w:val="20"/>
                <w:szCs w:val="20"/>
              </w:rPr>
              <w:t xml:space="preserve">*See London Environment Strategy for definition </w:t>
            </w:r>
          </w:p>
        </w:tc>
        <w:tc>
          <w:tcPr>
            <w:tcW w:w="6094" w:type="dxa"/>
          </w:tcPr>
          <w:p w14:paraId="573D7F8D" w14:textId="3B49CF2F" w:rsidR="00031716" w:rsidRPr="007B0AF4" w:rsidRDefault="00031716" w:rsidP="00A7311E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3026E6" w:rsidRPr="0065653D" w14:paraId="22665F2E" w14:textId="77777777" w:rsidTr="147B4F14">
        <w:tc>
          <w:tcPr>
            <w:tcW w:w="3256" w:type="dxa"/>
          </w:tcPr>
          <w:p w14:paraId="16D4ACE1" w14:textId="1AE4FB65" w:rsidR="003026E6" w:rsidRPr="007B0AF4" w:rsidRDefault="0094446D" w:rsidP="003026E6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7B0AF4">
              <w:rPr>
                <w:rFonts w:ascii="Arial" w:hAnsi="Arial" w:cs="Arial"/>
              </w:rPr>
              <w:t>Acid grassland</w:t>
            </w:r>
          </w:p>
        </w:tc>
        <w:tc>
          <w:tcPr>
            <w:tcW w:w="6094" w:type="dxa"/>
          </w:tcPr>
          <w:p w14:paraId="77F8E497" w14:textId="77777777" w:rsidR="003026E6" w:rsidRPr="007B0AF4" w:rsidRDefault="003026E6" w:rsidP="003026E6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94446D" w:rsidRPr="0065653D" w14:paraId="059AB2D6" w14:textId="77777777" w:rsidTr="147B4F14">
        <w:tc>
          <w:tcPr>
            <w:tcW w:w="3256" w:type="dxa"/>
          </w:tcPr>
          <w:p w14:paraId="51CE7363" w14:textId="5D8D204A" w:rsidR="0094446D" w:rsidRPr="007B0AF4" w:rsidRDefault="0094446D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7B0AF4">
              <w:rPr>
                <w:rFonts w:ascii="Arial" w:hAnsi="Arial" w:cs="Arial"/>
              </w:rPr>
              <w:t>Chalk grassland</w:t>
            </w:r>
          </w:p>
        </w:tc>
        <w:tc>
          <w:tcPr>
            <w:tcW w:w="6094" w:type="dxa"/>
          </w:tcPr>
          <w:p w14:paraId="782D86D6" w14:textId="77777777" w:rsidR="0094446D" w:rsidRPr="007B0AF4" w:rsidRDefault="0094446D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94446D" w:rsidRPr="0065653D" w14:paraId="1D29A36B" w14:textId="77777777" w:rsidTr="147B4F14">
        <w:tc>
          <w:tcPr>
            <w:tcW w:w="3256" w:type="dxa"/>
          </w:tcPr>
          <w:p w14:paraId="237337D8" w14:textId="5186A327" w:rsidR="0094446D" w:rsidRPr="007B0AF4" w:rsidRDefault="004D47D8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7B0AF4">
              <w:rPr>
                <w:rFonts w:ascii="Arial" w:hAnsi="Arial" w:cs="Arial"/>
              </w:rPr>
              <w:t>Coastal and floodplain grazing marsh</w:t>
            </w:r>
          </w:p>
        </w:tc>
        <w:tc>
          <w:tcPr>
            <w:tcW w:w="6094" w:type="dxa"/>
          </w:tcPr>
          <w:p w14:paraId="163227B2" w14:textId="77777777" w:rsidR="0094446D" w:rsidRPr="007B0AF4" w:rsidRDefault="0094446D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94446D" w:rsidRPr="0065653D" w14:paraId="68849CB9" w14:textId="77777777" w:rsidTr="147B4F14">
        <w:tc>
          <w:tcPr>
            <w:tcW w:w="3256" w:type="dxa"/>
          </w:tcPr>
          <w:p w14:paraId="068630B6" w14:textId="430DB5D2" w:rsidR="0094446D" w:rsidRPr="007B0AF4" w:rsidRDefault="004D47D8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7B0AF4">
              <w:rPr>
                <w:rFonts w:ascii="Arial" w:hAnsi="Arial" w:cs="Arial"/>
              </w:rPr>
              <w:t>Fen, marsh and swamp</w:t>
            </w:r>
          </w:p>
        </w:tc>
        <w:tc>
          <w:tcPr>
            <w:tcW w:w="6094" w:type="dxa"/>
          </w:tcPr>
          <w:p w14:paraId="65076A44" w14:textId="77777777" w:rsidR="0094446D" w:rsidRPr="007B0AF4" w:rsidRDefault="0094446D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352354" w:rsidRPr="0065653D" w14:paraId="32F1D7DF" w14:textId="77777777" w:rsidTr="147B4F14">
        <w:tc>
          <w:tcPr>
            <w:tcW w:w="3256" w:type="dxa"/>
          </w:tcPr>
          <w:p w14:paraId="755627B3" w14:textId="3568A752" w:rsidR="00352354" w:rsidRPr="007B0AF4" w:rsidRDefault="00352354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7B0AF4">
              <w:rPr>
                <w:rFonts w:ascii="Arial" w:hAnsi="Arial" w:cs="Arial"/>
              </w:rPr>
              <w:t>Flower-rich grassland</w:t>
            </w:r>
            <w:r w:rsidR="006C26AF" w:rsidRPr="007B0AF4">
              <w:rPr>
                <w:rFonts w:ascii="Arial" w:hAnsi="Arial" w:cs="Arial"/>
              </w:rPr>
              <w:t>*</w:t>
            </w:r>
            <w:r w:rsidRPr="007B0A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4" w:type="dxa"/>
          </w:tcPr>
          <w:p w14:paraId="053DE7CA" w14:textId="77777777" w:rsidR="00352354" w:rsidRPr="007B0AF4" w:rsidRDefault="00352354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94446D" w:rsidRPr="0065653D" w14:paraId="381D2E98" w14:textId="77777777" w:rsidTr="147B4F14">
        <w:tc>
          <w:tcPr>
            <w:tcW w:w="3256" w:type="dxa"/>
          </w:tcPr>
          <w:p w14:paraId="63A87C8F" w14:textId="686988FC" w:rsidR="0094446D" w:rsidRPr="007B0AF4" w:rsidRDefault="004D47D8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7B0AF4">
              <w:rPr>
                <w:rFonts w:ascii="Arial" w:hAnsi="Arial" w:cs="Arial"/>
              </w:rPr>
              <w:t>Heathland</w:t>
            </w:r>
          </w:p>
        </w:tc>
        <w:tc>
          <w:tcPr>
            <w:tcW w:w="6094" w:type="dxa"/>
          </w:tcPr>
          <w:p w14:paraId="51BF6F49" w14:textId="77777777" w:rsidR="0094446D" w:rsidRPr="007B0AF4" w:rsidRDefault="0094446D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94446D" w:rsidRPr="0065653D" w14:paraId="36E4E305" w14:textId="77777777" w:rsidTr="147B4F14">
        <w:tc>
          <w:tcPr>
            <w:tcW w:w="3256" w:type="dxa"/>
          </w:tcPr>
          <w:p w14:paraId="67F294FF" w14:textId="00DDAAA9" w:rsidR="0094446D" w:rsidRPr="007B0AF4" w:rsidRDefault="004D47D8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7B0AF4">
              <w:rPr>
                <w:rFonts w:ascii="Arial" w:hAnsi="Arial" w:cs="Arial"/>
              </w:rPr>
              <w:t>Lowland meadow</w:t>
            </w:r>
          </w:p>
        </w:tc>
        <w:tc>
          <w:tcPr>
            <w:tcW w:w="6094" w:type="dxa"/>
          </w:tcPr>
          <w:p w14:paraId="604AF6A4" w14:textId="77777777" w:rsidR="0094446D" w:rsidRPr="007B0AF4" w:rsidRDefault="0094446D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4D47D8" w:rsidRPr="0065653D" w14:paraId="55F9B14F" w14:textId="77777777" w:rsidTr="147B4F14">
        <w:tc>
          <w:tcPr>
            <w:tcW w:w="3256" w:type="dxa"/>
          </w:tcPr>
          <w:p w14:paraId="7823EB66" w14:textId="648020AA" w:rsidR="004D47D8" w:rsidRPr="007B0AF4" w:rsidRDefault="004D47D8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7B0AF4">
              <w:rPr>
                <w:rFonts w:ascii="Arial" w:hAnsi="Arial" w:cs="Arial"/>
              </w:rPr>
              <w:t>O</w:t>
            </w:r>
            <w:r w:rsidR="00CF0F99" w:rsidRPr="007B0AF4">
              <w:rPr>
                <w:rFonts w:ascii="Arial" w:hAnsi="Arial" w:cs="Arial"/>
              </w:rPr>
              <w:t>pen mosaic habitat</w:t>
            </w:r>
          </w:p>
        </w:tc>
        <w:tc>
          <w:tcPr>
            <w:tcW w:w="6094" w:type="dxa"/>
          </w:tcPr>
          <w:p w14:paraId="150AAF74" w14:textId="77777777" w:rsidR="004D47D8" w:rsidRPr="007B0AF4" w:rsidRDefault="004D47D8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352354" w:rsidRPr="0065653D" w14:paraId="2EE90F30" w14:textId="77777777" w:rsidTr="147B4F14">
        <w:tc>
          <w:tcPr>
            <w:tcW w:w="3256" w:type="dxa"/>
          </w:tcPr>
          <w:p w14:paraId="4ADE73E0" w14:textId="550589AA" w:rsidR="00352354" w:rsidRPr="007B0AF4" w:rsidRDefault="00352354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7B0AF4">
              <w:rPr>
                <w:rFonts w:ascii="Arial" w:hAnsi="Arial" w:cs="Arial"/>
              </w:rPr>
              <w:t>Orchards</w:t>
            </w:r>
          </w:p>
        </w:tc>
        <w:tc>
          <w:tcPr>
            <w:tcW w:w="6094" w:type="dxa"/>
          </w:tcPr>
          <w:p w14:paraId="53102F07" w14:textId="77777777" w:rsidR="00352354" w:rsidRPr="007B0AF4" w:rsidRDefault="00352354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94446D" w:rsidRPr="0065653D" w14:paraId="7741AF09" w14:textId="77777777" w:rsidTr="147B4F14">
        <w:tc>
          <w:tcPr>
            <w:tcW w:w="3256" w:type="dxa"/>
          </w:tcPr>
          <w:p w14:paraId="3C2D9545" w14:textId="0AE7D7D9" w:rsidR="0094446D" w:rsidRPr="007B0AF4" w:rsidRDefault="0094446D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7B0AF4">
              <w:rPr>
                <w:rFonts w:ascii="Arial" w:hAnsi="Arial" w:cs="Arial"/>
              </w:rPr>
              <w:t>Species-rich woodland</w:t>
            </w:r>
            <w:r w:rsidR="006C26AF" w:rsidRPr="007B0AF4">
              <w:rPr>
                <w:rFonts w:ascii="Arial" w:hAnsi="Arial" w:cs="Arial"/>
              </w:rPr>
              <w:t>*</w:t>
            </w:r>
          </w:p>
        </w:tc>
        <w:tc>
          <w:tcPr>
            <w:tcW w:w="6094" w:type="dxa"/>
          </w:tcPr>
          <w:p w14:paraId="3BC45D72" w14:textId="77777777" w:rsidR="0094446D" w:rsidRPr="007B0AF4" w:rsidRDefault="0094446D" w:rsidP="0094446D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3026E6" w:rsidRPr="0065653D" w14:paraId="44267CF9" w14:textId="77777777" w:rsidTr="147B4F14">
        <w:tc>
          <w:tcPr>
            <w:tcW w:w="3256" w:type="dxa"/>
          </w:tcPr>
          <w:p w14:paraId="75D604DA" w14:textId="3CEA126D" w:rsidR="003026E6" w:rsidRPr="007B0AF4" w:rsidRDefault="006C26AF" w:rsidP="003026E6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7B0AF4">
              <w:rPr>
                <w:rFonts w:ascii="Arial" w:hAnsi="Arial" w:cs="Arial"/>
              </w:rPr>
              <w:t>Reedbeds</w:t>
            </w:r>
          </w:p>
        </w:tc>
        <w:tc>
          <w:tcPr>
            <w:tcW w:w="6094" w:type="dxa"/>
          </w:tcPr>
          <w:p w14:paraId="2E851FEC" w14:textId="77777777" w:rsidR="003026E6" w:rsidRPr="007B0AF4" w:rsidRDefault="003026E6" w:rsidP="003026E6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3026E6" w:rsidRPr="0065653D" w14:paraId="66B1C019" w14:textId="77777777" w:rsidTr="147B4F14">
        <w:tc>
          <w:tcPr>
            <w:tcW w:w="3256" w:type="dxa"/>
          </w:tcPr>
          <w:p w14:paraId="0F637EF7" w14:textId="2D63DBCA" w:rsidR="003026E6" w:rsidRPr="007B0AF4" w:rsidRDefault="003026E6" w:rsidP="003026E6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7B0AF4">
              <w:rPr>
                <w:rFonts w:ascii="Arial" w:hAnsi="Arial" w:cs="Arial"/>
              </w:rPr>
              <w:t>Rivers and streams</w:t>
            </w:r>
          </w:p>
        </w:tc>
        <w:tc>
          <w:tcPr>
            <w:tcW w:w="6094" w:type="dxa"/>
          </w:tcPr>
          <w:p w14:paraId="770A7184" w14:textId="77777777" w:rsidR="003026E6" w:rsidRPr="007B0AF4" w:rsidRDefault="003026E6" w:rsidP="003026E6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3026E6" w:rsidRPr="0065653D" w14:paraId="455BDE94" w14:textId="77777777" w:rsidTr="147B4F14">
        <w:tc>
          <w:tcPr>
            <w:tcW w:w="3256" w:type="dxa"/>
          </w:tcPr>
          <w:p w14:paraId="68392B93" w14:textId="22E8EF9A" w:rsidR="003026E6" w:rsidRPr="007B0AF4" w:rsidRDefault="003026E6" w:rsidP="003026E6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</w:tcPr>
          <w:p w14:paraId="74499166" w14:textId="77777777" w:rsidR="003026E6" w:rsidRPr="007B0AF4" w:rsidRDefault="003026E6" w:rsidP="003026E6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3026E6" w:rsidRPr="0065653D" w14:paraId="08EF7B38" w14:textId="77777777" w:rsidTr="147B4F14">
        <w:tc>
          <w:tcPr>
            <w:tcW w:w="3256" w:type="dxa"/>
          </w:tcPr>
          <w:p w14:paraId="29927387" w14:textId="6AAF976E" w:rsidR="003026E6" w:rsidRPr="007B0AF4" w:rsidRDefault="003026E6" w:rsidP="003026E6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7B0AF4">
              <w:rPr>
                <w:rFonts w:ascii="Arial" w:hAnsi="Arial" w:cs="Arial"/>
                <w:b/>
              </w:rPr>
              <w:t>Priority habitat created (ha)</w:t>
            </w:r>
          </w:p>
          <w:p w14:paraId="7266D117" w14:textId="40A57546" w:rsidR="003026E6" w:rsidRPr="007B0AF4" w:rsidRDefault="00CF0F99" w:rsidP="003026E6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7B0AF4">
              <w:rPr>
                <w:rFonts w:ascii="Arial" w:hAnsi="Arial" w:cs="Arial"/>
                <w:b/>
                <w:sz w:val="20"/>
                <w:szCs w:val="20"/>
              </w:rPr>
              <w:t>*See London Environment Strategy for definition</w:t>
            </w:r>
          </w:p>
        </w:tc>
        <w:tc>
          <w:tcPr>
            <w:tcW w:w="6094" w:type="dxa"/>
          </w:tcPr>
          <w:p w14:paraId="6D705165" w14:textId="77777777" w:rsidR="003026E6" w:rsidRPr="007B0AF4" w:rsidRDefault="003026E6" w:rsidP="003026E6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3026E6" w:rsidRPr="0065653D" w14:paraId="2B6910A7" w14:textId="77777777" w:rsidTr="147B4F14">
        <w:tc>
          <w:tcPr>
            <w:tcW w:w="3256" w:type="dxa"/>
          </w:tcPr>
          <w:p w14:paraId="4939DB20" w14:textId="17E7291E" w:rsidR="003026E6" w:rsidRPr="007B0AF4" w:rsidRDefault="00CF0F99" w:rsidP="003026E6">
            <w:pPr>
              <w:tabs>
                <w:tab w:val="left" w:pos="2210"/>
              </w:tabs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7B0AF4">
              <w:rPr>
                <w:rFonts w:ascii="Arial" w:hAnsi="Arial" w:cs="Arial"/>
              </w:rPr>
              <w:lastRenderedPageBreak/>
              <w:t>Acid grassland</w:t>
            </w:r>
          </w:p>
        </w:tc>
        <w:tc>
          <w:tcPr>
            <w:tcW w:w="6094" w:type="dxa"/>
          </w:tcPr>
          <w:p w14:paraId="4B9843AD" w14:textId="77777777" w:rsidR="003026E6" w:rsidRPr="007B0AF4" w:rsidRDefault="003026E6" w:rsidP="003026E6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3026E6" w:rsidRPr="0065653D" w14:paraId="55DEA11C" w14:textId="77777777" w:rsidTr="147B4F14">
        <w:tc>
          <w:tcPr>
            <w:tcW w:w="3256" w:type="dxa"/>
          </w:tcPr>
          <w:p w14:paraId="489DCCD5" w14:textId="1A212683" w:rsidR="003026E6" w:rsidRPr="007B0AF4" w:rsidRDefault="00CF0F99" w:rsidP="003026E6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7B0AF4">
              <w:rPr>
                <w:rFonts w:ascii="Arial" w:hAnsi="Arial" w:cs="Arial"/>
              </w:rPr>
              <w:t>Chalk</w:t>
            </w:r>
            <w:r w:rsidR="003026E6" w:rsidRPr="007B0AF4">
              <w:rPr>
                <w:rFonts w:ascii="Arial" w:hAnsi="Arial" w:cs="Arial"/>
              </w:rPr>
              <w:t xml:space="preserve"> grassland</w:t>
            </w:r>
          </w:p>
        </w:tc>
        <w:tc>
          <w:tcPr>
            <w:tcW w:w="6094" w:type="dxa"/>
          </w:tcPr>
          <w:p w14:paraId="68C7D90C" w14:textId="77777777" w:rsidR="003026E6" w:rsidRPr="007B0AF4" w:rsidRDefault="003026E6" w:rsidP="003026E6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3026E6" w:rsidRPr="0065653D" w14:paraId="0897B5E2" w14:textId="77777777" w:rsidTr="147B4F14">
        <w:tc>
          <w:tcPr>
            <w:tcW w:w="3256" w:type="dxa"/>
          </w:tcPr>
          <w:p w14:paraId="47A50232" w14:textId="1C41552A" w:rsidR="003026E6" w:rsidRPr="007B0AF4" w:rsidRDefault="00CF0F99" w:rsidP="003026E6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7B0AF4">
              <w:rPr>
                <w:rFonts w:ascii="Arial" w:hAnsi="Arial" w:cs="Arial"/>
              </w:rPr>
              <w:t>Coastal and floodplain grazing marsh</w:t>
            </w:r>
          </w:p>
        </w:tc>
        <w:tc>
          <w:tcPr>
            <w:tcW w:w="6094" w:type="dxa"/>
          </w:tcPr>
          <w:p w14:paraId="2052190C" w14:textId="77777777" w:rsidR="003026E6" w:rsidRPr="007B0AF4" w:rsidRDefault="003026E6" w:rsidP="003026E6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3026E6" w:rsidRPr="0065653D" w14:paraId="5A9B28DC" w14:textId="77777777" w:rsidTr="147B4F14">
        <w:tc>
          <w:tcPr>
            <w:tcW w:w="3256" w:type="dxa"/>
          </w:tcPr>
          <w:p w14:paraId="50427D33" w14:textId="116CF970" w:rsidR="003026E6" w:rsidRPr="007B0AF4" w:rsidRDefault="00CF0F99" w:rsidP="003026E6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7B0AF4">
              <w:rPr>
                <w:rFonts w:ascii="Arial" w:hAnsi="Arial" w:cs="Arial"/>
              </w:rPr>
              <w:t>Fen, marsh and swamp</w:t>
            </w:r>
          </w:p>
        </w:tc>
        <w:tc>
          <w:tcPr>
            <w:tcW w:w="6094" w:type="dxa"/>
          </w:tcPr>
          <w:p w14:paraId="21C9ED23" w14:textId="77777777" w:rsidR="003026E6" w:rsidRPr="007B0AF4" w:rsidRDefault="003026E6" w:rsidP="003026E6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3026E6" w:rsidRPr="0065653D" w14:paraId="6104E500" w14:textId="77777777" w:rsidTr="147B4F14">
        <w:tc>
          <w:tcPr>
            <w:tcW w:w="3256" w:type="dxa"/>
          </w:tcPr>
          <w:p w14:paraId="6656B9A1" w14:textId="1CA9F49D" w:rsidR="003026E6" w:rsidRPr="007B0AF4" w:rsidRDefault="00CF0F99" w:rsidP="003026E6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7B0AF4">
              <w:rPr>
                <w:rFonts w:ascii="Arial" w:hAnsi="Arial" w:cs="Arial"/>
              </w:rPr>
              <w:t xml:space="preserve">Flower-rich grassland* </w:t>
            </w:r>
          </w:p>
        </w:tc>
        <w:tc>
          <w:tcPr>
            <w:tcW w:w="6094" w:type="dxa"/>
          </w:tcPr>
          <w:p w14:paraId="281C4EB9" w14:textId="77777777" w:rsidR="003026E6" w:rsidRPr="007B0AF4" w:rsidRDefault="003026E6" w:rsidP="003026E6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3026E6" w:rsidRPr="0065653D" w14:paraId="04223DE4" w14:textId="77777777" w:rsidTr="147B4F14">
        <w:tc>
          <w:tcPr>
            <w:tcW w:w="3256" w:type="dxa"/>
          </w:tcPr>
          <w:p w14:paraId="13D20A05" w14:textId="3F19E3FB" w:rsidR="003026E6" w:rsidRPr="007B0AF4" w:rsidRDefault="00CF0F99" w:rsidP="003026E6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7B0AF4">
              <w:rPr>
                <w:rFonts w:ascii="Arial" w:hAnsi="Arial" w:cs="Arial"/>
              </w:rPr>
              <w:t>Heathland</w:t>
            </w:r>
          </w:p>
        </w:tc>
        <w:tc>
          <w:tcPr>
            <w:tcW w:w="6094" w:type="dxa"/>
          </w:tcPr>
          <w:p w14:paraId="7BD70D32" w14:textId="77777777" w:rsidR="003026E6" w:rsidRPr="007B0AF4" w:rsidRDefault="003026E6" w:rsidP="003026E6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3026E6" w:rsidRPr="0065653D" w14:paraId="2C0FD5DC" w14:textId="77777777" w:rsidTr="147B4F14">
        <w:tc>
          <w:tcPr>
            <w:tcW w:w="3256" w:type="dxa"/>
          </w:tcPr>
          <w:p w14:paraId="30ACF7B8" w14:textId="5F4BEFD2" w:rsidR="003026E6" w:rsidRPr="007B0AF4" w:rsidRDefault="00CF0F99" w:rsidP="003026E6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7B0AF4">
              <w:rPr>
                <w:rFonts w:ascii="Arial" w:hAnsi="Arial" w:cs="Arial"/>
              </w:rPr>
              <w:t>Lowland meadow</w:t>
            </w:r>
          </w:p>
        </w:tc>
        <w:tc>
          <w:tcPr>
            <w:tcW w:w="6094" w:type="dxa"/>
          </w:tcPr>
          <w:p w14:paraId="76A827E8" w14:textId="77777777" w:rsidR="003026E6" w:rsidRPr="007B0AF4" w:rsidRDefault="003026E6" w:rsidP="003026E6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3026E6" w:rsidRPr="0065653D" w14:paraId="5F1D0D91" w14:textId="77777777" w:rsidTr="147B4F14">
        <w:tc>
          <w:tcPr>
            <w:tcW w:w="3256" w:type="dxa"/>
          </w:tcPr>
          <w:p w14:paraId="768C2605" w14:textId="577E18D3" w:rsidR="003026E6" w:rsidRPr="007B0AF4" w:rsidRDefault="00CF0F99" w:rsidP="003026E6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7B0AF4">
              <w:rPr>
                <w:rFonts w:ascii="Arial" w:hAnsi="Arial" w:cs="Arial"/>
              </w:rPr>
              <w:t>Open mosaic habitat</w:t>
            </w:r>
          </w:p>
        </w:tc>
        <w:tc>
          <w:tcPr>
            <w:tcW w:w="6094" w:type="dxa"/>
          </w:tcPr>
          <w:p w14:paraId="799B8A7E" w14:textId="77777777" w:rsidR="003026E6" w:rsidRPr="007B0AF4" w:rsidRDefault="003026E6" w:rsidP="003026E6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CF0F99" w:rsidRPr="0065653D" w14:paraId="29FE7AD1" w14:textId="77777777" w:rsidTr="147B4F14">
        <w:tc>
          <w:tcPr>
            <w:tcW w:w="3256" w:type="dxa"/>
          </w:tcPr>
          <w:p w14:paraId="6CED1C52" w14:textId="22BA7B4B" w:rsidR="00CF0F99" w:rsidRPr="007B0AF4" w:rsidRDefault="00CF0F99" w:rsidP="00CF0F99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7B0AF4">
              <w:rPr>
                <w:rFonts w:ascii="Arial" w:hAnsi="Arial" w:cs="Arial"/>
              </w:rPr>
              <w:t>Orchards</w:t>
            </w:r>
          </w:p>
        </w:tc>
        <w:tc>
          <w:tcPr>
            <w:tcW w:w="6094" w:type="dxa"/>
          </w:tcPr>
          <w:p w14:paraId="5F646834" w14:textId="77777777" w:rsidR="00CF0F99" w:rsidRPr="007B0AF4" w:rsidRDefault="00CF0F99" w:rsidP="00CF0F99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CF0F99" w:rsidRPr="0065653D" w14:paraId="6267B38B" w14:textId="77777777" w:rsidTr="147B4F14">
        <w:tc>
          <w:tcPr>
            <w:tcW w:w="3256" w:type="dxa"/>
          </w:tcPr>
          <w:p w14:paraId="21C879BD" w14:textId="3F5FCB4A" w:rsidR="00CF0F99" w:rsidRPr="007B0AF4" w:rsidRDefault="00CF0F99" w:rsidP="00CF0F99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7B0AF4">
              <w:rPr>
                <w:rFonts w:ascii="Arial" w:hAnsi="Arial" w:cs="Arial"/>
              </w:rPr>
              <w:t>Species-rich woodland*</w:t>
            </w:r>
          </w:p>
        </w:tc>
        <w:tc>
          <w:tcPr>
            <w:tcW w:w="6094" w:type="dxa"/>
          </w:tcPr>
          <w:p w14:paraId="22F3148A" w14:textId="77777777" w:rsidR="00CF0F99" w:rsidRPr="007B0AF4" w:rsidRDefault="00CF0F99" w:rsidP="00CF0F99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CF0F99" w:rsidRPr="0065653D" w14:paraId="45A37114" w14:textId="77777777" w:rsidTr="147B4F14">
        <w:tc>
          <w:tcPr>
            <w:tcW w:w="3256" w:type="dxa"/>
          </w:tcPr>
          <w:p w14:paraId="1CF0C1B1" w14:textId="2A35F4CB" w:rsidR="00CF0F99" w:rsidRPr="007B0AF4" w:rsidRDefault="00CF0F99" w:rsidP="00CF0F99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7B0AF4">
              <w:rPr>
                <w:rFonts w:ascii="Arial" w:hAnsi="Arial" w:cs="Arial"/>
              </w:rPr>
              <w:t>Reedbeds</w:t>
            </w:r>
          </w:p>
        </w:tc>
        <w:tc>
          <w:tcPr>
            <w:tcW w:w="6094" w:type="dxa"/>
          </w:tcPr>
          <w:p w14:paraId="5B437319" w14:textId="77777777" w:rsidR="00CF0F99" w:rsidRPr="007B0AF4" w:rsidRDefault="00CF0F99" w:rsidP="00CF0F99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CF0F99" w:rsidRPr="0065653D" w14:paraId="2429738E" w14:textId="77777777" w:rsidTr="147B4F14">
        <w:trPr>
          <w:trHeight w:val="132"/>
        </w:trPr>
        <w:tc>
          <w:tcPr>
            <w:tcW w:w="3256" w:type="dxa"/>
          </w:tcPr>
          <w:p w14:paraId="37AE39F2" w14:textId="6542DF5B" w:rsidR="00CF0F99" w:rsidRPr="007B0AF4" w:rsidRDefault="00CF0F99" w:rsidP="00CF0F99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7B0AF4">
              <w:rPr>
                <w:rFonts w:ascii="Arial" w:hAnsi="Arial" w:cs="Arial"/>
              </w:rPr>
              <w:t>Rivers and streams</w:t>
            </w:r>
          </w:p>
        </w:tc>
        <w:tc>
          <w:tcPr>
            <w:tcW w:w="6094" w:type="dxa"/>
          </w:tcPr>
          <w:p w14:paraId="31F1CBF0" w14:textId="77777777" w:rsidR="00CF0F99" w:rsidRPr="007B0AF4" w:rsidRDefault="00CF0F99" w:rsidP="00CF0F99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</w:tbl>
    <w:p w14:paraId="547D8384" w14:textId="02241DE5" w:rsidR="007B0AF4" w:rsidRPr="007B0AF4" w:rsidDel="00505EB8" w:rsidRDefault="007B0AF4" w:rsidP="7538141C">
      <w:pPr>
        <w:spacing w:line="300" w:lineRule="atLeast"/>
        <w:contextualSpacing/>
        <w:rPr>
          <w:i/>
          <w:iCs/>
          <w:sz w:val="26"/>
          <w:szCs w:val="26"/>
        </w:rPr>
      </w:pPr>
    </w:p>
    <w:p w14:paraId="49F7054D" w14:textId="6F43E755" w:rsidR="009E77A7" w:rsidRDefault="00575337" w:rsidP="7538141C">
      <w:pPr>
        <w:spacing w:line="300" w:lineRule="atLeast"/>
        <w:contextualSpacing/>
        <w:rPr>
          <w:i/>
          <w:iCs/>
          <w:sz w:val="26"/>
          <w:szCs w:val="26"/>
        </w:rPr>
      </w:pPr>
      <w:r w:rsidRPr="7538141C">
        <w:rPr>
          <w:rFonts w:ascii="Arial" w:hAnsi="Arial" w:cs="Arial"/>
        </w:rPr>
        <w:t xml:space="preserve">The following outputs </w:t>
      </w:r>
      <w:proofErr w:type="gramStart"/>
      <w:r w:rsidRPr="7538141C">
        <w:rPr>
          <w:rFonts w:ascii="Arial" w:hAnsi="Arial" w:cs="Arial"/>
        </w:rPr>
        <w:t xml:space="preserve">are </w:t>
      </w:r>
      <w:r w:rsidR="00134EBD" w:rsidRPr="7538141C">
        <w:rPr>
          <w:rFonts w:ascii="Arial" w:hAnsi="Arial" w:cs="Arial"/>
        </w:rPr>
        <w:t>recorded</w:t>
      </w:r>
      <w:proofErr w:type="gramEnd"/>
      <w:r w:rsidRPr="7538141C">
        <w:rPr>
          <w:rFonts w:ascii="Arial" w:hAnsi="Arial" w:cs="Arial"/>
        </w:rPr>
        <w:t xml:space="preserve"> across several GLA grant programmes. Please </w:t>
      </w:r>
      <w:r w:rsidR="007B43B2" w:rsidRPr="7538141C">
        <w:rPr>
          <w:rFonts w:ascii="Arial" w:hAnsi="Arial" w:cs="Arial"/>
        </w:rPr>
        <w:t>only populate the relevant boxes:</w:t>
      </w:r>
    </w:p>
    <w:p w14:paraId="224E1AED" w14:textId="1371735D" w:rsidR="009E77A7" w:rsidRDefault="009E77A7" w:rsidP="7538141C">
      <w:pPr>
        <w:spacing w:line="300" w:lineRule="atLeast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603"/>
        <w:gridCol w:w="6015"/>
      </w:tblGrid>
      <w:tr w:rsidR="7538141C" w14:paraId="04E82621" w14:textId="77777777" w:rsidTr="7538141C">
        <w:trPr>
          <w:trHeight w:val="300"/>
        </w:trPr>
        <w:tc>
          <w:tcPr>
            <w:tcW w:w="3606" w:type="dxa"/>
            <w:tcBorders>
              <w:top w:val="single" w:sz="8" w:space="0" w:color="A5A6A5"/>
              <w:left w:val="single" w:sz="8" w:space="0" w:color="A5A6A5"/>
              <w:bottom w:val="single" w:sz="8" w:space="0" w:color="A5A6A5"/>
              <w:right w:val="single" w:sz="8" w:space="0" w:color="A5A6A5"/>
            </w:tcBorders>
            <w:tcMar>
              <w:left w:w="108" w:type="dxa"/>
              <w:right w:w="108" w:type="dxa"/>
            </w:tcMar>
          </w:tcPr>
          <w:p w14:paraId="6B011D70" w14:textId="756013F9" w:rsidR="7538141C" w:rsidRDefault="7538141C" w:rsidP="7538141C">
            <w:pPr>
              <w:rPr>
                <w:rFonts w:ascii="Arial" w:eastAsia="Arial" w:hAnsi="Arial" w:cs="Arial"/>
                <w:b/>
                <w:bCs/>
              </w:rPr>
            </w:pPr>
            <w:r w:rsidRPr="7538141C">
              <w:rPr>
                <w:rFonts w:ascii="Arial" w:eastAsia="Arial" w:hAnsi="Arial" w:cs="Arial"/>
                <w:b/>
                <w:bCs/>
              </w:rPr>
              <w:t>How many trees will your project plant (if any)?</w:t>
            </w:r>
          </w:p>
        </w:tc>
        <w:tc>
          <w:tcPr>
            <w:tcW w:w="6024" w:type="dxa"/>
            <w:tcBorders>
              <w:top w:val="single" w:sz="8" w:space="0" w:color="A5A6A5"/>
              <w:left w:val="single" w:sz="8" w:space="0" w:color="A5A6A5"/>
              <w:bottom w:val="single" w:sz="8" w:space="0" w:color="A5A6A5"/>
              <w:right w:val="single" w:sz="8" w:space="0" w:color="A5A6A5"/>
            </w:tcBorders>
            <w:tcMar>
              <w:left w:w="108" w:type="dxa"/>
              <w:right w:w="108" w:type="dxa"/>
            </w:tcMar>
          </w:tcPr>
          <w:p w14:paraId="319CEE84" w14:textId="554B9718" w:rsidR="7538141C" w:rsidRDefault="7538141C" w:rsidP="7538141C">
            <w:pPr>
              <w:rPr>
                <w:rFonts w:ascii="Arial" w:eastAsia="Arial" w:hAnsi="Arial" w:cs="Arial"/>
              </w:rPr>
            </w:pPr>
            <w:r w:rsidRPr="7538141C">
              <w:rPr>
                <w:rFonts w:ascii="Arial" w:eastAsia="Arial" w:hAnsi="Arial" w:cs="Arial"/>
              </w:rPr>
              <w:t xml:space="preserve"> </w:t>
            </w:r>
          </w:p>
        </w:tc>
      </w:tr>
      <w:tr w:rsidR="7538141C" w14:paraId="562A71CD" w14:textId="77777777" w:rsidTr="7538141C">
        <w:trPr>
          <w:trHeight w:val="300"/>
        </w:trPr>
        <w:tc>
          <w:tcPr>
            <w:tcW w:w="3606" w:type="dxa"/>
            <w:tcBorders>
              <w:top w:val="single" w:sz="8" w:space="0" w:color="A5A6A5"/>
              <w:left w:val="single" w:sz="8" w:space="0" w:color="A5A6A5"/>
              <w:bottom w:val="single" w:sz="8" w:space="0" w:color="A5A6A5"/>
              <w:right w:val="single" w:sz="8" w:space="0" w:color="A5A6A5"/>
            </w:tcBorders>
            <w:tcMar>
              <w:left w:w="108" w:type="dxa"/>
              <w:right w:w="108" w:type="dxa"/>
            </w:tcMar>
          </w:tcPr>
          <w:p w14:paraId="4A9442CD" w14:textId="2E348BBC" w:rsidR="7538141C" w:rsidRDefault="7538141C" w:rsidP="7538141C">
            <w:pPr>
              <w:rPr>
                <w:rFonts w:ascii="Arial" w:eastAsia="Arial" w:hAnsi="Arial" w:cs="Arial"/>
                <w:b/>
                <w:bCs/>
              </w:rPr>
            </w:pPr>
            <w:r w:rsidRPr="7538141C">
              <w:rPr>
                <w:rFonts w:ascii="Arial" w:eastAsia="Arial" w:hAnsi="Arial" w:cs="Arial"/>
                <w:b/>
                <w:bCs/>
              </w:rPr>
              <w:t>How many adult volunteers will take part in your project?</w:t>
            </w:r>
          </w:p>
        </w:tc>
        <w:tc>
          <w:tcPr>
            <w:tcW w:w="6024" w:type="dxa"/>
            <w:tcBorders>
              <w:top w:val="single" w:sz="8" w:space="0" w:color="A5A6A5"/>
              <w:left w:val="single" w:sz="8" w:space="0" w:color="A5A6A5"/>
              <w:bottom w:val="single" w:sz="8" w:space="0" w:color="A5A6A5"/>
              <w:right w:val="single" w:sz="8" w:space="0" w:color="A5A6A5"/>
            </w:tcBorders>
            <w:tcMar>
              <w:left w:w="108" w:type="dxa"/>
              <w:right w:w="108" w:type="dxa"/>
            </w:tcMar>
          </w:tcPr>
          <w:p w14:paraId="61C6CBBA" w14:textId="6AE6FA37" w:rsidR="7538141C" w:rsidRDefault="7538141C" w:rsidP="7538141C">
            <w:pPr>
              <w:rPr>
                <w:rFonts w:ascii="Arial" w:eastAsia="Arial" w:hAnsi="Arial" w:cs="Arial"/>
              </w:rPr>
            </w:pPr>
            <w:r w:rsidRPr="7538141C">
              <w:rPr>
                <w:rFonts w:ascii="Arial" w:eastAsia="Arial" w:hAnsi="Arial" w:cs="Arial"/>
              </w:rPr>
              <w:t xml:space="preserve"> </w:t>
            </w:r>
          </w:p>
        </w:tc>
      </w:tr>
      <w:tr w:rsidR="7538141C" w14:paraId="661B6A72" w14:textId="77777777" w:rsidTr="7538141C">
        <w:trPr>
          <w:trHeight w:val="300"/>
        </w:trPr>
        <w:tc>
          <w:tcPr>
            <w:tcW w:w="3606" w:type="dxa"/>
            <w:tcBorders>
              <w:top w:val="single" w:sz="8" w:space="0" w:color="A5A6A5"/>
              <w:left w:val="single" w:sz="8" w:space="0" w:color="A5A6A5"/>
              <w:bottom w:val="single" w:sz="8" w:space="0" w:color="A5A6A5"/>
              <w:right w:val="single" w:sz="8" w:space="0" w:color="A5A6A5"/>
            </w:tcBorders>
            <w:tcMar>
              <w:left w:w="108" w:type="dxa"/>
              <w:right w:w="108" w:type="dxa"/>
            </w:tcMar>
          </w:tcPr>
          <w:p w14:paraId="330E6A75" w14:textId="1B022932" w:rsidR="7538141C" w:rsidRDefault="7538141C" w:rsidP="7538141C">
            <w:pPr>
              <w:rPr>
                <w:rFonts w:ascii="Arial" w:eastAsia="Arial" w:hAnsi="Arial" w:cs="Arial"/>
                <w:b/>
                <w:bCs/>
              </w:rPr>
            </w:pPr>
            <w:r w:rsidRPr="7538141C">
              <w:rPr>
                <w:rFonts w:ascii="Arial" w:eastAsia="Arial" w:hAnsi="Arial" w:cs="Arial"/>
                <w:b/>
                <w:bCs/>
              </w:rPr>
              <w:t>How many children will take part in your project?</w:t>
            </w:r>
          </w:p>
        </w:tc>
        <w:tc>
          <w:tcPr>
            <w:tcW w:w="6024" w:type="dxa"/>
            <w:tcBorders>
              <w:top w:val="single" w:sz="8" w:space="0" w:color="A5A6A5"/>
              <w:left w:val="single" w:sz="8" w:space="0" w:color="A5A6A5"/>
              <w:bottom w:val="single" w:sz="8" w:space="0" w:color="A5A6A5"/>
              <w:right w:val="single" w:sz="8" w:space="0" w:color="A5A6A5"/>
            </w:tcBorders>
            <w:tcMar>
              <w:left w:w="108" w:type="dxa"/>
              <w:right w:w="108" w:type="dxa"/>
            </w:tcMar>
          </w:tcPr>
          <w:p w14:paraId="11460E11" w14:textId="08B0934F" w:rsidR="7538141C" w:rsidRDefault="7538141C" w:rsidP="7538141C">
            <w:pPr>
              <w:rPr>
                <w:rFonts w:ascii="Arial" w:eastAsia="Arial" w:hAnsi="Arial" w:cs="Arial"/>
              </w:rPr>
            </w:pPr>
            <w:r w:rsidRPr="7538141C">
              <w:rPr>
                <w:rFonts w:ascii="Arial" w:eastAsia="Arial" w:hAnsi="Arial" w:cs="Arial"/>
              </w:rPr>
              <w:t xml:space="preserve"> </w:t>
            </w:r>
          </w:p>
        </w:tc>
      </w:tr>
      <w:tr w:rsidR="7538141C" w14:paraId="377C2B6E" w14:textId="77777777" w:rsidTr="7538141C">
        <w:trPr>
          <w:trHeight w:val="300"/>
        </w:trPr>
        <w:tc>
          <w:tcPr>
            <w:tcW w:w="3606" w:type="dxa"/>
            <w:tcBorders>
              <w:top w:val="single" w:sz="8" w:space="0" w:color="A5A6A5"/>
              <w:left w:val="single" w:sz="8" w:space="0" w:color="A5A6A5"/>
              <w:bottom w:val="single" w:sz="8" w:space="0" w:color="A5A6A5"/>
              <w:right w:val="single" w:sz="8" w:space="0" w:color="A5A6A5"/>
            </w:tcBorders>
            <w:tcMar>
              <w:left w:w="108" w:type="dxa"/>
              <w:right w:w="108" w:type="dxa"/>
            </w:tcMar>
          </w:tcPr>
          <w:p w14:paraId="343EC558" w14:textId="428F048C" w:rsidR="7538141C" w:rsidRDefault="7538141C" w:rsidP="7538141C">
            <w:pPr>
              <w:rPr>
                <w:rFonts w:ascii="Arial" w:eastAsia="Arial" w:hAnsi="Arial" w:cs="Arial"/>
                <w:b/>
                <w:bCs/>
              </w:rPr>
            </w:pPr>
            <w:r w:rsidRPr="7538141C">
              <w:rPr>
                <w:rFonts w:ascii="Arial" w:eastAsia="Arial" w:hAnsi="Arial" w:cs="Arial"/>
                <w:b/>
                <w:bCs/>
              </w:rPr>
              <w:t>How many people will take part in apprenticeships through your project?</w:t>
            </w:r>
          </w:p>
        </w:tc>
        <w:tc>
          <w:tcPr>
            <w:tcW w:w="6024" w:type="dxa"/>
            <w:tcBorders>
              <w:top w:val="single" w:sz="8" w:space="0" w:color="A5A6A5"/>
              <w:left w:val="single" w:sz="8" w:space="0" w:color="A5A6A5"/>
              <w:bottom w:val="single" w:sz="8" w:space="0" w:color="A5A6A5"/>
              <w:right w:val="single" w:sz="8" w:space="0" w:color="A5A6A5"/>
            </w:tcBorders>
            <w:tcMar>
              <w:left w:w="108" w:type="dxa"/>
              <w:right w:w="108" w:type="dxa"/>
            </w:tcMar>
          </w:tcPr>
          <w:p w14:paraId="2D6198B8" w14:textId="3380A0D3" w:rsidR="7538141C" w:rsidRDefault="7538141C" w:rsidP="7538141C">
            <w:pPr>
              <w:rPr>
                <w:rFonts w:ascii="Arial" w:eastAsia="Arial" w:hAnsi="Arial" w:cs="Arial"/>
              </w:rPr>
            </w:pPr>
            <w:r w:rsidRPr="7538141C">
              <w:rPr>
                <w:rFonts w:ascii="Arial" w:eastAsia="Arial" w:hAnsi="Arial" w:cs="Arial"/>
              </w:rPr>
              <w:t xml:space="preserve"> </w:t>
            </w:r>
          </w:p>
        </w:tc>
      </w:tr>
      <w:tr w:rsidR="7538141C" w14:paraId="22E9FCD4" w14:textId="77777777" w:rsidTr="7538141C">
        <w:trPr>
          <w:trHeight w:val="300"/>
        </w:trPr>
        <w:tc>
          <w:tcPr>
            <w:tcW w:w="3606" w:type="dxa"/>
            <w:tcBorders>
              <w:top w:val="single" w:sz="8" w:space="0" w:color="A5A6A5"/>
              <w:left w:val="single" w:sz="8" w:space="0" w:color="A5A6A5"/>
              <w:bottom w:val="single" w:sz="8" w:space="0" w:color="A5A6A5"/>
              <w:right w:val="single" w:sz="8" w:space="0" w:color="A5A6A5"/>
            </w:tcBorders>
            <w:tcMar>
              <w:left w:w="108" w:type="dxa"/>
              <w:right w:w="108" w:type="dxa"/>
            </w:tcMar>
          </w:tcPr>
          <w:p w14:paraId="4B4BEDF3" w14:textId="1E665AC6" w:rsidR="7538141C" w:rsidRDefault="7538141C" w:rsidP="7538141C">
            <w:pPr>
              <w:rPr>
                <w:rFonts w:ascii="Arial" w:eastAsia="Arial" w:hAnsi="Arial" w:cs="Arial"/>
                <w:b/>
                <w:bCs/>
              </w:rPr>
            </w:pPr>
            <w:proofErr w:type="gramStart"/>
            <w:r w:rsidRPr="7538141C">
              <w:rPr>
                <w:rFonts w:ascii="Arial" w:eastAsia="Arial" w:hAnsi="Arial" w:cs="Arial"/>
                <w:b/>
                <w:bCs/>
              </w:rPr>
              <w:t>Will any new jobs be created</w:t>
            </w:r>
            <w:proofErr w:type="gramEnd"/>
            <w:r w:rsidRPr="7538141C">
              <w:rPr>
                <w:rFonts w:ascii="Arial" w:eastAsia="Arial" w:hAnsi="Arial" w:cs="Arial"/>
                <w:b/>
                <w:bCs/>
              </w:rPr>
              <w:t xml:space="preserve"> through your project? If so, how many?</w:t>
            </w:r>
          </w:p>
          <w:p w14:paraId="1168F6F8" w14:textId="026920C3" w:rsidR="7538141C" w:rsidRDefault="7538141C" w:rsidP="7538141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538141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6E126FB" w14:textId="33FC6958" w:rsidR="7538141C" w:rsidRDefault="7538141C" w:rsidP="7538141C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7538141C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Please note this refers to positions that are created in order to deliver the project or </w:t>
            </w:r>
            <w:proofErr w:type="gramStart"/>
            <w:r w:rsidRPr="7538141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as a result</w:t>
            </w:r>
            <w:proofErr w:type="gramEnd"/>
            <w:r w:rsidRPr="7538141C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of the project.</w:t>
            </w:r>
          </w:p>
        </w:tc>
        <w:tc>
          <w:tcPr>
            <w:tcW w:w="6024" w:type="dxa"/>
            <w:tcBorders>
              <w:top w:val="single" w:sz="8" w:space="0" w:color="A5A6A5"/>
              <w:left w:val="single" w:sz="8" w:space="0" w:color="A5A6A5"/>
              <w:bottom w:val="single" w:sz="8" w:space="0" w:color="A5A6A5"/>
              <w:right w:val="single" w:sz="8" w:space="0" w:color="A5A6A5"/>
            </w:tcBorders>
            <w:tcMar>
              <w:left w:w="108" w:type="dxa"/>
              <w:right w:w="108" w:type="dxa"/>
            </w:tcMar>
          </w:tcPr>
          <w:p w14:paraId="1F8E4CA9" w14:textId="02CD2A39" w:rsidR="7538141C" w:rsidRDefault="7538141C" w:rsidP="7538141C">
            <w:pPr>
              <w:rPr>
                <w:rFonts w:ascii="Arial" w:eastAsia="Arial" w:hAnsi="Arial" w:cs="Arial"/>
              </w:rPr>
            </w:pPr>
          </w:p>
        </w:tc>
      </w:tr>
    </w:tbl>
    <w:p w14:paraId="3328DD31" w14:textId="6A479C70" w:rsidR="009E77A7" w:rsidRDefault="009E77A7" w:rsidP="7538141C">
      <w:pPr>
        <w:spacing w:line="300" w:lineRule="atLeast"/>
        <w:contextualSpacing/>
        <w:rPr>
          <w:rFonts w:ascii="Arial" w:hAnsi="Arial" w:cs="Arial"/>
        </w:rPr>
      </w:pPr>
    </w:p>
    <w:p w14:paraId="41BFA770" w14:textId="22F38FBD" w:rsidR="00505EB8" w:rsidRPr="007B0AF4" w:rsidRDefault="00505EB8" w:rsidP="00505EB8">
      <w:pPr>
        <w:spacing w:line="300" w:lineRule="atLeast"/>
        <w:contextualSpacing/>
        <w:rPr>
          <w:rFonts w:ascii="Arial" w:hAnsi="Arial" w:cs="Arial"/>
        </w:rPr>
      </w:pPr>
      <w:r w:rsidRPr="7538141C">
        <w:rPr>
          <w:rFonts w:ascii="Arial" w:hAnsi="Arial" w:cs="Arial"/>
        </w:rPr>
        <w:t>Please list any other outputs/outcomes relevant to your project below (if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EB8" w:rsidRPr="007B0AF4" w14:paraId="55B07A2F" w14:textId="77777777" w:rsidTr="75381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shd w:val="clear" w:color="auto" w:fill="auto"/>
          </w:tcPr>
          <w:p w14:paraId="70875D09" w14:textId="77777777" w:rsidR="00505EB8" w:rsidRPr="007B0AF4" w:rsidRDefault="00505EB8" w:rsidP="0099776D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14090AF3" w14:textId="77777777" w:rsidR="00505EB8" w:rsidRPr="007B0AF4" w:rsidRDefault="00505EB8" w:rsidP="0099776D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39F5B650" w14:textId="77777777" w:rsidR="00505EB8" w:rsidRPr="007B0AF4" w:rsidRDefault="00505EB8" w:rsidP="0099776D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225FF115" w14:textId="77777777" w:rsidR="00505EB8" w:rsidRPr="007B0AF4" w:rsidRDefault="00505EB8" w:rsidP="0099776D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</w:tbl>
    <w:p w14:paraId="4E6C4DB0" w14:textId="6E4C48D2" w:rsidR="4D3A32D6" w:rsidRDefault="4D3A32D6"/>
    <w:p w14:paraId="2CD49C54" w14:textId="0381D7CD" w:rsidR="6D49123B" w:rsidRDefault="6D49123B" w:rsidP="7538141C">
      <w:pPr>
        <w:spacing w:line="300" w:lineRule="atLeast"/>
        <w:contextualSpacing/>
        <w:rPr>
          <w:i/>
          <w:iCs/>
          <w:sz w:val="26"/>
          <w:szCs w:val="26"/>
        </w:rPr>
      </w:pPr>
    </w:p>
    <w:p w14:paraId="2B550E3F" w14:textId="40A85B32" w:rsidR="7538141C" w:rsidRDefault="7538141C" w:rsidP="7538141C">
      <w:pPr>
        <w:spacing w:line="300" w:lineRule="atLeast"/>
        <w:contextualSpacing/>
        <w:rPr>
          <w:i/>
          <w:iCs/>
          <w:sz w:val="26"/>
          <w:szCs w:val="26"/>
        </w:rPr>
      </w:pPr>
    </w:p>
    <w:p w14:paraId="781CC18C" w14:textId="78D48089" w:rsidR="7538141C" w:rsidRDefault="7538141C" w:rsidP="7538141C">
      <w:pPr>
        <w:spacing w:line="300" w:lineRule="atLeast"/>
        <w:contextualSpacing/>
        <w:rPr>
          <w:i/>
          <w:iCs/>
          <w:sz w:val="26"/>
          <w:szCs w:val="26"/>
        </w:rPr>
      </w:pPr>
    </w:p>
    <w:p w14:paraId="79C9D0B2" w14:textId="59178727" w:rsidR="7538141C" w:rsidRDefault="7538141C" w:rsidP="7538141C">
      <w:pPr>
        <w:spacing w:line="300" w:lineRule="atLeast"/>
        <w:contextualSpacing/>
        <w:rPr>
          <w:i/>
          <w:iCs/>
          <w:sz w:val="26"/>
          <w:szCs w:val="26"/>
        </w:rPr>
      </w:pPr>
    </w:p>
    <w:p w14:paraId="17DDE08B" w14:textId="4083FE43" w:rsidR="7538141C" w:rsidRDefault="7538141C" w:rsidP="7538141C">
      <w:pPr>
        <w:spacing w:line="300" w:lineRule="atLeast"/>
        <w:contextualSpacing/>
        <w:rPr>
          <w:i/>
          <w:iCs/>
          <w:sz w:val="26"/>
          <w:szCs w:val="26"/>
        </w:rPr>
      </w:pPr>
    </w:p>
    <w:p w14:paraId="51846A03" w14:textId="12086221" w:rsidR="7538141C" w:rsidRDefault="7538141C" w:rsidP="7538141C">
      <w:pPr>
        <w:spacing w:line="300" w:lineRule="atLeast"/>
        <w:contextualSpacing/>
        <w:rPr>
          <w:i/>
          <w:iCs/>
          <w:sz w:val="26"/>
          <w:szCs w:val="26"/>
        </w:rPr>
      </w:pPr>
    </w:p>
    <w:p w14:paraId="38F86A0F" w14:textId="00A0C817" w:rsidR="0065653D" w:rsidRPr="00E56700" w:rsidRDefault="709C57D5" w:rsidP="5821A590">
      <w:pPr>
        <w:pStyle w:val="Heading2"/>
        <w:numPr>
          <w:ilvl w:val="1"/>
          <w:numId w:val="0"/>
        </w:numPr>
        <w:spacing w:before="0" w:after="0" w:line="300" w:lineRule="atLeast"/>
        <w:contextualSpacing/>
        <w:rPr>
          <w:i w:val="0"/>
          <w:iCs w:val="0"/>
          <w:sz w:val="26"/>
          <w:szCs w:val="26"/>
        </w:rPr>
      </w:pPr>
      <w:r w:rsidRPr="5821A590">
        <w:rPr>
          <w:i w:val="0"/>
          <w:iCs w:val="0"/>
          <w:sz w:val="26"/>
          <w:szCs w:val="26"/>
        </w:rPr>
        <w:lastRenderedPageBreak/>
        <w:t xml:space="preserve">Section </w:t>
      </w:r>
      <w:r w:rsidR="78F423E4" w:rsidRPr="5821A590">
        <w:rPr>
          <w:i w:val="0"/>
          <w:iCs w:val="0"/>
          <w:sz w:val="26"/>
          <w:szCs w:val="26"/>
        </w:rPr>
        <w:t>4</w:t>
      </w:r>
      <w:r w:rsidRPr="5821A590">
        <w:rPr>
          <w:i w:val="0"/>
          <w:iCs w:val="0"/>
          <w:sz w:val="26"/>
          <w:szCs w:val="26"/>
        </w:rPr>
        <w:t>: Delivering your project</w:t>
      </w:r>
    </w:p>
    <w:p w14:paraId="4F0301AF" w14:textId="13656923" w:rsidR="00F81B40" w:rsidRDefault="709C57D5" w:rsidP="05E87114">
      <w:pPr>
        <w:spacing w:line="300" w:lineRule="atLeast"/>
        <w:contextualSpacing/>
        <w:rPr>
          <w:rFonts w:ascii="Arial" w:hAnsi="Arial" w:cs="Arial"/>
          <w:i/>
          <w:iCs/>
        </w:rPr>
      </w:pPr>
      <w:r w:rsidRPr="05E87114">
        <w:rPr>
          <w:rFonts w:ascii="Arial" w:hAnsi="Arial" w:cs="Arial"/>
        </w:rPr>
        <w:t xml:space="preserve">It is important that projects </w:t>
      </w:r>
      <w:proofErr w:type="gramStart"/>
      <w:r w:rsidRPr="05E87114">
        <w:rPr>
          <w:rFonts w:ascii="Arial" w:hAnsi="Arial" w:cs="Arial"/>
        </w:rPr>
        <w:t>can be completed</w:t>
      </w:r>
      <w:proofErr w:type="gramEnd"/>
      <w:r w:rsidRPr="05E87114">
        <w:rPr>
          <w:rFonts w:ascii="Arial" w:hAnsi="Arial" w:cs="Arial"/>
        </w:rPr>
        <w:t xml:space="preserve"> on time and within the agreed budget. This section will demonstrate your ability to deliver the project successfully</w:t>
      </w:r>
      <w:r w:rsidR="58D754F0" w:rsidRPr="05E87114">
        <w:rPr>
          <w:rFonts w:ascii="Arial" w:hAnsi="Arial" w:cs="Arial"/>
        </w:rPr>
        <w:t xml:space="preserve"> on time and within budget, and safely</w:t>
      </w:r>
      <w:r w:rsidRPr="05E87114">
        <w:rPr>
          <w:rFonts w:ascii="Arial" w:hAnsi="Arial" w:cs="Arial"/>
        </w:rPr>
        <w:t xml:space="preserve">. </w:t>
      </w:r>
      <w:r w:rsidRPr="05E87114">
        <w:rPr>
          <w:rFonts w:ascii="Arial" w:hAnsi="Arial" w:cs="Arial"/>
          <w:i/>
          <w:iCs/>
        </w:rPr>
        <w:t>This section will form 20</w:t>
      </w:r>
      <w:r w:rsidR="7DE0C918" w:rsidRPr="05E87114">
        <w:rPr>
          <w:rFonts w:ascii="Arial" w:hAnsi="Arial" w:cs="Arial"/>
          <w:i/>
          <w:iCs/>
        </w:rPr>
        <w:t xml:space="preserve"> per cent</w:t>
      </w:r>
      <w:r w:rsidRPr="05E87114">
        <w:rPr>
          <w:rFonts w:ascii="Arial" w:hAnsi="Arial" w:cs="Arial"/>
          <w:i/>
          <w:iCs/>
        </w:rPr>
        <w:t xml:space="preserve"> of the assessment.</w:t>
      </w:r>
    </w:p>
    <w:p w14:paraId="75CD1B2C" w14:textId="4720C3E1" w:rsidR="00DE3D38" w:rsidRDefault="00DE3D38" w:rsidP="002E4735">
      <w:pPr>
        <w:spacing w:line="300" w:lineRule="atLeast"/>
        <w:contextualSpacing/>
        <w:rPr>
          <w:rFonts w:ascii="Arial" w:hAnsi="Arial" w:cs="Arial"/>
        </w:rPr>
      </w:pPr>
    </w:p>
    <w:p w14:paraId="4F0775C4" w14:textId="5F585DFB" w:rsidR="00DE3D38" w:rsidRPr="0065653D" w:rsidRDefault="5821A590" w:rsidP="002E4735">
      <w:pPr>
        <w:spacing w:line="300" w:lineRule="atLeast"/>
        <w:contextualSpacing/>
        <w:rPr>
          <w:rFonts w:ascii="Arial" w:hAnsi="Arial" w:cs="Arial"/>
        </w:rPr>
      </w:pPr>
      <w:r w:rsidRPr="5821A590">
        <w:rPr>
          <w:rFonts w:ascii="Arial" w:hAnsi="Arial" w:cs="Arial"/>
          <w:b/>
          <w:bCs/>
        </w:rPr>
        <w:t>4.1 Project Permissions</w:t>
      </w:r>
    </w:p>
    <w:p w14:paraId="0C8FC33C" w14:textId="7FBC2E69" w:rsidR="5821A590" w:rsidRDefault="5821A590" w:rsidP="5821A590">
      <w:pPr>
        <w:spacing w:line="300" w:lineRule="atLeast"/>
        <w:contextualSpacing/>
        <w:rPr>
          <w:rFonts w:ascii="Arial" w:hAnsi="Arial" w:cs="Arial"/>
          <w:b/>
          <w:bCs/>
        </w:rPr>
      </w:pPr>
    </w:p>
    <w:p w14:paraId="5B9167AC" w14:textId="2FE62577" w:rsidR="5821A590" w:rsidRDefault="5821A590" w:rsidP="5821A590">
      <w:pPr>
        <w:spacing w:line="300" w:lineRule="atLeast"/>
        <w:contextualSpacing/>
        <w:rPr>
          <w:rFonts w:ascii="Arial" w:hAnsi="Arial" w:cs="Arial"/>
        </w:rPr>
      </w:pPr>
      <w:r w:rsidRPr="64D31A06">
        <w:rPr>
          <w:rFonts w:ascii="Arial" w:hAnsi="Arial" w:cs="Arial"/>
        </w:rPr>
        <w:t xml:space="preserve">4.1.1 To what extent does your project have the required permissions and consents to begin delivery? These could include, but are not limited to, a Flood Risk Activity Permit, Felling Licence, Tree Preservation Order or Conservation Area formal consent. </w:t>
      </w:r>
    </w:p>
    <w:p w14:paraId="740ED082" w14:textId="44FDF209" w:rsidR="5821A590" w:rsidRDefault="5821A590" w:rsidP="5821A590">
      <w:pPr>
        <w:spacing w:line="300" w:lineRule="atLeast"/>
        <w:contextualSpacing/>
        <w:rPr>
          <w:rFonts w:ascii="Arial" w:hAnsi="Arial" w:cs="Arial"/>
        </w:rPr>
      </w:pPr>
    </w:p>
    <w:p w14:paraId="57A89FCB" w14:textId="59EC8994" w:rsidR="162C4738" w:rsidRDefault="162C4738" w:rsidP="5821A590">
      <w:pPr>
        <w:spacing w:line="300" w:lineRule="atLeast"/>
        <w:ind w:firstLine="720"/>
        <w:contextualSpacing/>
        <w:rPr>
          <w:rFonts w:ascii="Arial" w:hAnsi="Arial" w:cs="Arial"/>
        </w:rPr>
      </w:pPr>
      <w:r w:rsidRPr="5821A590">
        <w:rPr>
          <w:rFonts w:ascii="Arial" w:eastAsia="Symbol" w:hAnsi="Arial" w:cs="Arial"/>
        </w:rPr>
        <w:t></w:t>
      </w:r>
      <w:r w:rsidRPr="5821A590">
        <w:rPr>
          <w:rFonts w:ascii="Arial" w:hAnsi="Arial" w:cs="Arial"/>
        </w:rPr>
        <w:t xml:space="preserve"> </w:t>
      </w:r>
      <w:proofErr w:type="gramStart"/>
      <w:r w:rsidRPr="5821A590">
        <w:rPr>
          <w:rFonts w:ascii="Arial" w:hAnsi="Arial" w:cs="Arial"/>
        </w:rPr>
        <w:t>All</w:t>
      </w:r>
      <w:proofErr w:type="gramEnd"/>
      <w:r w:rsidRPr="5821A590">
        <w:rPr>
          <w:rFonts w:ascii="Arial" w:hAnsi="Arial" w:cs="Arial"/>
        </w:rPr>
        <w:t xml:space="preserve"> in place</w:t>
      </w:r>
      <w:r>
        <w:tab/>
      </w:r>
      <w:r>
        <w:tab/>
      </w:r>
      <w:r w:rsidRPr="5821A590">
        <w:rPr>
          <w:rFonts w:ascii="Arial" w:eastAsia="Symbol" w:hAnsi="Arial" w:cs="Arial"/>
        </w:rPr>
        <w:t></w:t>
      </w:r>
      <w:r w:rsidRPr="5821A590">
        <w:rPr>
          <w:rFonts w:ascii="Arial" w:hAnsi="Arial" w:cs="Arial"/>
        </w:rPr>
        <w:t xml:space="preserve"> Applied for</w:t>
      </w:r>
      <w:r>
        <w:tab/>
      </w:r>
      <w:r>
        <w:tab/>
      </w:r>
      <w:r w:rsidRPr="5821A590">
        <w:rPr>
          <w:rFonts w:ascii="Arial" w:eastAsia="Symbol" w:hAnsi="Arial" w:cs="Arial"/>
        </w:rPr>
        <w:t></w:t>
      </w:r>
      <w:r w:rsidRPr="5821A590">
        <w:rPr>
          <w:rFonts w:ascii="Arial" w:hAnsi="Arial" w:cs="Arial"/>
        </w:rPr>
        <w:t xml:space="preserve"> Not yet applied for</w:t>
      </w:r>
      <w:r>
        <w:tab/>
      </w:r>
      <w:r w:rsidRPr="5821A590">
        <w:rPr>
          <w:rFonts w:ascii="Arial" w:eastAsia="Symbol" w:hAnsi="Arial" w:cs="Arial"/>
        </w:rPr>
        <w:t></w:t>
      </w:r>
      <w:r w:rsidRPr="5821A590">
        <w:rPr>
          <w:rFonts w:ascii="Arial" w:hAnsi="Arial" w:cs="Arial"/>
        </w:rPr>
        <w:t xml:space="preserve"> N/A</w:t>
      </w:r>
    </w:p>
    <w:p w14:paraId="19CA9728" w14:textId="2575844E" w:rsidR="5821A590" w:rsidRDefault="5821A590" w:rsidP="5821A590">
      <w:pPr>
        <w:spacing w:line="300" w:lineRule="atLeast"/>
        <w:ind w:firstLine="720"/>
        <w:contextualSpacing/>
        <w:rPr>
          <w:rFonts w:ascii="Arial" w:hAnsi="Arial" w:cs="Arial"/>
        </w:rPr>
      </w:pPr>
    </w:p>
    <w:p w14:paraId="2B61DDB7" w14:textId="5F542B3A" w:rsidR="00F81B40" w:rsidRDefault="00F81B40" w:rsidP="5821A590">
      <w:pPr>
        <w:spacing w:line="300" w:lineRule="atLeast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350"/>
      </w:tblGrid>
      <w:tr w:rsidR="00F81B40" w:rsidRPr="0065653D" w14:paraId="101A4D09" w14:textId="77777777">
        <w:tc>
          <w:tcPr>
            <w:tcW w:w="9350" w:type="dxa"/>
          </w:tcPr>
          <w:p w14:paraId="336FC556" w14:textId="77777777" w:rsidR="00F81B40" w:rsidRDefault="00F81B40" w:rsidP="00F81B40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64D31A06">
              <w:rPr>
                <w:rFonts w:ascii="Arial" w:hAnsi="Arial" w:cs="Arial"/>
              </w:rPr>
              <w:t xml:space="preserve">4.1.2 Please outline the permissions and consents your project needs to </w:t>
            </w:r>
            <w:proofErr w:type="gramStart"/>
            <w:r w:rsidRPr="64D31A06">
              <w:rPr>
                <w:rFonts w:ascii="Arial" w:hAnsi="Arial" w:cs="Arial"/>
              </w:rPr>
              <w:t>be delivered</w:t>
            </w:r>
            <w:proofErr w:type="gramEnd"/>
            <w:r w:rsidRPr="64D31A06">
              <w:rPr>
                <w:rFonts w:ascii="Arial" w:hAnsi="Arial" w:cs="Arial"/>
              </w:rPr>
              <w:t xml:space="preserve"> on time, and the status of your applications (150 words).</w:t>
            </w:r>
          </w:p>
          <w:p w14:paraId="138FD63B" w14:textId="3411ED33" w:rsidR="00F81B40" w:rsidRPr="0065653D" w:rsidRDefault="00F81B40" w:rsidP="00E351A5">
            <w:pPr>
              <w:pStyle w:val="LONBodyText"/>
              <w:spacing w:after="0" w:line="300" w:lineRule="atLeast"/>
              <w:contextualSpacing/>
              <w:rPr>
                <w:rFonts w:cs="Arial"/>
                <w:b/>
              </w:rPr>
            </w:pPr>
          </w:p>
        </w:tc>
      </w:tr>
      <w:tr w:rsidR="00F81B40" w:rsidRPr="0065653D" w14:paraId="080D95D8" w14:textId="77777777">
        <w:tc>
          <w:tcPr>
            <w:tcW w:w="9350" w:type="dxa"/>
          </w:tcPr>
          <w:p w14:paraId="5C09FD34" w14:textId="77777777" w:rsidR="00F81B40" w:rsidRPr="0065653D" w:rsidRDefault="00F81B40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1823BF7F" w14:textId="77777777" w:rsidR="00F81B40" w:rsidRPr="0065653D" w:rsidRDefault="00F81B40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2E76364B" w14:textId="77777777" w:rsidR="00F81B40" w:rsidRPr="0065653D" w:rsidRDefault="00F81B40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</w:tbl>
    <w:p w14:paraId="786DFFD4" w14:textId="77777777" w:rsidR="00F81B40" w:rsidRDefault="00F81B40" w:rsidP="5821A590">
      <w:pPr>
        <w:spacing w:line="300" w:lineRule="atLeast"/>
        <w:contextualSpacing/>
        <w:rPr>
          <w:rFonts w:ascii="Arial" w:hAnsi="Arial" w:cs="Arial"/>
        </w:rPr>
      </w:pPr>
    </w:p>
    <w:p w14:paraId="039709BC" w14:textId="23953A0A" w:rsidR="5821A590" w:rsidRDefault="5821A590" w:rsidP="7538141C">
      <w:pPr>
        <w:spacing w:line="300" w:lineRule="atLeast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541"/>
        <w:gridCol w:w="796"/>
        <w:gridCol w:w="1912"/>
        <w:gridCol w:w="425"/>
        <w:gridCol w:w="892"/>
        <w:gridCol w:w="1251"/>
        <w:gridCol w:w="1317"/>
        <w:gridCol w:w="1216"/>
        <w:gridCol w:w="278"/>
      </w:tblGrid>
      <w:tr w:rsidR="0065653D" w:rsidRPr="0065653D" w14:paraId="3C098D85" w14:textId="77777777" w:rsidTr="7538141C">
        <w:trPr>
          <w:gridAfter w:val="1"/>
          <w:wAfter w:w="278" w:type="dxa"/>
        </w:trPr>
        <w:tc>
          <w:tcPr>
            <w:tcW w:w="9350" w:type="dxa"/>
            <w:gridSpan w:val="8"/>
          </w:tcPr>
          <w:p w14:paraId="62751020" w14:textId="3F0D6D3E" w:rsidR="0065653D" w:rsidRPr="00E56700" w:rsidRDefault="78F423E4" w:rsidP="5821A590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  <w:r w:rsidRPr="5821A590">
              <w:rPr>
                <w:rFonts w:ascii="Arial" w:hAnsi="Arial" w:cs="Arial"/>
                <w:b/>
                <w:bCs/>
              </w:rPr>
              <w:t>4</w:t>
            </w:r>
            <w:r w:rsidR="3C30D144" w:rsidRPr="5821A590">
              <w:rPr>
                <w:rFonts w:ascii="Arial" w:hAnsi="Arial" w:cs="Arial"/>
                <w:b/>
                <w:bCs/>
              </w:rPr>
              <w:t xml:space="preserve">.2 </w:t>
            </w:r>
            <w:r w:rsidR="709C57D5" w:rsidRPr="5821A590">
              <w:rPr>
                <w:rFonts w:ascii="Arial" w:hAnsi="Arial" w:cs="Arial"/>
                <w:b/>
                <w:bCs/>
              </w:rPr>
              <w:t>Project Plan</w:t>
            </w:r>
          </w:p>
          <w:p w14:paraId="3FF884C0" w14:textId="3052E922" w:rsidR="007F60FF" w:rsidRPr="0065653D" w:rsidRDefault="4A44785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2417FC7E">
              <w:rPr>
                <w:rFonts w:ascii="Arial" w:hAnsi="Arial" w:cs="Arial"/>
              </w:rPr>
              <w:t xml:space="preserve">Please complete the project plan using the table below to indicate the key milestones in your project, when you expect them to </w:t>
            </w:r>
            <w:proofErr w:type="gramStart"/>
            <w:r w:rsidRPr="2417FC7E">
              <w:rPr>
                <w:rFonts w:ascii="Arial" w:hAnsi="Arial" w:cs="Arial"/>
              </w:rPr>
              <w:t>be achieved</w:t>
            </w:r>
            <w:proofErr w:type="gramEnd"/>
            <w:r w:rsidRPr="2417FC7E">
              <w:rPr>
                <w:rFonts w:ascii="Arial" w:hAnsi="Arial" w:cs="Arial"/>
              </w:rPr>
              <w:t xml:space="preserve">, and the actions required to achieve them. </w:t>
            </w:r>
            <w:r w:rsidRPr="2417FC7E">
              <w:rPr>
                <w:rFonts w:ascii="Arial" w:hAnsi="Arial" w:cs="Arial"/>
                <w:b/>
                <w:bCs/>
              </w:rPr>
              <w:t xml:space="preserve">Your project </w:t>
            </w:r>
            <w:proofErr w:type="gramStart"/>
            <w:r w:rsidRPr="2417FC7E">
              <w:rPr>
                <w:rFonts w:ascii="Arial" w:hAnsi="Arial" w:cs="Arial"/>
                <w:b/>
                <w:bCs/>
              </w:rPr>
              <w:t>must be completed</w:t>
            </w:r>
            <w:proofErr w:type="gramEnd"/>
            <w:r w:rsidRPr="2417FC7E">
              <w:rPr>
                <w:rFonts w:ascii="Arial" w:hAnsi="Arial" w:cs="Arial"/>
                <w:b/>
                <w:bCs/>
              </w:rPr>
              <w:t xml:space="preserve"> by </w:t>
            </w:r>
            <w:r w:rsidR="3220CBD5" w:rsidRPr="2417FC7E">
              <w:rPr>
                <w:rFonts w:ascii="Arial" w:hAnsi="Arial" w:cs="Arial"/>
                <w:b/>
                <w:bCs/>
              </w:rPr>
              <w:t xml:space="preserve">March </w:t>
            </w:r>
            <w:r w:rsidR="1D57EF81" w:rsidRPr="2417FC7E">
              <w:rPr>
                <w:rFonts w:ascii="Arial" w:hAnsi="Arial" w:cs="Arial"/>
                <w:b/>
                <w:bCs/>
              </w:rPr>
              <w:t>2025</w:t>
            </w:r>
            <w:r w:rsidRPr="2417FC7E">
              <w:rPr>
                <w:rFonts w:ascii="Arial" w:hAnsi="Arial" w:cs="Arial"/>
              </w:rPr>
              <w:t>.</w:t>
            </w:r>
          </w:p>
        </w:tc>
      </w:tr>
      <w:tr w:rsidR="0065653D" w:rsidRPr="0065653D" w14:paraId="4C036916" w14:textId="77777777" w:rsidTr="7538141C">
        <w:trPr>
          <w:gridAfter w:val="1"/>
          <w:wAfter w:w="278" w:type="dxa"/>
        </w:trPr>
        <w:tc>
          <w:tcPr>
            <w:tcW w:w="2337" w:type="dxa"/>
            <w:gridSpan w:val="2"/>
          </w:tcPr>
          <w:p w14:paraId="55870400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  <w:b/>
              </w:rPr>
              <w:t>Milestone</w:t>
            </w:r>
          </w:p>
        </w:tc>
        <w:tc>
          <w:tcPr>
            <w:tcW w:w="2337" w:type="dxa"/>
            <w:gridSpan w:val="2"/>
          </w:tcPr>
          <w:p w14:paraId="37B1684A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4676" w:type="dxa"/>
            <w:gridSpan w:val="4"/>
          </w:tcPr>
          <w:p w14:paraId="2BFAB520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  <w:b/>
              </w:rPr>
              <w:t>Actions</w:t>
            </w:r>
          </w:p>
        </w:tc>
      </w:tr>
      <w:tr w:rsidR="0065653D" w:rsidRPr="0065653D" w14:paraId="27B248C4" w14:textId="77777777" w:rsidTr="7538141C">
        <w:trPr>
          <w:gridAfter w:val="1"/>
          <w:wAfter w:w="278" w:type="dxa"/>
        </w:trPr>
        <w:tc>
          <w:tcPr>
            <w:tcW w:w="2337" w:type="dxa"/>
            <w:gridSpan w:val="2"/>
          </w:tcPr>
          <w:p w14:paraId="39E35060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2337" w:type="dxa"/>
            <w:gridSpan w:val="2"/>
          </w:tcPr>
          <w:p w14:paraId="608F557B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4"/>
          </w:tcPr>
          <w:p w14:paraId="308A46C2" w14:textId="77777777" w:rsid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75CF2B05" w14:textId="44F61B83" w:rsidR="00CC33ED" w:rsidRPr="0065653D" w:rsidRDefault="00CC33E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817C4E" w:rsidRPr="0065653D" w14:paraId="225A9B9B" w14:textId="77777777" w:rsidTr="7538141C">
        <w:trPr>
          <w:gridAfter w:val="1"/>
          <w:wAfter w:w="278" w:type="dxa"/>
        </w:trPr>
        <w:tc>
          <w:tcPr>
            <w:tcW w:w="2337" w:type="dxa"/>
            <w:gridSpan w:val="2"/>
          </w:tcPr>
          <w:p w14:paraId="6872E843" w14:textId="77777777" w:rsidR="00817C4E" w:rsidRPr="0065653D" w:rsidRDefault="00817C4E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2337" w:type="dxa"/>
            <w:gridSpan w:val="2"/>
          </w:tcPr>
          <w:p w14:paraId="1B454F66" w14:textId="77777777" w:rsidR="00817C4E" w:rsidRPr="0065653D" w:rsidRDefault="00817C4E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4"/>
          </w:tcPr>
          <w:p w14:paraId="3B0FB433" w14:textId="77777777" w:rsidR="00817C4E" w:rsidRDefault="00817C4E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4D03B599" w14:textId="34EE751D" w:rsidR="00CC33ED" w:rsidRPr="0065653D" w:rsidRDefault="00CC33E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CC33ED" w:rsidRPr="0065653D" w14:paraId="5440F26F" w14:textId="77777777" w:rsidTr="7538141C">
        <w:trPr>
          <w:gridAfter w:val="1"/>
          <w:wAfter w:w="278" w:type="dxa"/>
        </w:trPr>
        <w:tc>
          <w:tcPr>
            <w:tcW w:w="2337" w:type="dxa"/>
            <w:gridSpan w:val="2"/>
          </w:tcPr>
          <w:p w14:paraId="0E3AA123" w14:textId="77777777" w:rsidR="00CC33ED" w:rsidRPr="0065653D" w:rsidRDefault="00CC33E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2337" w:type="dxa"/>
            <w:gridSpan w:val="2"/>
          </w:tcPr>
          <w:p w14:paraId="7A4464D9" w14:textId="77777777" w:rsidR="00CC33ED" w:rsidRPr="0065653D" w:rsidRDefault="00CC33E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4"/>
          </w:tcPr>
          <w:p w14:paraId="7EDBB3C7" w14:textId="77777777" w:rsidR="00CC33ED" w:rsidRDefault="00CC33E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2CDDCE52" w14:textId="5AA17393" w:rsidR="00CC33ED" w:rsidRDefault="00CC33E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77936" w:rsidRPr="0065653D" w14:paraId="416BE869" w14:textId="77777777" w:rsidTr="7538141C">
        <w:trPr>
          <w:gridAfter w:val="1"/>
          <w:wAfter w:w="278" w:type="dxa"/>
        </w:trPr>
        <w:tc>
          <w:tcPr>
            <w:tcW w:w="2337" w:type="dxa"/>
            <w:gridSpan w:val="2"/>
          </w:tcPr>
          <w:p w14:paraId="53605675" w14:textId="77777777" w:rsidR="00677936" w:rsidRDefault="00677936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7D93C826" w14:textId="63BFE27A" w:rsidR="00677936" w:rsidRPr="0065653D" w:rsidRDefault="00677936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2337" w:type="dxa"/>
            <w:gridSpan w:val="2"/>
          </w:tcPr>
          <w:p w14:paraId="29725E0E" w14:textId="77777777" w:rsidR="00677936" w:rsidRPr="0065653D" w:rsidRDefault="00677936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4"/>
          </w:tcPr>
          <w:p w14:paraId="238F097E" w14:textId="77777777" w:rsidR="00677936" w:rsidRDefault="00677936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77936" w:rsidRPr="0065653D" w14:paraId="39181AEA" w14:textId="77777777" w:rsidTr="7538141C">
        <w:trPr>
          <w:gridAfter w:val="1"/>
          <w:wAfter w:w="278" w:type="dxa"/>
        </w:trPr>
        <w:tc>
          <w:tcPr>
            <w:tcW w:w="2337" w:type="dxa"/>
            <w:gridSpan w:val="2"/>
          </w:tcPr>
          <w:p w14:paraId="1AE8FF9B" w14:textId="77777777" w:rsidR="00677936" w:rsidRDefault="00677936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48F35257" w14:textId="6CCD4BFC" w:rsidR="00677936" w:rsidRPr="0065653D" w:rsidRDefault="00677936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2337" w:type="dxa"/>
            <w:gridSpan w:val="2"/>
          </w:tcPr>
          <w:p w14:paraId="39AAAC65" w14:textId="77777777" w:rsidR="00677936" w:rsidRPr="0065653D" w:rsidRDefault="00677936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4"/>
          </w:tcPr>
          <w:p w14:paraId="63A481E5" w14:textId="77777777" w:rsidR="00677936" w:rsidRDefault="00677936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9E77A7" w:rsidRPr="0065653D" w14:paraId="4A27B220" w14:textId="77777777" w:rsidTr="7538141C">
        <w:trPr>
          <w:gridAfter w:val="1"/>
          <w:wAfter w:w="278" w:type="dxa"/>
        </w:trPr>
        <w:tc>
          <w:tcPr>
            <w:tcW w:w="2337" w:type="dxa"/>
            <w:gridSpan w:val="2"/>
          </w:tcPr>
          <w:p w14:paraId="6782D868" w14:textId="77777777" w:rsidR="009E77A7" w:rsidRDefault="009E77A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4520EC9F" w14:textId="6FE962DE" w:rsidR="009E77A7" w:rsidRDefault="009E77A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2337" w:type="dxa"/>
            <w:gridSpan w:val="2"/>
          </w:tcPr>
          <w:p w14:paraId="1B226076" w14:textId="77777777" w:rsidR="009E77A7" w:rsidRPr="0065653D" w:rsidRDefault="009E77A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4"/>
          </w:tcPr>
          <w:p w14:paraId="10DB5A66" w14:textId="77777777" w:rsidR="009E77A7" w:rsidRDefault="009E77A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9E77A7" w:rsidRPr="0065653D" w14:paraId="5542640E" w14:textId="77777777" w:rsidTr="7538141C">
        <w:trPr>
          <w:gridAfter w:val="1"/>
          <w:wAfter w:w="278" w:type="dxa"/>
        </w:trPr>
        <w:tc>
          <w:tcPr>
            <w:tcW w:w="2337" w:type="dxa"/>
            <w:gridSpan w:val="2"/>
          </w:tcPr>
          <w:p w14:paraId="3ABACA09" w14:textId="77777777" w:rsidR="009E77A7" w:rsidRDefault="009E77A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4B59EB25" w14:textId="6F0555D5" w:rsidR="009E77A7" w:rsidRDefault="009E77A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2337" w:type="dxa"/>
            <w:gridSpan w:val="2"/>
          </w:tcPr>
          <w:p w14:paraId="539EBA3D" w14:textId="77777777" w:rsidR="009E77A7" w:rsidRPr="0065653D" w:rsidRDefault="009E77A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4"/>
          </w:tcPr>
          <w:p w14:paraId="0B5BA129" w14:textId="77777777" w:rsidR="009E77A7" w:rsidRDefault="009E77A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9E77A7" w:rsidRPr="0065653D" w14:paraId="7AE4B965" w14:textId="77777777" w:rsidTr="7538141C">
        <w:trPr>
          <w:gridAfter w:val="1"/>
          <w:wAfter w:w="278" w:type="dxa"/>
        </w:trPr>
        <w:tc>
          <w:tcPr>
            <w:tcW w:w="2337" w:type="dxa"/>
            <w:gridSpan w:val="2"/>
          </w:tcPr>
          <w:p w14:paraId="011F6F38" w14:textId="77777777" w:rsidR="009E77A7" w:rsidRDefault="009E77A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3234FD00" w14:textId="33A94DEE" w:rsidR="009E77A7" w:rsidRDefault="009E77A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2337" w:type="dxa"/>
            <w:gridSpan w:val="2"/>
          </w:tcPr>
          <w:p w14:paraId="35DABB7F" w14:textId="77777777" w:rsidR="009E77A7" w:rsidRPr="0065653D" w:rsidRDefault="009E77A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4"/>
          </w:tcPr>
          <w:p w14:paraId="2357D074" w14:textId="77777777" w:rsidR="009E77A7" w:rsidRDefault="009E77A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9E77A7" w:rsidRPr="0065653D" w14:paraId="2E8AEF50" w14:textId="77777777" w:rsidTr="7538141C">
        <w:trPr>
          <w:gridAfter w:val="1"/>
          <w:wAfter w:w="278" w:type="dxa"/>
        </w:trPr>
        <w:tc>
          <w:tcPr>
            <w:tcW w:w="2337" w:type="dxa"/>
            <w:gridSpan w:val="2"/>
          </w:tcPr>
          <w:p w14:paraId="104E426E" w14:textId="77777777" w:rsidR="009E77A7" w:rsidRDefault="009E77A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622EA860" w14:textId="230BA1E3" w:rsidR="009E77A7" w:rsidRDefault="009E77A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2337" w:type="dxa"/>
            <w:gridSpan w:val="2"/>
          </w:tcPr>
          <w:p w14:paraId="32FE4D1B" w14:textId="77777777" w:rsidR="009E77A7" w:rsidRPr="0065653D" w:rsidRDefault="009E77A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4676" w:type="dxa"/>
            <w:gridSpan w:val="4"/>
          </w:tcPr>
          <w:p w14:paraId="60E0E3AB" w14:textId="77777777" w:rsidR="009E77A7" w:rsidRDefault="009E77A7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419D44F7" w14:textId="77777777" w:rsidTr="7538141C">
        <w:tc>
          <w:tcPr>
            <w:tcW w:w="9628" w:type="dxa"/>
            <w:gridSpan w:val="9"/>
          </w:tcPr>
          <w:p w14:paraId="6B501795" w14:textId="4CB76286" w:rsidR="7538141C" w:rsidRDefault="7538141C" w:rsidP="7538141C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</w:p>
          <w:p w14:paraId="0F14D193" w14:textId="32A989D2" w:rsidR="0065653D" w:rsidRPr="00FC39F1" w:rsidRDefault="78F423E4" w:rsidP="5821A590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  <w:r w:rsidRPr="5821A590">
              <w:rPr>
                <w:rFonts w:ascii="Arial" w:hAnsi="Arial" w:cs="Arial"/>
                <w:b/>
                <w:bCs/>
              </w:rPr>
              <w:lastRenderedPageBreak/>
              <w:t xml:space="preserve">4.3 </w:t>
            </w:r>
            <w:r w:rsidR="709C57D5" w:rsidRPr="5821A590">
              <w:rPr>
                <w:rFonts w:ascii="Arial" w:hAnsi="Arial" w:cs="Arial"/>
                <w:b/>
                <w:bCs/>
              </w:rPr>
              <w:t>Risk Register</w:t>
            </w:r>
          </w:p>
          <w:p w14:paraId="2CB89E4A" w14:textId="0104CCE6" w:rsidR="0065653D" w:rsidRPr="00E56700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E56700">
              <w:rPr>
                <w:rFonts w:ascii="Arial" w:hAnsi="Arial" w:cs="Arial"/>
              </w:rPr>
              <w:t xml:space="preserve">Please complete the risk register below to demonstrate how you have considered the risks to successfully completing your project, and how you will mitigate these risks. </w:t>
            </w:r>
          </w:p>
        </w:tc>
      </w:tr>
      <w:tr w:rsidR="00E56700" w:rsidRPr="0065653D" w14:paraId="00127B4E" w14:textId="77777777" w:rsidTr="7538141C">
        <w:trPr>
          <w:trHeight w:val="1583"/>
        </w:trPr>
        <w:tc>
          <w:tcPr>
            <w:tcW w:w="1541" w:type="dxa"/>
          </w:tcPr>
          <w:p w14:paraId="496B8787" w14:textId="77777777" w:rsidR="0065653D" w:rsidRPr="00817C4E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17C4E">
              <w:rPr>
                <w:rFonts w:ascii="Arial" w:hAnsi="Arial" w:cs="Arial"/>
                <w:sz w:val="20"/>
                <w:szCs w:val="20"/>
              </w:rPr>
              <w:lastRenderedPageBreak/>
              <w:t>Description of the risk</w:t>
            </w:r>
          </w:p>
        </w:tc>
        <w:tc>
          <w:tcPr>
            <w:tcW w:w="2708" w:type="dxa"/>
            <w:gridSpan w:val="2"/>
          </w:tcPr>
          <w:p w14:paraId="3D3B310B" w14:textId="77777777" w:rsidR="0065653D" w:rsidRPr="00817C4E" w:rsidRDefault="0065653D" w:rsidP="00B6164A">
            <w:pPr>
              <w:pStyle w:val="Heading1"/>
              <w:outlineLvl w:val="0"/>
            </w:pPr>
            <w:r w:rsidRPr="00817C4E">
              <w:t>How will you mitigate/respond to the risk?</w:t>
            </w:r>
          </w:p>
        </w:tc>
        <w:tc>
          <w:tcPr>
            <w:tcW w:w="1317" w:type="dxa"/>
            <w:gridSpan w:val="2"/>
          </w:tcPr>
          <w:p w14:paraId="22D53529" w14:textId="77777777" w:rsidR="0065653D" w:rsidRPr="00817C4E" w:rsidRDefault="0065653D" w:rsidP="00B6164A">
            <w:pPr>
              <w:pStyle w:val="Heading1"/>
              <w:outlineLvl w:val="0"/>
            </w:pPr>
            <w:r w:rsidRPr="00817C4E">
              <w:t xml:space="preserve">Probability: How likely is it to happen? Score from 1 - 4 </w:t>
            </w:r>
          </w:p>
        </w:tc>
        <w:tc>
          <w:tcPr>
            <w:tcW w:w="1251" w:type="dxa"/>
          </w:tcPr>
          <w:p w14:paraId="68652847" w14:textId="77777777" w:rsidR="0065653D" w:rsidRPr="00817C4E" w:rsidRDefault="0065653D" w:rsidP="00B6164A">
            <w:pPr>
              <w:pStyle w:val="Heading1"/>
              <w:outlineLvl w:val="0"/>
            </w:pPr>
            <w:r w:rsidRPr="00817C4E">
              <w:t>Impact: How big an impact would it have? Score from 1 - 4</w:t>
            </w:r>
          </w:p>
        </w:tc>
        <w:tc>
          <w:tcPr>
            <w:tcW w:w="1317" w:type="dxa"/>
          </w:tcPr>
          <w:p w14:paraId="0BC72974" w14:textId="77777777" w:rsidR="0065653D" w:rsidRPr="00817C4E" w:rsidRDefault="0065653D" w:rsidP="00B6164A">
            <w:pPr>
              <w:pStyle w:val="Heading1"/>
              <w:outlineLvl w:val="0"/>
            </w:pPr>
            <w:r w:rsidRPr="00817C4E">
              <w:t>Total score (Probability x Impact)</w:t>
            </w:r>
          </w:p>
        </w:tc>
        <w:tc>
          <w:tcPr>
            <w:tcW w:w="1494" w:type="dxa"/>
            <w:gridSpan w:val="2"/>
          </w:tcPr>
          <w:p w14:paraId="728DEBB4" w14:textId="77777777" w:rsidR="0065653D" w:rsidRPr="00817C4E" w:rsidRDefault="0065653D" w:rsidP="00B6164A">
            <w:pPr>
              <w:pStyle w:val="Heading1"/>
              <w:outlineLvl w:val="0"/>
            </w:pPr>
            <w:r w:rsidRPr="00817C4E">
              <w:t>RAG rating</w:t>
            </w:r>
          </w:p>
          <w:p w14:paraId="49984ACE" w14:textId="77777777" w:rsidR="0065653D" w:rsidRPr="00817C4E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17C4E">
              <w:rPr>
                <w:rFonts w:ascii="Arial" w:hAnsi="Arial" w:cs="Arial"/>
                <w:sz w:val="20"/>
                <w:szCs w:val="20"/>
              </w:rPr>
              <w:t>Red = 9 - 12</w:t>
            </w:r>
          </w:p>
          <w:p w14:paraId="727AA8C2" w14:textId="77777777" w:rsidR="0065653D" w:rsidRPr="00817C4E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17C4E">
              <w:rPr>
                <w:rFonts w:ascii="Arial" w:hAnsi="Arial" w:cs="Arial"/>
                <w:sz w:val="20"/>
                <w:szCs w:val="20"/>
              </w:rPr>
              <w:t>Amber = 5 – 8</w:t>
            </w:r>
          </w:p>
          <w:p w14:paraId="66A91834" w14:textId="77777777" w:rsidR="0065653D" w:rsidRPr="00817C4E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17C4E">
              <w:rPr>
                <w:rFonts w:ascii="Arial" w:hAnsi="Arial" w:cs="Arial"/>
                <w:sz w:val="20"/>
                <w:szCs w:val="20"/>
              </w:rPr>
              <w:t>Green = 1 - 4</w:t>
            </w:r>
          </w:p>
        </w:tc>
      </w:tr>
      <w:tr w:rsidR="00E56700" w:rsidRPr="0065653D" w14:paraId="2DE43388" w14:textId="77777777" w:rsidTr="7538141C">
        <w:tc>
          <w:tcPr>
            <w:tcW w:w="1541" w:type="dxa"/>
          </w:tcPr>
          <w:p w14:paraId="60110ED7" w14:textId="77777777" w:rsidR="0065653D" w:rsidRPr="0065653D" w:rsidRDefault="0065653D" w:rsidP="00B6164A">
            <w:pPr>
              <w:pStyle w:val="Heading1"/>
              <w:outlineLvl w:val="0"/>
            </w:pPr>
          </w:p>
        </w:tc>
        <w:tc>
          <w:tcPr>
            <w:tcW w:w="2708" w:type="dxa"/>
            <w:gridSpan w:val="2"/>
          </w:tcPr>
          <w:p w14:paraId="09732E18" w14:textId="77777777" w:rsidR="0065653D" w:rsidRPr="0065653D" w:rsidRDefault="0065653D" w:rsidP="00B6164A">
            <w:pPr>
              <w:pStyle w:val="Heading1"/>
              <w:outlineLvl w:val="0"/>
            </w:pPr>
          </w:p>
        </w:tc>
        <w:tc>
          <w:tcPr>
            <w:tcW w:w="1317" w:type="dxa"/>
            <w:gridSpan w:val="2"/>
          </w:tcPr>
          <w:p w14:paraId="22BC039F" w14:textId="77777777" w:rsidR="0065653D" w:rsidRPr="0065653D" w:rsidRDefault="0065653D" w:rsidP="00B6164A">
            <w:pPr>
              <w:pStyle w:val="Heading1"/>
              <w:outlineLvl w:val="0"/>
            </w:pPr>
          </w:p>
        </w:tc>
        <w:tc>
          <w:tcPr>
            <w:tcW w:w="1251" w:type="dxa"/>
          </w:tcPr>
          <w:p w14:paraId="21E3A762" w14:textId="77777777" w:rsidR="0065653D" w:rsidRPr="0065653D" w:rsidRDefault="0065653D" w:rsidP="00B6164A">
            <w:pPr>
              <w:pStyle w:val="Heading1"/>
              <w:outlineLvl w:val="0"/>
            </w:pPr>
          </w:p>
        </w:tc>
        <w:tc>
          <w:tcPr>
            <w:tcW w:w="1317" w:type="dxa"/>
          </w:tcPr>
          <w:p w14:paraId="35990C0E" w14:textId="77777777" w:rsidR="0065653D" w:rsidRPr="0065653D" w:rsidRDefault="0065653D" w:rsidP="00B6164A">
            <w:pPr>
              <w:pStyle w:val="Heading1"/>
              <w:outlineLvl w:val="0"/>
            </w:pPr>
          </w:p>
        </w:tc>
        <w:tc>
          <w:tcPr>
            <w:tcW w:w="1494" w:type="dxa"/>
            <w:gridSpan w:val="2"/>
          </w:tcPr>
          <w:p w14:paraId="2FA9A794" w14:textId="77777777" w:rsidR="0065653D" w:rsidRDefault="0065653D" w:rsidP="00B6164A">
            <w:pPr>
              <w:pStyle w:val="Heading1"/>
              <w:outlineLvl w:val="0"/>
            </w:pPr>
          </w:p>
          <w:p w14:paraId="4B704A6E" w14:textId="520F4A7E" w:rsidR="00CC33ED" w:rsidRPr="00B51A91" w:rsidRDefault="00CC33ED" w:rsidP="002E4735">
            <w:pPr>
              <w:spacing w:line="300" w:lineRule="atLeast"/>
              <w:contextualSpacing/>
            </w:pPr>
          </w:p>
        </w:tc>
      </w:tr>
      <w:tr w:rsidR="00CC33ED" w:rsidRPr="0065653D" w14:paraId="1FEA5ACD" w14:textId="77777777" w:rsidTr="7538141C">
        <w:tc>
          <w:tcPr>
            <w:tcW w:w="1541" w:type="dxa"/>
          </w:tcPr>
          <w:p w14:paraId="6FAD0953" w14:textId="77777777" w:rsidR="00CC33ED" w:rsidRPr="0065653D" w:rsidRDefault="00CC33ED" w:rsidP="00B6164A">
            <w:pPr>
              <w:pStyle w:val="Heading1"/>
              <w:outlineLvl w:val="0"/>
            </w:pPr>
          </w:p>
        </w:tc>
        <w:tc>
          <w:tcPr>
            <w:tcW w:w="2708" w:type="dxa"/>
            <w:gridSpan w:val="2"/>
          </w:tcPr>
          <w:p w14:paraId="5C4B9AAE" w14:textId="77777777" w:rsidR="00CC33ED" w:rsidRPr="0065653D" w:rsidRDefault="00CC33ED" w:rsidP="00B6164A">
            <w:pPr>
              <w:pStyle w:val="Heading1"/>
              <w:outlineLvl w:val="0"/>
            </w:pPr>
          </w:p>
        </w:tc>
        <w:tc>
          <w:tcPr>
            <w:tcW w:w="1317" w:type="dxa"/>
            <w:gridSpan w:val="2"/>
          </w:tcPr>
          <w:p w14:paraId="5B79E3D8" w14:textId="77777777" w:rsidR="00CC33ED" w:rsidRPr="0065653D" w:rsidRDefault="00CC33ED" w:rsidP="00B6164A">
            <w:pPr>
              <w:pStyle w:val="Heading1"/>
              <w:outlineLvl w:val="0"/>
            </w:pPr>
          </w:p>
        </w:tc>
        <w:tc>
          <w:tcPr>
            <w:tcW w:w="1251" w:type="dxa"/>
          </w:tcPr>
          <w:p w14:paraId="6E26BF1D" w14:textId="77777777" w:rsidR="00CC33ED" w:rsidRPr="0065653D" w:rsidRDefault="00CC33ED" w:rsidP="00B6164A">
            <w:pPr>
              <w:pStyle w:val="Heading1"/>
              <w:outlineLvl w:val="0"/>
            </w:pPr>
          </w:p>
        </w:tc>
        <w:tc>
          <w:tcPr>
            <w:tcW w:w="1317" w:type="dxa"/>
          </w:tcPr>
          <w:p w14:paraId="5F7EC015" w14:textId="77777777" w:rsidR="00CC33ED" w:rsidRPr="0065653D" w:rsidRDefault="00CC33ED" w:rsidP="00B6164A">
            <w:pPr>
              <w:pStyle w:val="Heading1"/>
              <w:outlineLvl w:val="0"/>
            </w:pPr>
          </w:p>
        </w:tc>
        <w:tc>
          <w:tcPr>
            <w:tcW w:w="1494" w:type="dxa"/>
            <w:gridSpan w:val="2"/>
          </w:tcPr>
          <w:p w14:paraId="6F163999" w14:textId="77777777" w:rsidR="00CC33ED" w:rsidRDefault="00CC33ED" w:rsidP="00B6164A">
            <w:pPr>
              <w:pStyle w:val="Heading1"/>
              <w:outlineLvl w:val="0"/>
            </w:pPr>
          </w:p>
          <w:p w14:paraId="1C9BCBE9" w14:textId="1A8EB082" w:rsidR="00CC33ED" w:rsidRPr="00B51A91" w:rsidRDefault="00CC33ED" w:rsidP="002E4735">
            <w:pPr>
              <w:spacing w:line="300" w:lineRule="atLeast"/>
              <w:contextualSpacing/>
            </w:pPr>
          </w:p>
        </w:tc>
      </w:tr>
      <w:tr w:rsidR="00CC33ED" w:rsidRPr="0065653D" w14:paraId="2602BCBC" w14:textId="77777777" w:rsidTr="7538141C">
        <w:tc>
          <w:tcPr>
            <w:tcW w:w="1541" w:type="dxa"/>
          </w:tcPr>
          <w:p w14:paraId="47C22012" w14:textId="77777777" w:rsidR="00CC33ED" w:rsidRPr="0065653D" w:rsidRDefault="00CC33ED" w:rsidP="00B6164A">
            <w:pPr>
              <w:pStyle w:val="Heading1"/>
              <w:outlineLvl w:val="0"/>
            </w:pPr>
          </w:p>
        </w:tc>
        <w:tc>
          <w:tcPr>
            <w:tcW w:w="2708" w:type="dxa"/>
            <w:gridSpan w:val="2"/>
          </w:tcPr>
          <w:p w14:paraId="7D552EFF" w14:textId="77777777" w:rsidR="00CC33ED" w:rsidRPr="0065653D" w:rsidRDefault="00CC33ED" w:rsidP="00B6164A">
            <w:pPr>
              <w:pStyle w:val="Heading1"/>
              <w:outlineLvl w:val="0"/>
            </w:pPr>
          </w:p>
        </w:tc>
        <w:tc>
          <w:tcPr>
            <w:tcW w:w="1317" w:type="dxa"/>
            <w:gridSpan w:val="2"/>
          </w:tcPr>
          <w:p w14:paraId="47F8F262" w14:textId="77777777" w:rsidR="00CC33ED" w:rsidRPr="0065653D" w:rsidRDefault="00CC33ED" w:rsidP="00B6164A">
            <w:pPr>
              <w:pStyle w:val="Heading1"/>
              <w:outlineLvl w:val="0"/>
            </w:pPr>
          </w:p>
        </w:tc>
        <w:tc>
          <w:tcPr>
            <w:tcW w:w="1251" w:type="dxa"/>
          </w:tcPr>
          <w:p w14:paraId="34777C48" w14:textId="77777777" w:rsidR="00CC33ED" w:rsidRPr="0065653D" w:rsidRDefault="00CC33ED" w:rsidP="00B6164A">
            <w:pPr>
              <w:pStyle w:val="Heading1"/>
              <w:outlineLvl w:val="0"/>
            </w:pPr>
          </w:p>
        </w:tc>
        <w:tc>
          <w:tcPr>
            <w:tcW w:w="1317" w:type="dxa"/>
          </w:tcPr>
          <w:p w14:paraId="66E7B876" w14:textId="77777777" w:rsidR="00CC33ED" w:rsidRPr="0065653D" w:rsidRDefault="00CC33ED" w:rsidP="00B6164A">
            <w:pPr>
              <w:pStyle w:val="Heading1"/>
              <w:outlineLvl w:val="0"/>
            </w:pPr>
          </w:p>
        </w:tc>
        <w:tc>
          <w:tcPr>
            <w:tcW w:w="1494" w:type="dxa"/>
            <w:gridSpan w:val="2"/>
          </w:tcPr>
          <w:p w14:paraId="73E80B06" w14:textId="77777777" w:rsidR="00CC33ED" w:rsidRDefault="00CC33ED" w:rsidP="00B6164A">
            <w:pPr>
              <w:pStyle w:val="Heading1"/>
              <w:outlineLvl w:val="0"/>
            </w:pPr>
          </w:p>
          <w:p w14:paraId="629C6CB1" w14:textId="42ACA2A2" w:rsidR="00CC33ED" w:rsidRPr="00B51A91" w:rsidRDefault="00CC33ED" w:rsidP="002E4735">
            <w:pPr>
              <w:spacing w:line="300" w:lineRule="atLeast"/>
              <w:contextualSpacing/>
            </w:pPr>
          </w:p>
        </w:tc>
      </w:tr>
      <w:tr w:rsidR="00E56700" w:rsidRPr="0065653D" w14:paraId="132FD3D0" w14:textId="77777777" w:rsidTr="7538141C">
        <w:tc>
          <w:tcPr>
            <w:tcW w:w="1541" w:type="dxa"/>
          </w:tcPr>
          <w:p w14:paraId="2699AC85" w14:textId="77777777" w:rsidR="0065653D" w:rsidRPr="0065653D" w:rsidRDefault="0065653D" w:rsidP="00B6164A">
            <w:pPr>
              <w:pStyle w:val="Heading1"/>
              <w:outlineLvl w:val="0"/>
            </w:pPr>
          </w:p>
        </w:tc>
        <w:tc>
          <w:tcPr>
            <w:tcW w:w="2708" w:type="dxa"/>
            <w:gridSpan w:val="2"/>
          </w:tcPr>
          <w:p w14:paraId="707C220F" w14:textId="77777777" w:rsidR="0065653D" w:rsidRPr="0065653D" w:rsidRDefault="0065653D" w:rsidP="00B6164A">
            <w:pPr>
              <w:pStyle w:val="Heading1"/>
              <w:outlineLvl w:val="0"/>
            </w:pPr>
          </w:p>
        </w:tc>
        <w:tc>
          <w:tcPr>
            <w:tcW w:w="1317" w:type="dxa"/>
            <w:gridSpan w:val="2"/>
          </w:tcPr>
          <w:p w14:paraId="65339F0B" w14:textId="77777777" w:rsidR="0065653D" w:rsidRPr="0065653D" w:rsidRDefault="0065653D" w:rsidP="00B6164A">
            <w:pPr>
              <w:pStyle w:val="Heading1"/>
              <w:outlineLvl w:val="0"/>
            </w:pPr>
          </w:p>
        </w:tc>
        <w:tc>
          <w:tcPr>
            <w:tcW w:w="1251" w:type="dxa"/>
          </w:tcPr>
          <w:p w14:paraId="0869641B" w14:textId="77777777" w:rsidR="0065653D" w:rsidRPr="0065653D" w:rsidRDefault="0065653D" w:rsidP="00B6164A">
            <w:pPr>
              <w:pStyle w:val="Heading1"/>
              <w:outlineLvl w:val="0"/>
            </w:pPr>
          </w:p>
        </w:tc>
        <w:tc>
          <w:tcPr>
            <w:tcW w:w="1317" w:type="dxa"/>
          </w:tcPr>
          <w:p w14:paraId="4E3223FE" w14:textId="77777777" w:rsidR="0065653D" w:rsidRPr="0065653D" w:rsidRDefault="0065653D" w:rsidP="00B6164A">
            <w:pPr>
              <w:pStyle w:val="Heading1"/>
              <w:outlineLvl w:val="0"/>
            </w:pPr>
          </w:p>
        </w:tc>
        <w:tc>
          <w:tcPr>
            <w:tcW w:w="1494" w:type="dxa"/>
            <w:gridSpan w:val="2"/>
          </w:tcPr>
          <w:p w14:paraId="02123B04" w14:textId="77777777" w:rsidR="0065653D" w:rsidRDefault="0065653D" w:rsidP="00B6164A">
            <w:pPr>
              <w:pStyle w:val="Heading1"/>
              <w:outlineLvl w:val="0"/>
            </w:pPr>
          </w:p>
          <w:p w14:paraId="749BAC59" w14:textId="27FBCDC8" w:rsidR="00CC33ED" w:rsidRPr="00B51A91" w:rsidRDefault="00CC33ED" w:rsidP="002E4735">
            <w:pPr>
              <w:spacing w:line="300" w:lineRule="atLeast"/>
              <w:contextualSpacing/>
            </w:pPr>
          </w:p>
        </w:tc>
      </w:tr>
      <w:tr w:rsidR="00E56700" w:rsidRPr="0065653D" w14:paraId="605F357C" w14:textId="77777777" w:rsidTr="7538141C">
        <w:tc>
          <w:tcPr>
            <w:tcW w:w="1541" w:type="dxa"/>
          </w:tcPr>
          <w:p w14:paraId="2CDD813F" w14:textId="77777777" w:rsidR="0065653D" w:rsidRPr="0065653D" w:rsidRDefault="0065653D" w:rsidP="00B6164A">
            <w:pPr>
              <w:pStyle w:val="Heading1"/>
              <w:outlineLvl w:val="0"/>
            </w:pPr>
          </w:p>
        </w:tc>
        <w:tc>
          <w:tcPr>
            <w:tcW w:w="2708" w:type="dxa"/>
            <w:gridSpan w:val="2"/>
          </w:tcPr>
          <w:p w14:paraId="48B40795" w14:textId="77777777" w:rsidR="0065653D" w:rsidRPr="0065653D" w:rsidRDefault="0065653D" w:rsidP="00B6164A">
            <w:pPr>
              <w:pStyle w:val="Heading1"/>
              <w:outlineLvl w:val="0"/>
            </w:pPr>
          </w:p>
        </w:tc>
        <w:tc>
          <w:tcPr>
            <w:tcW w:w="1317" w:type="dxa"/>
            <w:gridSpan w:val="2"/>
          </w:tcPr>
          <w:p w14:paraId="3D93B3B9" w14:textId="77777777" w:rsidR="0065653D" w:rsidRPr="0065653D" w:rsidRDefault="0065653D" w:rsidP="00B6164A">
            <w:pPr>
              <w:pStyle w:val="Heading1"/>
              <w:outlineLvl w:val="0"/>
            </w:pPr>
          </w:p>
        </w:tc>
        <w:tc>
          <w:tcPr>
            <w:tcW w:w="1251" w:type="dxa"/>
          </w:tcPr>
          <w:p w14:paraId="66629CD1" w14:textId="77777777" w:rsidR="0065653D" w:rsidRPr="0065653D" w:rsidRDefault="0065653D" w:rsidP="00B6164A">
            <w:pPr>
              <w:pStyle w:val="Heading1"/>
              <w:outlineLvl w:val="0"/>
            </w:pPr>
          </w:p>
        </w:tc>
        <w:tc>
          <w:tcPr>
            <w:tcW w:w="1317" w:type="dxa"/>
          </w:tcPr>
          <w:p w14:paraId="7026EB3E" w14:textId="77777777" w:rsidR="0065653D" w:rsidRPr="0065653D" w:rsidRDefault="0065653D" w:rsidP="00B6164A">
            <w:pPr>
              <w:pStyle w:val="Heading1"/>
              <w:outlineLvl w:val="0"/>
            </w:pPr>
          </w:p>
        </w:tc>
        <w:tc>
          <w:tcPr>
            <w:tcW w:w="1494" w:type="dxa"/>
            <w:gridSpan w:val="2"/>
          </w:tcPr>
          <w:p w14:paraId="022C96A6" w14:textId="77777777" w:rsidR="0065653D" w:rsidRDefault="0065653D" w:rsidP="00B6164A">
            <w:pPr>
              <w:pStyle w:val="Heading1"/>
              <w:outlineLvl w:val="0"/>
            </w:pPr>
          </w:p>
          <w:p w14:paraId="201BAA41" w14:textId="106EB543" w:rsidR="00CC33ED" w:rsidRPr="00B51A91" w:rsidRDefault="00CC33ED" w:rsidP="002E4735">
            <w:pPr>
              <w:spacing w:line="300" w:lineRule="atLeast"/>
              <w:contextualSpacing/>
            </w:pPr>
          </w:p>
        </w:tc>
      </w:tr>
      <w:tr w:rsidR="00817C4E" w:rsidRPr="0065653D" w14:paraId="149E239B" w14:textId="77777777" w:rsidTr="7538141C">
        <w:tc>
          <w:tcPr>
            <w:tcW w:w="9628" w:type="dxa"/>
            <w:gridSpan w:val="9"/>
          </w:tcPr>
          <w:p w14:paraId="05E74712" w14:textId="23DCBA34" w:rsidR="00817C4E" w:rsidRPr="00B6164A" w:rsidRDefault="13952717" w:rsidP="00B6164A">
            <w:pPr>
              <w:pStyle w:val="Heading1"/>
              <w:outlineLvl w:val="0"/>
              <w:rPr>
                <w:b w:val="0"/>
                <w:bCs w:val="0"/>
              </w:rPr>
            </w:pPr>
            <w:r>
              <w:t xml:space="preserve">4.4 </w:t>
            </w:r>
            <w:r w:rsidR="123285A4">
              <w:t xml:space="preserve">How will you ensure that your project </w:t>
            </w:r>
            <w:proofErr w:type="gramStart"/>
            <w:r w:rsidR="123285A4">
              <w:t>is delivered</w:t>
            </w:r>
            <w:proofErr w:type="gramEnd"/>
            <w:r w:rsidR="123285A4">
              <w:t xml:space="preserve"> safely</w:t>
            </w:r>
            <w:r w:rsidR="610764A4">
              <w:t>? Please explain</w:t>
            </w:r>
            <w:r w:rsidR="4BED6794">
              <w:t xml:space="preserve"> your</w:t>
            </w:r>
            <w:r w:rsidR="610764A4">
              <w:t xml:space="preserve"> health and safety risks and mitigations</w:t>
            </w:r>
            <w:r w:rsidR="33269726">
              <w:t xml:space="preserve"> </w:t>
            </w:r>
            <w:r w:rsidR="0A149005">
              <w:t>plan (</w:t>
            </w:r>
            <w:r w:rsidR="123285A4">
              <w:rPr>
                <w:b w:val="0"/>
                <w:bCs w:val="0"/>
              </w:rPr>
              <w:t>maximum 200 words)</w:t>
            </w:r>
          </w:p>
        </w:tc>
      </w:tr>
      <w:tr w:rsidR="00817C4E" w:rsidRPr="0065653D" w14:paraId="014F2D78" w14:textId="77777777" w:rsidTr="7538141C">
        <w:tc>
          <w:tcPr>
            <w:tcW w:w="9628" w:type="dxa"/>
            <w:gridSpan w:val="9"/>
          </w:tcPr>
          <w:p w14:paraId="4EFCB16F" w14:textId="77777777" w:rsidR="00817C4E" w:rsidRDefault="00817C4E" w:rsidP="00B6164A">
            <w:pPr>
              <w:pStyle w:val="Heading1"/>
              <w:outlineLvl w:val="0"/>
            </w:pPr>
          </w:p>
          <w:p w14:paraId="4183B29A" w14:textId="77777777" w:rsidR="00817C4E" w:rsidRDefault="00817C4E" w:rsidP="002E4735">
            <w:pPr>
              <w:spacing w:line="300" w:lineRule="atLeast"/>
              <w:contextualSpacing/>
            </w:pPr>
          </w:p>
          <w:p w14:paraId="28BB115D" w14:textId="77777777" w:rsidR="00817C4E" w:rsidRDefault="00817C4E" w:rsidP="002E4735">
            <w:pPr>
              <w:spacing w:line="300" w:lineRule="atLeast"/>
              <w:contextualSpacing/>
            </w:pPr>
          </w:p>
          <w:p w14:paraId="596B37F9" w14:textId="7EB2B447" w:rsidR="00817C4E" w:rsidRPr="001F0D66" w:rsidRDefault="00817C4E" w:rsidP="002E4735">
            <w:pPr>
              <w:spacing w:line="300" w:lineRule="atLeast"/>
              <w:contextualSpacing/>
            </w:pPr>
          </w:p>
        </w:tc>
      </w:tr>
    </w:tbl>
    <w:p w14:paraId="3EEB2710" w14:textId="77777777" w:rsidR="0065653D" w:rsidRPr="0065653D" w:rsidRDefault="0065653D" w:rsidP="002E4735">
      <w:pPr>
        <w:spacing w:line="300" w:lineRule="atLeast"/>
        <w:contextualSpacing/>
        <w:rPr>
          <w:rFonts w:ascii="Arial" w:hAnsi="Arial" w:cs="Arial"/>
        </w:rPr>
      </w:pPr>
    </w:p>
    <w:p w14:paraId="1FDD9B13" w14:textId="77777777" w:rsidR="00CE0346" w:rsidRDefault="00CE0346" w:rsidP="002E4735">
      <w:pPr>
        <w:pStyle w:val="Heading2"/>
        <w:numPr>
          <w:ilvl w:val="0"/>
          <w:numId w:val="0"/>
        </w:numPr>
        <w:spacing w:before="0" w:after="0" w:line="300" w:lineRule="atLeast"/>
        <w:contextualSpacing/>
        <w:rPr>
          <w:i w:val="0"/>
          <w:sz w:val="26"/>
          <w:szCs w:val="26"/>
        </w:rPr>
      </w:pPr>
    </w:p>
    <w:p w14:paraId="191E15E0" w14:textId="46EA26C1" w:rsidR="00E56700" w:rsidRPr="00E56700" w:rsidRDefault="0065653D" w:rsidP="002E4735">
      <w:pPr>
        <w:pStyle w:val="Heading2"/>
        <w:numPr>
          <w:ilvl w:val="0"/>
          <w:numId w:val="0"/>
        </w:numPr>
        <w:spacing w:before="0" w:after="0" w:line="300" w:lineRule="atLeast"/>
        <w:contextualSpacing/>
        <w:rPr>
          <w:i w:val="0"/>
          <w:sz w:val="26"/>
          <w:szCs w:val="26"/>
        </w:rPr>
      </w:pPr>
      <w:r w:rsidRPr="00E56700">
        <w:rPr>
          <w:i w:val="0"/>
          <w:sz w:val="26"/>
          <w:szCs w:val="26"/>
        </w:rPr>
        <w:t xml:space="preserve">Section </w:t>
      </w:r>
      <w:r w:rsidR="00FC39F1">
        <w:rPr>
          <w:i w:val="0"/>
          <w:sz w:val="26"/>
          <w:szCs w:val="26"/>
        </w:rPr>
        <w:t>5</w:t>
      </w:r>
      <w:r w:rsidRPr="00E56700">
        <w:rPr>
          <w:i w:val="0"/>
          <w:sz w:val="26"/>
          <w:szCs w:val="26"/>
        </w:rPr>
        <w:t>: Budget</w:t>
      </w:r>
    </w:p>
    <w:p w14:paraId="4DAE911E" w14:textId="6F0A23AE" w:rsidR="00E56700" w:rsidRDefault="0065653D" w:rsidP="002E4735">
      <w:pPr>
        <w:spacing w:line="300" w:lineRule="atLeast"/>
        <w:contextualSpacing/>
        <w:rPr>
          <w:rFonts w:ascii="Arial" w:hAnsi="Arial" w:cs="Arial"/>
          <w:i/>
        </w:rPr>
      </w:pPr>
      <w:r w:rsidRPr="00E56700">
        <w:rPr>
          <w:rFonts w:ascii="Arial" w:hAnsi="Arial" w:cs="Arial"/>
          <w:i/>
        </w:rPr>
        <w:t xml:space="preserve">This section will form </w:t>
      </w:r>
      <w:r w:rsidRPr="0094637A">
        <w:rPr>
          <w:rFonts w:ascii="Arial" w:hAnsi="Arial" w:cs="Arial"/>
          <w:i/>
        </w:rPr>
        <w:t>20</w:t>
      </w:r>
      <w:r w:rsidR="00B37B19" w:rsidRPr="0094637A">
        <w:rPr>
          <w:rFonts w:ascii="Arial" w:hAnsi="Arial" w:cs="Arial"/>
          <w:i/>
        </w:rPr>
        <w:t xml:space="preserve"> per cent</w:t>
      </w:r>
      <w:r w:rsidRPr="00E56700">
        <w:rPr>
          <w:rFonts w:ascii="Arial" w:hAnsi="Arial" w:cs="Arial"/>
          <w:i/>
        </w:rPr>
        <w:t xml:space="preserve"> of the assessment</w:t>
      </w:r>
    </w:p>
    <w:p w14:paraId="3B7AF965" w14:textId="77777777" w:rsidR="00E56700" w:rsidRPr="00E56700" w:rsidRDefault="00E56700" w:rsidP="002E4735">
      <w:pPr>
        <w:spacing w:line="300" w:lineRule="atLeast"/>
        <w:contextualSpacing/>
        <w:rPr>
          <w:rFonts w:ascii="Arial" w:hAnsi="Arial" w:cs="Arial"/>
          <w:i/>
        </w:rPr>
      </w:pPr>
    </w:p>
    <w:tbl>
      <w:tblPr>
        <w:tblStyle w:val="TableGrid"/>
        <w:tblW w:w="9370" w:type="dxa"/>
        <w:tblLook w:val="0680" w:firstRow="0" w:lastRow="0" w:firstColumn="1" w:lastColumn="0" w:noHBand="1" w:noVBand="1"/>
      </w:tblPr>
      <w:tblGrid>
        <w:gridCol w:w="2215"/>
        <w:gridCol w:w="2381"/>
        <w:gridCol w:w="210"/>
        <w:gridCol w:w="2190"/>
        <w:gridCol w:w="2354"/>
        <w:gridCol w:w="20"/>
      </w:tblGrid>
      <w:tr w:rsidR="0065653D" w:rsidRPr="0065653D" w14:paraId="141BD543" w14:textId="77777777" w:rsidTr="7538141C">
        <w:trPr>
          <w:gridAfter w:val="1"/>
          <w:wAfter w:w="20" w:type="dxa"/>
          <w:trHeight w:val="300"/>
        </w:trPr>
        <w:tc>
          <w:tcPr>
            <w:tcW w:w="4806" w:type="dxa"/>
            <w:gridSpan w:val="3"/>
          </w:tcPr>
          <w:p w14:paraId="09C32E91" w14:textId="64D46C24" w:rsidR="0065653D" w:rsidRPr="0065653D" w:rsidRDefault="78F423E4" w:rsidP="5821A590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  <w:r w:rsidRPr="5821A590">
              <w:rPr>
                <w:rFonts w:ascii="Arial" w:hAnsi="Arial" w:cs="Arial"/>
                <w:b/>
                <w:bCs/>
              </w:rPr>
              <w:t>5</w:t>
            </w:r>
            <w:r w:rsidR="709C57D5" w:rsidRPr="5821A590">
              <w:rPr>
                <w:rFonts w:ascii="Arial" w:hAnsi="Arial" w:cs="Arial"/>
                <w:b/>
                <w:bCs/>
              </w:rPr>
              <w:t xml:space="preserve">.1 Which funding stream are you applying </w:t>
            </w:r>
            <w:proofErr w:type="gramStart"/>
            <w:r w:rsidR="709C57D5" w:rsidRPr="5821A590">
              <w:rPr>
                <w:rFonts w:ascii="Arial" w:hAnsi="Arial" w:cs="Arial"/>
                <w:b/>
                <w:bCs/>
              </w:rPr>
              <w:t>for</w:t>
            </w:r>
            <w:proofErr w:type="gramEnd"/>
            <w:r w:rsidR="709C57D5" w:rsidRPr="5821A590">
              <w:rPr>
                <w:rFonts w:ascii="Arial" w:hAnsi="Arial" w:cs="Arial"/>
                <w:b/>
                <w:bCs/>
              </w:rPr>
              <w:t>?</w:t>
            </w:r>
          </w:p>
          <w:p w14:paraId="52FC2836" w14:textId="2E7C9A08" w:rsidR="00E56700" w:rsidRPr="008F7D62" w:rsidRDefault="00E56700" w:rsidP="147B4F14">
            <w:pPr>
              <w:spacing w:line="300" w:lineRule="atLeast"/>
              <w:rPr>
                <w:rFonts w:ascii="Arial" w:hAnsi="Arial" w:cs="Arial"/>
              </w:rPr>
            </w:pPr>
          </w:p>
          <w:p w14:paraId="570984A7" w14:textId="37BE47C8" w:rsidR="00E56700" w:rsidRPr="008F7D62" w:rsidRDefault="00E56700" w:rsidP="147B4F14">
            <w:pPr>
              <w:spacing w:line="300" w:lineRule="atLeast"/>
              <w:rPr>
                <w:rFonts w:ascii="Arial" w:hAnsi="Arial" w:cs="Arial"/>
              </w:rPr>
            </w:pPr>
          </w:p>
          <w:p w14:paraId="48B99F85" w14:textId="5E6D6F86" w:rsidR="283DA386" w:rsidRDefault="21334B32" w:rsidP="7DE5888B">
            <w:pPr>
              <w:spacing w:line="300" w:lineRule="atLeast"/>
              <w:rPr>
                <w:rFonts w:ascii="Arial" w:eastAsia="Arial" w:hAnsi="Arial" w:cs="Arial"/>
                <w:color w:val="333333"/>
              </w:rPr>
            </w:pPr>
            <w:r w:rsidRPr="7538141C">
              <w:rPr>
                <w:rFonts w:ascii="Arial" w:eastAsia="Arial" w:hAnsi="Arial" w:cs="Arial"/>
                <w:color w:val="333333"/>
              </w:rPr>
              <w:t xml:space="preserve">To be eligible to apply for the larger grant amount, you must have a transformational, flagship project idea. We expect to fund only 2 of these projects. If you </w:t>
            </w:r>
            <w:proofErr w:type="gramStart"/>
            <w:r w:rsidRPr="7538141C">
              <w:rPr>
                <w:rFonts w:ascii="Arial" w:eastAsia="Arial" w:hAnsi="Arial" w:cs="Arial"/>
                <w:color w:val="333333"/>
              </w:rPr>
              <w:t>believe</w:t>
            </w:r>
            <w:proofErr w:type="gramEnd"/>
            <w:r w:rsidRPr="7538141C">
              <w:rPr>
                <w:rFonts w:ascii="Arial" w:eastAsia="Arial" w:hAnsi="Arial" w:cs="Arial"/>
                <w:color w:val="333333"/>
              </w:rPr>
              <w:t xml:space="preserve"> you have a suitable project and want to discuss it further, please get in touch at </w:t>
            </w:r>
            <w:hyperlink r:id="rId13" w:history="1">
              <w:r w:rsidR="00A1794F" w:rsidRPr="00C3292C">
                <w:rPr>
                  <w:rStyle w:val="Hyperlink"/>
                  <w:rFonts w:ascii="Arial" w:eastAsia="Arial" w:hAnsi="Arial" w:cs="Arial"/>
                </w:rPr>
                <w:t>rewildlondon@london.gov.uk</w:t>
              </w:r>
            </w:hyperlink>
            <w:r w:rsidRPr="7538141C">
              <w:rPr>
                <w:rFonts w:ascii="Arial" w:eastAsia="Arial" w:hAnsi="Arial" w:cs="Arial"/>
                <w:color w:val="333333"/>
              </w:rPr>
              <w:t xml:space="preserve">. If you are successful, the reporting and monitoring requirements </w:t>
            </w:r>
            <w:proofErr w:type="gramStart"/>
            <w:r w:rsidRPr="7538141C">
              <w:rPr>
                <w:rFonts w:ascii="Arial" w:eastAsia="Arial" w:hAnsi="Arial" w:cs="Arial"/>
                <w:color w:val="333333"/>
              </w:rPr>
              <w:t>may be more than stated</w:t>
            </w:r>
            <w:proofErr w:type="gramEnd"/>
            <w:r w:rsidRPr="7538141C">
              <w:rPr>
                <w:rFonts w:ascii="Arial" w:eastAsia="Arial" w:hAnsi="Arial" w:cs="Arial"/>
                <w:color w:val="333333"/>
              </w:rPr>
              <w:t xml:space="preserve"> in this guide and may include a site visit.</w:t>
            </w:r>
          </w:p>
          <w:p w14:paraId="1FDE23A1" w14:textId="7F404DF1" w:rsidR="00E56700" w:rsidRPr="008F7D62" w:rsidRDefault="00E56700" w:rsidP="147B4F14">
            <w:pPr>
              <w:spacing w:line="300" w:lineRule="atLeast"/>
              <w:rPr>
                <w:rFonts w:ascii="Arial" w:hAnsi="Arial" w:cs="Arial"/>
              </w:rPr>
            </w:pPr>
          </w:p>
        </w:tc>
        <w:tc>
          <w:tcPr>
            <w:tcW w:w="4544" w:type="dxa"/>
            <w:gridSpan w:val="2"/>
          </w:tcPr>
          <w:p w14:paraId="025FC695" w14:textId="1E34BB66" w:rsidR="0065653D" w:rsidRPr="0065653D" w:rsidRDefault="162C4738" w:rsidP="5821A590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7538141C">
              <w:rPr>
                <w:rFonts w:ascii="Arial" w:eastAsia="Symbol" w:hAnsi="Arial" w:cs="Arial"/>
              </w:rPr>
              <w:t></w:t>
            </w:r>
            <w:r w:rsidRPr="7538141C">
              <w:rPr>
                <w:rFonts w:ascii="Arial" w:hAnsi="Arial" w:cs="Arial"/>
              </w:rPr>
              <w:t xml:space="preserve"> Smaller grants: £10k to £50k</w:t>
            </w:r>
            <w:r>
              <w:tab/>
            </w:r>
          </w:p>
          <w:p w14:paraId="28099EBF" w14:textId="671779D1" w:rsidR="0065653D" w:rsidRPr="0065653D" w:rsidRDefault="162C4738" w:rsidP="5821A590">
            <w:pPr>
              <w:contextualSpacing/>
              <w:rPr>
                <w:rFonts w:ascii="Arial" w:hAnsi="Arial" w:cs="Arial"/>
              </w:rPr>
            </w:pPr>
            <w:r w:rsidRPr="7538141C">
              <w:rPr>
                <w:rFonts w:ascii="Arial" w:eastAsia="Symbol" w:hAnsi="Arial" w:cs="Arial"/>
              </w:rPr>
              <w:t></w:t>
            </w:r>
            <w:r w:rsidRPr="7538141C">
              <w:rPr>
                <w:rFonts w:ascii="Arial" w:hAnsi="Arial" w:cs="Arial"/>
              </w:rPr>
              <w:t xml:space="preserve"> </w:t>
            </w:r>
            <w:r w:rsidR="5821A590" w:rsidRPr="7538141C">
              <w:rPr>
                <w:rFonts w:ascii="Arial" w:hAnsi="Arial" w:cs="Arial"/>
              </w:rPr>
              <w:t xml:space="preserve">Larger grants: </w:t>
            </w:r>
            <w:r w:rsidRPr="7538141C">
              <w:rPr>
                <w:rFonts w:ascii="Arial" w:hAnsi="Arial" w:cs="Arial"/>
              </w:rPr>
              <w:t>£100k</w:t>
            </w:r>
            <w:r w:rsidR="252723FA" w:rsidRPr="7538141C">
              <w:rPr>
                <w:rFonts w:ascii="Arial" w:hAnsi="Arial" w:cs="Arial"/>
              </w:rPr>
              <w:t xml:space="preserve"> </w:t>
            </w:r>
            <w:r w:rsidR="5821A590" w:rsidRPr="7538141C">
              <w:rPr>
                <w:rFonts w:ascii="Arial" w:hAnsi="Arial" w:cs="Arial"/>
              </w:rPr>
              <w:t>to £150k</w:t>
            </w:r>
          </w:p>
        </w:tc>
      </w:tr>
      <w:tr w:rsidR="5821A590" w14:paraId="7034B1F4" w14:textId="77777777" w:rsidTr="7538141C">
        <w:trPr>
          <w:gridAfter w:val="1"/>
          <w:wAfter w:w="20" w:type="dxa"/>
          <w:trHeight w:val="300"/>
        </w:trPr>
        <w:tc>
          <w:tcPr>
            <w:tcW w:w="4806" w:type="dxa"/>
            <w:gridSpan w:val="3"/>
          </w:tcPr>
          <w:p w14:paraId="3B37B3FB" w14:textId="1AC8A899" w:rsidR="5821A590" w:rsidRDefault="5821A590" w:rsidP="5821A590">
            <w:pPr>
              <w:spacing w:line="300" w:lineRule="atLeast"/>
              <w:rPr>
                <w:rFonts w:ascii="Arial" w:hAnsi="Arial" w:cs="Arial"/>
                <w:b/>
                <w:bCs/>
              </w:rPr>
            </w:pPr>
            <w:r w:rsidRPr="7538141C">
              <w:rPr>
                <w:rFonts w:ascii="Arial" w:hAnsi="Arial" w:cs="Arial"/>
                <w:b/>
                <w:bCs/>
              </w:rPr>
              <w:lastRenderedPageBreak/>
              <w:t xml:space="preserve">5.2 </w:t>
            </w:r>
            <w:r w:rsidR="709C57D5" w:rsidRPr="7538141C">
              <w:rPr>
                <w:rFonts w:ascii="Arial" w:hAnsi="Arial" w:cs="Arial"/>
                <w:b/>
                <w:bCs/>
              </w:rPr>
              <w:t>What grant</w:t>
            </w:r>
            <w:r w:rsidR="0688EC6F" w:rsidRPr="7538141C">
              <w:rPr>
                <w:rFonts w:ascii="Arial" w:hAnsi="Arial" w:cs="Arial"/>
                <w:b/>
                <w:bCs/>
              </w:rPr>
              <w:t xml:space="preserve"> amount</w:t>
            </w:r>
            <w:r w:rsidR="709C57D5" w:rsidRPr="7538141C">
              <w:rPr>
                <w:rFonts w:ascii="Arial" w:hAnsi="Arial" w:cs="Arial"/>
                <w:b/>
                <w:bCs/>
              </w:rPr>
              <w:t xml:space="preserve"> are you requesting from </w:t>
            </w:r>
            <w:r w:rsidR="4F0A2FF4" w:rsidRPr="7538141C">
              <w:rPr>
                <w:rFonts w:ascii="Arial" w:hAnsi="Arial" w:cs="Arial"/>
                <w:b/>
                <w:bCs/>
              </w:rPr>
              <w:t xml:space="preserve">the </w:t>
            </w:r>
            <w:r w:rsidR="5943B55C" w:rsidRPr="7538141C">
              <w:rPr>
                <w:rFonts w:ascii="Arial" w:hAnsi="Arial" w:cs="Arial"/>
                <w:b/>
                <w:bCs/>
              </w:rPr>
              <w:t>Rewild London</w:t>
            </w:r>
            <w:r w:rsidR="4F0A2FF4" w:rsidRPr="7538141C">
              <w:rPr>
                <w:rFonts w:ascii="Arial" w:hAnsi="Arial" w:cs="Arial"/>
                <w:b/>
                <w:bCs/>
              </w:rPr>
              <w:t xml:space="preserve"> </w:t>
            </w:r>
            <w:r w:rsidR="709C57D5" w:rsidRPr="7538141C">
              <w:rPr>
                <w:rFonts w:ascii="Arial" w:hAnsi="Arial" w:cs="Arial"/>
                <w:b/>
                <w:bCs/>
              </w:rPr>
              <w:t>Fund?</w:t>
            </w:r>
          </w:p>
        </w:tc>
        <w:tc>
          <w:tcPr>
            <w:tcW w:w="4544" w:type="dxa"/>
            <w:gridSpan w:val="2"/>
          </w:tcPr>
          <w:p w14:paraId="21168DF9" w14:textId="1A378A62" w:rsidR="5821A590" w:rsidRDefault="007B0AF4" w:rsidP="5821A590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65653D" w:rsidRPr="0065653D" w14:paraId="4495FEF9" w14:textId="77777777" w:rsidTr="7538141C">
        <w:trPr>
          <w:gridAfter w:val="1"/>
          <w:wAfter w:w="20" w:type="dxa"/>
          <w:trHeight w:val="300"/>
        </w:trPr>
        <w:tc>
          <w:tcPr>
            <w:tcW w:w="4806" w:type="dxa"/>
            <w:gridSpan w:val="3"/>
          </w:tcPr>
          <w:p w14:paraId="0AD136F2" w14:textId="1BF9C58B" w:rsidR="0065653D" w:rsidRPr="0065653D" w:rsidRDefault="78F423E4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5821A590">
              <w:rPr>
                <w:rFonts w:ascii="Arial" w:hAnsi="Arial" w:cs="Arial"/>
                <w:b/>
                <w:bCs/>
              </w:rPr>
              <w:t>5</w:t>
            </w:r>
            <w:r w:rsidR="709C57D5" w:rsidRPr="5821A590">
              <w:rPr>
                <w:rFonts w:ascii="Arial" w:hAnsi="Arial" w:cs="Arial"/>
                <w:b/>
                <w:bCs/>
              </w:rPr>
              <w:t>.3 What is the total cost of your project</w:t>
            </w:r>
            <w:r w:rsidR="709C57D5" w:rsidRPr="5821A590">
              <w:rPr>
                <w:rFonts w:ascii="Arial" w:hAnsi="Arial" w:cs="Arial"/>
              </w:rPr>
              <w:t>?</w:t>
            </w:r>
          </w:p>
          <w:p w14:paraId="17359FF5" w14:textId="21121F49" w:rsidR="00E56700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65653D">
              <w:rPr>
                <w:rFonts w:ascii="Arial" w:hAnsi="Arial" w:cs="Arial"/>
              </w:rPr>
              <w:t>Including the grant applied for, and any cash or in-kind match funding</w:t>
            </w:r>
          </w:p>
        </w:tc>
        <w:tc>
          <w:tcPr>
            <w:tcW w:w="4544" w:type="dxa"/>
            <w:gridSpan w:val="2"/>
          </w:tcPr>
          <w:p w14:paraId="7F463CC3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65653D">
              <w:rPr>
                <w:rFonts w:ascii="Arial" w:hAnsi="Arial" w:cs="Arial"/>
              </w:rPr>
              <w:t>£</w:t>
            </w:r>
          </w:p>
        </w:tc>
      </w:tr>
      <w:tr w:rsidR="0065653D" w:rsidRPr="0065653D" w14:paraId="65533781" w14:textId="77777777" w:rsidTr="7538141C">
        <w:trPr>
          <w:trHeight w:val="300"/>
        </w:trPr>
        <w:tc>
          <w:tcPr>
            <w:tcW w:w="9370" w:type="dxa"/>
            <w:gridSpan w:val="6"/>
          </w:tcPr>
          <w:p w14:paraId="5E84602C" w14:textId="1CECF75C" w:rsidR="0065653D" w:rsidRDefault="78F423E4" w:rsidP="5821A590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  <w:r w:rsidRPr="5821A590">
              <w:rPr>
                <w:rFonts w:ascii="Arial" w:hAnsi="Arial" w:cs="Arial"/>
                <w:b/>
                <w:bCs/>
              </w:rPr>
              <w:t>5</w:t>
            </w:r>
            <w:r w:rsidR="709C57D5" w:rsidRPr="5821A590">
              <w:rPr>
                <w:rFonts w:ascii="Arial" w:hAnsi="Arial" w:cs="Arial"/>
                <w:b/>
                <w:bCs/>
              </w:rPr>
              <w:t xml:space="preserve">.4 How much match funding do you have? Please indicate the source and type of </w:t>
            </w:r>
            <w:proofErr w:type="gramStart"/>
            <w:r w:rsidR="709C57D5" w:rsidRPr="5821A590">
              <w:rPr>
                <w:rFonts w:ascii="Arial" w:hAnsi="Arial" w:cs="Arial"/>
                <w:b/>
                <w:bCs/>
              </w:rPr>
              <w:t>this match funding and whether it is secured/applied for/not</w:t>
            </w:r>
            <w:proofErr w:type="gramEnd"/>
            <w:r w:rsidR="709C57D5" w:rsidRPr="5821A590">
              <w:rPr>
                <w:rFonts w:ascii="Arial" w:hAnsi="Arial" w:cs="Arial"/>
                <w:b/>
                <w:bCs/>
              </w:rPr>
              <w:t xml:space="preserve"> yet applied for?</w:t>
            </w:r>
          </w:p>
          <w:p w14:paraId="6135A980" w14:textId="77777777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3E82F7E6" w14:textId="7C1FD427" w:rsidR="0065653D" w:rsidRDefault="709C57D5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5821A590">
              <w:rPr>
                <w:rFonts w:ascii="Arial" w:hAnsi="Arial" w:cs="Arial"/>
              </w:rPr>
              <w:t xml:space="preserve">Projects must have a minimum of 20 per cent match funding, which can be either cash or in-kind support (including volunteer time), or a combination of the two. Please see </w:t>
            </w:r>
            <w:r w:rsidRPr="007B0AF4">
              <w:rPr>
                <w:rFonts w:ascii="Arial" w:hAnsi="Arial" w:cs="Arial"/>
              </w:rPr>
              <w:t xml:space="preserve">Section </w:t>
            </w:r>
            <w:r w:rsidR="4D7C97B3" w:rsidRPr="007B0AF4">
              <w:rPr>
                <w:rFonts w:ascii="Arial" w:hAnsi="Arial" w:cs="Arial"/>
              </w:rPr>
              <w:t>3.2</w:t>
            </w:r>
            <w:r w:rsidR="3C30D144" w:rsidRPr="007B0AF4">
              <w:rPr>
                <w:rFonts w:ascii="Arial" w:hAnsi="Arial" w:cs="Arial"/>
              </w:rPr>
              <w:t>.</w:t>
            </w:r>
            <w:r w:rsidRPr="007B0AF4">
              <w:rPr>
                <w:rFonts w:ascii="Arial" w:hAnsi="Arial" w:cs="Arial"/>
              </w:rPr>
              <w:t xml:space="preserve"> of</w:t>
            </w:r>
            <w:r w:rsidRPr="5821A590">
              <w:rPr>
                <w:rFonts w:ascii="Arial" w:hAnsi="Arial" w:cs="Arial"/>
              </w:rPr>
              <w:t xml:space="preserve"> the application guidance for more details on calculating in-kind contributions</w:t>
            </w:r>
          </w:p>
          <w:p w14:paraId="176A5533" w14:textId="62B46B3D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20F53CCE" w14:textId="77777777" w:rsidTr="7538141C">
        <w:trPr>
          <w:trHeight w:val="300"/>
        </w:trPr>
        <w:tc>
          <w:tcPr>
            <w:tcW w:w="2215" w:type="dxa"/>
          </w:tcPr>
          <w:p w14:paraId="44852F9F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  <w:b/>
              </w:rPr>
              <w:t>Funding source</w:t>
            </w:r>
          </w:p>
        </w:tc>
        <w:tc>
          <w:tcPr>
            <w:tcW w:w="2381" w:type="dxa"/>
          </w:tcPr>
          <w:p w14:paraId="4480C5D9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  <w:b/>
              </w:rPr>
              <w:t>Cash or in-kind</w:t>
            </w:r>
          </w:p>
        </w:tc>
        <w:tc>
          <w:tcPr>
            <w:tcW w:w="2400" w:type="dxa"/>
            <w:gridSpan w:val="2"/>
          </w:tcPr>
          <w:p w14:paraId="1B32DC91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2374" w:type="dxa"/>
            <w:gridSpan w:val="2"/>
          </w:tcPr>
          <w:p w14:paraId="09446C23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  <w:b/>
              </w:rPr>
              <w:t>Secured/applied for/not yet applied for</w:t>
            </w:r>
          </w:p>
        </w:tc>
      </w:tr>
      <w:tr w:rsidR="0065653D" w:rsidRPr="0065653D" w14:paraId="6A76AB1F" w14:textId="77777777" w:rsidTr="7538141C">
        <w:trPr>
          <w:trHeight w:val="300"/>
        </w:trPr>
        <w:tc>
          <w:tcPr>
            <w:tcW w:w="2215" w:type="dxa"/>
          </w:tcPr>
          <w:p w14:paraId="7B2A6640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</w:tcPr>
          <w:p w14:paraId="24A1A707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00" w:type="dxa"/>
            <w:gridSpan w:val="2"/>
          </w:tcPr>
          <w:p w14:paraId="68918218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74" w:type="dxa"/>
            <w:gridSpan w:val="2"/>
          </w:tcPr>
          <w:p w14:paraId="3138C8A8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2A1522" w:rsidRPr="0065653D" w14:paraId="7C89BD98" w14:textId="77777777" w:rsidTr="7538141C">
        <w:trPr>
          <w:trHeight w:val="300"/>
        </w:trPr>
        <w:tc>
          <w:tcPr>
            <w:tcW w:w="2215" w:type="dxa"/>
          </w:tcPr>
          <w:p w14:paraId="4B1D5645" w14:textId="77777777" w:rsidR="002A1522" w:rsidRPr="0065653D" w:rsidRDefault="002A1522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</w:tcPr>
          <w:p w14:paraId="3F8365D7" w14:textId="77777777" w:rsidR="002A1522" w:rsidRPr="0065653D" w:rsidRDefault="002A1522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00" w:type="dxa"/>
            <w:gridSpan w:val="2"/>
          </w:tcPr>
          <w:p w14:paraId="2EE6BB9A" w14:textId="77777777" w:rsidR="002A1522" w:rsidRPr="0065653D" w:rsidRDefault="002A1522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74" w:type="dxa"/>
            <w:gridSpan w:val="2"/>
          </w:tcPr>
          <w:p w14:paraId="64B7DC42" w14:textId="77777777" w:rsidR="002A1522" w:rsidRPr="0065653D" w:rsidRDefault="002A1522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E56700" w:rsidRPr="0065653D" w14:paraId="769C47A4" w14:textId="77777777" w:rsidTr="7538141C">
        <w:trPr>
          <w:trHeight w:val="300"/>
        </w:trPr>
        <w:tc>
          <w:tcPr>
            <w:tcW w:w="2215" w:type="dxa"/>
          </w:tcPr>
          <w:p w14:paraId="3C33C6AB" w14:textId="77777777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</w:tcPr>
          <w:p w14:paraId="2959639E" w14:textId="77777777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00" w:type="dxa"/>
            <w:gridSpan w:val="2"/>
          </w:tcPr>
          <w:p w14:paraId="654F618A" w14:textId="77777777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74" w:type="dxa"/>
            <w:gridSpan w:val="2"/>
          </w:tcPr>
          <w:p w14:paraId="315DCD5D" w14:textId="77777777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6C408C21" w14:textId="77777777" w:rsidTr="7538141C">
        <w:trPr>
          <w:trHeight w:val="300"/>
        </w:trPr>
        <w:tc>
          <w:tcPr>
            <w:tcW w:w="2215" w:type="dxa"/>
          </w:tcPr>
          <w:p w14:paraId="658FB926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</w:tcPr>
          <w:p w14:paraId="55BECE6E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00" w:type="dxa"/>
            <w:gridSpan w:val="2"/>
          </w:tcPr>
          <w:p w14:paraId="140233D2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74" w:type="dxa"/>
            <w:gridSpan w:val="2"/>
          </w:tcPr>
          <w:p w14:paraId="338ABB4F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2EB67C41" w14:textId="77777777" w:rsidTr="7538141C">
        <w:trPr>
          <w:gridAfter w:val="1"/>
          <w:wAfter w:w="20" w:type="dxa"/>
          <w:trHeight w:val="300"/>
        </w:trPr>
        <w:tc>
          <w:tcPr>
            <w:tcW w:w="9350" w:type="dxa"/>
            <w:gridSpan w:val="5"/>
          </w:tcPr>
          <w:p w14:paraId="20122129" w14:textId="77777777" w:rsidR="006B6A7F" w:rsidRDefault="006B6A7F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578757CC" w14:textId="4E0F7E68" w:rsidR="0065653D" w:rsidRDefault="78F423E4" w:rsidP="5821A590">
            <w:pPr>
              <w:spacing w:line="300" w:lineRule="atLeast"/>
              <w:contextualSpacing/>
              <w:rPr>
                <w:rFonts w:ascii="Arial" w:hAnsi="Arial" w:cs="Arial"/>
                <w:b/>
                <w:bCs/>
              </w:rPr>
            </w:pPr>
            <w:proofErr w:type="gramStart"/>
            <w:r w:rsidRPr="5821A590">
              <w:rPr>
                <w:rFonts w:ascii="Arial" w:hAnsi="Arial" w:cs="Arial"/>
                <w:b/>
                <w:bCs/>
              </w:rPr>
              <w:t>5</w:t>
            </w:r>
            <w:r w:rsidR="709C57D5" w:rsidRPr="5821A590">
              <w:rPr>
                <w:rFonts w:ascii="Arial" w:hAnsi="Arial" w:cs="Arial"/>
                <w:b/>
                <w:bCs/>
              </w:rPr>
              <w:t>.5 Please</w:t>
            </w:r>
            <w:proofErr w:type="gramEnd"/>
            <w:r w:rsidR="709C57D5" w:rsidRPr="5821A590">
              <w:rPr>
                <w:rFonts w:ascii="Arial" w:hAnsi="Arial" w:cs="Arial"/>
                <w:b/>
                <w:bCs/>
              </w:rPr>
              <w:t xml:space="preserve"> outline your project budget below. </w:t>
            </w:r>
          </w:p>
          <w:p w14:paraId="42C8C15F" w14:textId="77777777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7E401302" w14:textId="08A37543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65653D">
              <w:rPr>
                <w:rFonts w:ascii="Arial" w:hAnsi="Arial" w:cs="Arial"/>
              </w:rPr>
              <w:t xml:space="preserve">This should show how you would spend the grant. It should include both the items that would be funded by the </w:t>
            </w:r>
            <w:r w:rsidR="00DA3D06">
              <w:rPr>
                <w:rFonts w:ascii="Arial" w:hAnsi="Arial" w:cs="Arial"/>
              </w:rPr>
              <w:t>Rewild London</w:t>
            </w:r>
            <w:r w:rsidRPr="0065653D">
              <w:rPr>
                <w:rFonts w:ascii="Arial" w:hAnsi="Arial" w:cs="Arial"/>
              </w:rPr>
              <w:t xml:space="preserve"> Fund, and through match funding (cash or in-kind). Please provide as much detail as possible. </w:t>
            </w:r>
          </w:p>
          <w:p w14:paraId="0582B341" w14:textId="77777777" w:rsidR="00E56700" w:rsidRDefault="00E56700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  <w:p w14:paraId="7B263520" w14:textId="2DCBE5EC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65653D">
              <w:rPr>
                <w:rFonts w:ascii="Arial" w:hAnsi="Arial" w:cs="Arial"/>
              </w:rPr>
              <w:t xml:space="preserve">Please read the </w:t>
            </w:r>
            <w:r w:rsidRPr="007B0AF4">
              <w:rPr>
                <w:rFonts w:ascii="Arial" w:hAnsi="Arial" w:cs="Arial"/>
              </w:rPr>
              <w:t xml:space="preserve">guidance in Section </w:t>
            </w:r>
            <w:r w:rsidR="00E279D4" w:rsidRPr="007B0AF4">
              <w:rPr>
                <w:rFonts w:ascii="Arial" w:hAnsi="Arial" w:cs="Arial"/>
              </w:rPr>
              <w:t>3.3</w:t>
            </w:r>
            <w:r w:rsidRPr="007B0AF4">
              <w:rPr>
                <w:rFonts w:ascii="Arial" w:hAnsi="Arial" w:cs="Arial"/>
              </w:rPr>
              <w:t xml:space="preserve"> of the</w:t>
            </w:r>
            <w:r w:rsidRPr="0065653D">
              <w:rPr>
                <w:rFonts w:ascii="Arial" w:hAnsi="Arial" w:cs="Arial"/>
              </w:rPr>
              <w:t xml:space="preserve"> prospectus for further detail on eligible costs. </w:t>
            </w:r>
          </w:p>
          <w:p w14:paraId="042586F1" w14:textId="3B065962" w:rsidR="00E56700" w:rsidRPr="00B51A91" w:rsidRDefault="0065653D" w:rsidP="002E4735">
            <w:pPr>
              <w:pStyle w:val="ListParagraph"/>
              <w:numPr>
                <w:ilvl w:val="0"/>
                <w:numId w:val="32"/>
              </w:numPr>
              <w:spacing w:after="0" w:line="300" w:lineRule="atLeast"/>
              <w:rPr>
                <w:rFonts w:ascii="Arial" w:hAnsi="Arial" w:cs="Arial"/>
              </w:rPr>
            </w:pPr>
            <w:r w:rsidRPr="00D424CC">
              <w:rPr>
                <w:rFonts w:ascii="Arial" w:hAnsi="Arial" w:cs="Arial"/>
                <w:sz w:val="24"/>
                <w:szCs w:val="24"/>
              </w:rPr>
              <w:t>A maximum of 10</w:t>
            </w:r>
            <w:r w:rsidRPr="0065653D">
              <w:rPr>
                <w:rFonts w:ascii="Arial" w:hAnsi="Arial" w:cs="Arial"/>
                <w:sz w:val="24"/>
                <w:szCs w:val="24"/>
              </w:rPr>
              <w:t xml:space="preserve"> per cent of the grant be allocated to </w:t>
            </w:r>
            <w:r w:rsidR="00D424CC">
              <w:rPr>
                <w:rFonts w:ascii="Arial" w:hAnsi="Arial" w:cs="Arial"/>
                <w:sz w:val="24"/>
                <w:szCs w:val="24"/>
              </w:rPr>
              <w:t>the</w:t>
            </w:r>
            <w:r w:rsidRPr="0065653D">
              <w:rPr>
                <w:rFonts w:ascii="Arial" w:hAnsi="Arial" w:cs="Arial"/>
                <w:sz w:val="24"/>
                <w:szCs w:val="24"/>
              </w:rPr>
              <w:t xml:space="preserve"> maintenance </w:t>
            </w:r>
            <w:r w:rsidR="00D424CC">
              <w:rPr>
                <w:rFonts w:ascii="Arial" w:hAnsi="Arial" w:cs="Arial"/>
                <w:sz w:val="24"/>
                <w:szCs w:val="24"/>
              </w:rPr>
              <w:t xml:space="preserve">of newly created habitats </w:t>
            </w:r>
            <w:r w:rsidRPr="0065653D">
              <w:rPr>
                <w:rFonts w:ascii="Arial" w:hAnsi="Arial" w:cs="Arial"/>
                <w:sz w:val="24"/>
                <w:szCs w:val="24"/>
              </w:rPr>
              <w:t>beyond the end of the project</w:t>
            </w:r>
          </w:p>
        </w:tc>
      </w:tr>
      <w:tr w:rsidR="0065653D" w:rsidRPr="0065653D" w14:paraId="478EB3C2" w14:textId="77777777" w:rsidTr="7538141C">
        <w:trPr>
          <w:gridAfter w:val="1"/>
          <w:wAfter w:w="20" w:type="dxa"/>
          <w:trHeight w:val="300"/>
        </w:trPr>
        <w:tc>
          <w:tcPr>
            <w:tcW w:w="2215" w:type="dxa"/>
            <w:vMerge w:val="restart"/>
          </w:tcPr>
          <w:p w14:paraId="29C9A600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381" w:type="dxa"/>
            <w:vMerge w:val="restart"/>
          </w:tcPr>
          <w:p w14:paraId="37F2266B" w14:textId="2ACD52F9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  <w:b/>
              </w:rPr>
              <w:t xml:space="preserve">Expenditure funded by the </w:t>
            </w:r>
            <w:r w:rsidR="00DA3D06">
              <w:rPr>
                <w:rFonts w:ascii="Arial" w:hAnsi="Arial" w:cs="Arial"/>
                <w:b/>
              </w:rPr>
              <w:t>Rewild London</w:t>
            </w:r>
            <w:r w:rsidR="0014093D">
              <w:rPr>
                <w:rFonts w:ascii="Arial" w:hAnsi="Arial" w:cs="Arial"/>
                <w:b/>
              </w:rPr>
              <w:t xml:space="preserve"> Fund</w:t>
            </w:r>
          </w:p>
        </w:tc>
        <w:tc>
          <w:tcPr>
            <w:tcW w:w="4754" w:type="dxa"/>
            <w:gridSpan w:val="3"/>
          </w:tcPr>
          <w:p w14:paraId="5FB8973C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  <w:b/>
              </w:rPr>
              <w:t>Expenditure funded from match funding sources</w:t>
            </w:r>
          </w:p>
        </w:tc>
      </w:tr>
      <w:tr w:rsidR="0065653D" w:rsidRPr="0065653D" w14:paraId="736EF580" w14:textId="77777777" w:rsidTr="7538141C">
        <w:trPr>
          <w:gridAfter w:val="1"/>
          <w:wAfter w:w="20" w:type="dxa"/>
          <w:trHeight w:val="300"/>
        </w:trPr>
        <w:tc>
          <w:tcPr>
            <w:tcW w:w="2215" w:type="dxa"/>
            <w:vMerge/>
          </w:tcPr>
          <w:p w14:paraId="489306F2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Merge/>
          </w:tcPr>
          <w:p w14:paraId="4B7E5A37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00" w:type="dxa"/>
            <w:gridSpan w:val="2"/>
          </w:tcPr>
          <w:p w14:paraId="4957C3D3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2354" w:type="dxa"/>
          </w:tcPr>
          <w:p w14:paraId="4700594F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  <w:b/>
              </w:rPr>
              <w:t>Source</w:t>
            </w:r>
          </w:p>
        </w:tc>
      </w:tr>
      <w:tr w:rsidR="0065653D" w:rsidRPr="0065653D" w14:paraId="5D872207" w14:textId="77777777" w:rsidTr="7538141C">
        <w:trPr>
          <w:gridAfter w:val="1"/>
          <w:wAfter w:w="20" w:type="dxa"/>
          <w:trHeight w:val="300"/>
        </w:trPr>
        <w:tc>
          <w:tcPr>
            <w:tcW w:w="2215" w:type="dxa"/>
          </w:tcPr>
          <w:p w14:paraId="04FA5A6B" w14:textId="77777777" w:rsid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3E196059" w14:textId="6F6B5DCC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</w:tcPr>
          <w:p w14:paraId="6E92181C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00" w:type="dxa"/>
            <w:gridSpan w:val="2"/>
          </w:tcPr>
          <w:p w14:paraId="75B3EBF2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54" w:type="dxa"/>
          </w:tcPr>
          <w:p w14:paraId="126F93D6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07B57994" w14:textId="77777777" w:rsidTr="7538141C">
        <w:trPr>
          <w:gridAfter w:val="1"/>
          <w:wAfter w:w="20" w:type="dxa"/>
          <w:trHeight w:val="300"/>
        </w:trPr>
        <w:tc>
          <w:tcPr>
            <w:tcW w:w="2215" w:type="dxa"/>
          </w:tcPr>
          <w:p w14:paraId="193637DF" w14:textId="77777777" w:rsid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2431439B" w14:textId="136B5F5D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</w:tcPr>
          <w:p w14:paraId="10FB5BB7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00" w:type="dxa"/>
            <w:gridSpan w:val="2"/>
          </w:tcPr>
          <w:p w14:paraId="15FA3D1F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54" w:type="dxa"/>
          </w:tcPr>
          <w:p w14:paraId="3C07863C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E56700" w:rsidRPr="0065653D" w14:paraId="74B505D3" w14:textId="77777777" w:rsidTr="7538141C">
        <w:trPr>
          <w:gridAfter w:val="1"/>
          <w:wAfter w:w="20" w:type="dxa"/>
          <w:trHeight w:val="300"/>
        </w:trPr>
        <w:tc>
          <w:tcPr>
            <w:tcW w:w="2215" w:type="dxa"/>
          </w:tcPr>
          <w:p w14:paraId="313842C9" w14:textId="77777777" w:rsidR="00E56700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50E485D1" w14:textId="500A2B9F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</w:tcPr>
          <w:p w14:paraId="69EE9258" w14:textId="77777777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00" w:type="dxa"/>
            <w:gridSpan w:val="2"/>
          </w:tcPr>
          <w:p w14:paraId="007117A2" w14:textId="77777777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54" w:type="dxa"/>
          </w:tcPr>
          <w:p w14:paraId="0DA45747" w14:textId="77777777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E56700" w:rsidRPr="0065653D" w14:paraId="46EDBF67" w14:textId="77777777" w:rsidTr="7538141C">
        <w:trPr>
          <w:gridAfter w:val="1"/>
          <w:wAfter w:w="20" w:type="dxa"/>
          <w:trHeight w:val="300"/>
        </w:trPr>
        <w:tc>
          <w:tcPr>
            <w:tcW w:w="2215" w:type="dxa"/>
          </w:tcPr>
          <w:p w14:paraId="4674341C" w14:textId="77777777" w:rsidR="00E56700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290E40CB" w14:textId="5666F28F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</w:tcPr>
          <w:p w14:paraId="22D87CAC" w14:textId="77777777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00" w:type="dxa"/>
            <w:gridSpan w:val="2"/>
          </w:tcPr>
          <w:p w14:paraId="66338C8D" w14:textId="77777777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54" w:type="dxa"/>
          </w:tcPr>
          <w:p w14:paraId="62A3F4A8" w14:textId="77777777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E56700" w:rsidRPr="0065653D" w14:paraId="3D9A6ED3" w14:textId="77777777" w:rsidTr="7538141C">
        <w:trPr>
          <w:gridAfter w:val="1"/>
          <w:wAfter w:w="20" w:type="dxa"/>
          <w:trHeight w:val="300"/>
        </w:trPr>
        <w:tc>
          <w:tcPr>
            <w:tcW w:w="2215" w:type="dxa"/>
          </w:tcPr>
          <w:p w14:paraId="620E9916" w14:textId="77777777" w:rsidR="00E56700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588AF0B4" w14:textId="7300000B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</w:tcPr>
          <w:p w14:paraId="65411477" w14:textId="77777777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00" w:type="dxa"/>
            <w:gridSpan w:val="2"/>
          </w:tcPr>
          <w:p w14:paraId="0CBAF95E" w14:textId="77777777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54" w:type="dxa"/>
          </w:tcPr>
          <w:p w14:paraId="7BFD4058" w14:textId="77777777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7E092CD6" w14:textId="77777777" w:rsidTr="7538141C">
        <w:trPr>
          <w:gridAfter w:val="1"/>
          <w:wAfter w:w="20" w:type="dxa"/>
          <w:trHeight w:val="300"/>
        </w:trPr>
        <w:tc>
          <w:tcPr>
            <w:tcW w:w="2215" w:type="dxa"/>
          </w:tcPr>
          <w:p w14:paraId="40F34F0D" w14:textId="77777777" w:rsid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5805C4B5" w14:textId="6513BAD4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</w:tcPr>
          <w:p w14:paraId="70583874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00" w:type="dxa"/>
            <w:gridSpan w:val="2"/>
          </w:tcPr>
          <w:p w14:paraId="037ABF24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54" w:type="dxa"/>
          </w:tcPr>
          <w:p w14:paraId="17038B71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08CEEA10" w14:textId="77777777" w:rsidTr="7538141C">
        <w:trPr>
          <w:gridAfter w:val="1"/>
          <w:wAfter w:w="20" w:type="dxa"/>
          <w:trHeight w:val="300"/>
        </w:trPr>
        <w:tc>
          <w:tcPr>
            <w:tcW w:w="2215" w:type="dxa"/>
            <w:tcBorders>
              <w:bottom w:val="single" w:sz="12" w:space="0" w:color="auto"/>
            </w:tcBorders>
          </w:tcPr>
          <w:p w14:paraId="331549C3" w14:textId="77777777" w:rsid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410A1630" w14:textId="512C7F1D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tcBorders>
              <w:bottom w:val="single" w:sz="12" w:space="0" w:color="auto"/>
            </w:tcBorders>
          </w:tcPr>
          <w:p w14:paraId="3B020070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00" w:type="dxa"/>
            <w:gridSpan w:val="2"/>
            <w:tcBorders>
              <w:bottom w:val="single" w:sz="12" w:space="0" w:color="auto"/>
            </w:tcBorders>
          </w:tcPr>
          <w:p w14:paraId="56D789B9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54" w:type="dxa"/>
          </w:tcPr>
          <w:p w14:paraId="25CB7186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5A0675CD" w14:textId="77777777" w:rsidTr="7538141C">
        <w:trPr>
          <w:gridAfter w:val="1"/>
          <w:wAfter w:w="20" w:type="dxa"/>
          <w:trHeight w:val="300"/>
        </w:trPr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F62D20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 w:rsidRPr="0065653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</w:tcPr>
          <w:p w14:paraId="7F9A5831" w14:textId="77777777" w:rsid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  <w:p w14:paraId="732DD8C6" w14:textId="52BB8997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20DF4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354" w:type="dxa"/>
            <w:tcBorders>
              <w:left w:val="single" w:sz="12" w:space="0" w:color="auto"/>
            </w:tcBorders>
          </w:tcPr>
          <w:p w14:paraId="3B3E2461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</w:tbl>
    <w:p w14:paraId="5414D95C" w14:textId="77777777" w:rsidR="001C457F" w:rsidRDefault="001C457F" w:rsidP="7538141C">
      <w:pPr>
        <w:pStyle w:val="Heading2"/>
        <w:numPr>
          <w:ilvl w:val="1"/>
          <w:numId w:val="0"/>
        </w:numPr>
        <w:spacing w:before="0" w:after="0" w:line="300" w:lineRule="atLeast"/>
        <w:contextualSpacing/>
        <w:rPr>
          <w:i w:val="0"/>
          <w:iCs w:val="0"/>
          <w:sz w:val="26"/>
          <w:szCs w:val="26"/>
        </w:rPr>
      </w:pPr>
    </w:p>
    <w:p w14:paraId="3A1036EA" w14:textId="77777777" w:rsidR="001C457F" w:rsidRDefault="001C457F" w:rsidP="7538141C">
      <w:pPr>
        <w:pStyle w:val="Heading2"/>
        <w:numPr>
          <w:ilvl w:val="1"/>
          <w:numId w:val="0"/>
        </w:numPr>
        <w:spacing w:before="0" w:after="0" w:line="300" w:lineRule="atLeast"/>
        <w:contextualSpacing/>
        <w:rPr>
          <w:i w:val="0"/>
          <w:iCs w:val="0"/>
          <w:sz w:val="26"/>
          <w:szCs w:val="26"/>
        </w:rPr>
      </w:pPr>
    </w:p>
    <w:p w14:paraId="44E22E23" w14:textId="3EE3891F" w:rsidR="0065653D" w:rsidRPr="00E56700" w:rsidRDefault="0065653D" w:rsidP="7538141C">
      <w:pPr>
        <w:pStyle w:val="Heading2"/>
        <w:numPr>
          <w:ilvl w:val="1"/>
          <w:numId w:val="0"/>
        </w:numPr>
        <w:spacing w:before="0" w:after="0" w:line="300" w:lineRule="atLeast"/>
        <w:contextualSpacing/>
        <w:rPr>
          <w:i w:val="0"/>
          <w:iCs w:val="0"/>
          <w:sz w:val="26"/>
          <w:szCs w:val="26"/>
        </w:rPr>
      </w:pPr>
      <w:r w:rsidRPr="7538141C">
        <w:rPr>
          <w:i w:val="0"/>
          <w:iCs w:val="0"/>
          <w:sz w:val="26"/>
          <w:szCs w:val="26"/>
        </w:rPr>
        <w:t xml:space="preserve">Section </w:t>
      </w:r>
      <w:r w:rsidR="00FC39F1" w:rsidRPr="7538141C">
        <w:rPr>
          <w:i w:val="0"/>
          <w:iCs w:val="0"/>
          <w:sz w:val="26"/>
          <w:szCs w:val="26"/>
        </w:rPr>
        <w:t>6</w:t>
      </w:r>
      <w:r w:rsidRPr="7538141C">
        <w:rPr>
          <w:i w:val="0"/>
          <w:iCs w:val="0"/>
          <w:sz w:val="26"/>
          <w:szCs w:val="26"/>
        </w:rPr>
        <w:t>: Equalities Monitoring</w:t>
      </w:r>
    </w:p>
    <w:p w14:paraId="3410C770" w14:textId="5F36570B" w:rsidR="0065653D" w:rsidRDefault="0065653D" w:rsidP="002E4735">
      <w:pPr>
        <w:spacing w:line="300" w:lineRule="atLeast"/>
        <w:contextualSpacing/>
        <w:rPr>
          <w:rFonts w:ascii="Arial" w:hAnsi="Arial" w:cs="Arial"/>
          <w:b/>
        </w:rPr>
      </w:pPr>
      <w:r w:rsidRPr="0065653D">
        <w:rPr>
          <w:rFonts w:ascii="Arial" w:hAnsi="Arial" w:cs="Arial"/>
        </w:rPr>
        <w:t xml:space="preserve">This information </w:t>
      </w:r>
      <w:proofErr w:type="gramStart"/>
      <w:r w:rsidRPr="0065653D">
        <w:rPr>
          <w:rFonts w:ascii="Arial" w:hAnsi="Arial" w:cs="Arial"/>
        </w:rPr>
        <w:t>is used</w:t>
      </w:r>
      <w:proofErr w:type="gramEnd"/>
      <w:r w:rsidRPr="0065653D">
        <w:rPr>
          <w:rFonts w:ascii="Arial" w:hAnsi="Arial" w:cs="Arial"/>
        </w:rPr>
        <w:t xml:space="preserve"> to monitor the different backgrounds of grant applicants and recipients. </w:t>
      </w:r>
      <w:r w:rsidRPr="0065653D">
        <w:rPr>
          <w:rFonts w:ascii="Arial" w:hAnsi="Arial" w:cs="Arial"/>
          <w:b/>
        </w:rPr>
        <w:t>It is not part of the assessment and is optional.</w:t>
      </w:r>
    </w:p>
    <w:p w14:paraId="42B63BF4" w14:textId="77777777" w:rsidR="00E56700" w:rsidRPr="0065653D" w:rsidRDefault="00E56700" w:rsidP="002E4735">
      <w:pPr>
        <w:spacing w:line="300" w:lineRule="atLeast"/>
        <w:contextualSpacing/>
        <w:rPr>
          <w:rFonts w:ascii="Arial" w:hAnsi="Arial" w:cs="Arial"/>
          <w:b/>
        </w:rPr>
      </w:pPr>
    </w:p>
    <w:p w14:paraId="02BFDB8C" w14:textId="4E50AE92" w:rsidR="0065653D" w:rsidRDefault="0065653D" w:rsidP="002E4735">
      <w:pPr>
        <w:spacing w:line="300" w:lineRule="atLeast"/>
        <w:contextualSpacing/>
        <w:rPr>
          <w:rFonts w:ascii="Arial" w:hAnsi="Arial" w:cs="Arial"/>
        </w:rPr>
      </w:pPr>
      <w:r w:rsidRPr="0065653D">
        <w:rPr>
          <w:rFonts w:ascii="Arial" w:hAnsi="Arial" w:cs="Arial"/>
        </w:rPr>
        <w:t>We define B</w:t>
      </w:r>
      <w:r w:rsidR="0066352A">
        <w:rPr>
          <w:rFonts w:ascii="Arial" w:hAnsi="Arial" w:cs="Arial"/>
        </w:rPr>
        <w:t xml:space="preserve">lack </w:t>
      </w:r>
      <w:r w:rsidRPr="0065653D">
        <w:rPr>
          <w:rFonts w:ascii="Arial" w:hAnsi="Arial" w:cs="Arial"/>
        </w:rPr>
        <w:t>A</w:t>
      </w:r>
      <w:r w:rsidR="0066352A">
        <w:rPr>
          <w:rFonts w:ascii="Arial" w:hAnsi="Arial" w:cs="Arial"/>
        </w:rPr>
        <w:t>sian and minority ethnic (BAME)-</w:t>
      </w:r>
      <w:r w:rsidRPr="0065653D">
        <w:rPr>
          <w:rFonts w:ascii="Arial" w:hAnsi="Arial" w:cs="Arial"/>
        </w:rPr>
        <w:t>led as an organisation where at least 51</w:t>
      </w:r>
      <w:r w:rsidR="00B37B19">
        <w:rPr>
          <w:rFonts w:ascii="Arial" w:hAnsi="Arial" w:cs="Arial"/>
        </w:rPr>
        <w:t xml:space="preserve"> per cent</w:t>
      </w:r>
      <w:r w:rsidRPr="0065653D">
        <w:rPr>
          <w:rFonts w:ascii="Arial" w:hAnsi="Arial" w:cs="Arial"/>
        </w:rPr>
        <w:t xml:space="preserve"> of senior managers, management committee, board, governing body or council are BAME. The same percentage </w:t>
      </w:r>
      <w:proofErr w:type="gramStart"/>
      <w:r w:rsidRPr="0065653D">
        <w:rPr>
          <w:rFonts w:ascii="Arial" w:hAnsi="Arial" w:cs="Arial"/>
        </w:rPr>
        <w:t>is used</w:t>
      </w:r>
      <w:proofErr w:type="gramEnd"/>
      <w:r w:rsidRPr="0065653D">
        <w:rPr>
          <w:rFonts w:ascii="Arial" w:hAnsi="Arial" w:cs="Arial"/>
        </w:rPr>
        <w:t xml:space="preserve"> to define disabled-led and LGBT+ led organisations.</w:t>
      </w:r>
    </w:p>
    <w:p w14:paraId="41DC7092" w14:textId="77777777" w:rsidR="00E56700" w:rsidRPr="0065653D" w:rsidRDefault="00E56700" w:rsidP="002E4735">
      <w:pPr>
        <w:spacing w:line="300" w:lineRule="atLeast"/>
        <w:contextualSpacing/>
        <w:rPr>
          <w:rFonts w:ascii="Arial" w:hAnsi="Arial" w:cs="Arial"/>
        </w:rPr>
      </w:pPr>
    </w:p>
    <w:p w14:paraId="155644C2" w14:textId="40D76B67" w:rsidR="0065653D" w:rsidRDefault="0065653D" w:rsidP="002E4735">
      <w:pPr>
        <w:spacing w:line="300" w:lineRule="atLeast"/>
        <w:contextualSpacing/>
        <w:rPr>
          <w:rFonts w:ascii="Arial" w:hAnsi="Arial" w:cs="Arial"/>
        </w:rPr>
      </w:pPr>
      <w:r w:rsidRPr="0065653D">
        <w:rPr>
          <w:rFonts w:ascii="Arial" w:hAnsi="Arial" w:cs="Arial"/>
        </w:rPr>
        <w:t xml:space="preserve">This information will not be used identify any individual and is only used </w:t>
      </w:r>
      <w:proofErr w:type="gramStart"/>
      <w:r w:rsidRPr="0065653D">
        <w:rPr>
          <w:rFonts w:ascii="Arial" w:hAnsi="Arial" w:cs="Arial"/>
        </w:rPr>
        <w:t>for the purpose of</w:t>
      </w:r>
      <w:proofErr w:type="gramEnd"/>
      <w:r w:rsidRPr="0065653D">
        <w:rPr>
          <w:rFonts w:ascii="Arial" w:hAnsi="Arial" w:cs="Arial"/>
        </w:rPr>
        <w:t xml:space="preserve"> equality monitoring. To the extent that this information relates to an identifiable individual (as defined under Article 4 of the General Data Protection Regulation (GDPR)), it will be processed in accordance with section 8, Schedule 1, of the Data Protection Act 2018 - the purpose of identifying or keeping under review the existence or absence of equality of opportunity.</w:t>
      </w:r>
    </w:p>
    <w:p w14:paraId="23402A82" w14:textId="77777777" w:rsidR="00E56700" w:rsidRPr="0065653D" w:rsidRDefault="00E56700" w:rsidP="002E4735">
      <w:pPr>
        <w:spacing w:line="300" w:lineRule="atLeast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3256"/>
        <w:gridCol w:w="6094"/>
      </w:tblGrid>
      <w:tr w:rsidR="0065653D" w:rsidRPr="0065653D" w14:paraId="58383D93" w14:textId="77777777" w:rsidTr="00C37B7C">
        <w:tc>
          <w:tcPr>
            <w:tcW w:w="9350" w:type="dxa"/>
            <w:gridSpan w:val="2"/>
          </w:tcPr>
          <w:p w14:paraId="2998711D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 w:rsidRPr="0065653D">
              <w:rPr>
                <w:rFonts w:ascii="Arial" w:hAnsi="Arial" w:cs="Arial"/>
                <w:b/>
              </w:rPr>
              <w:t>Is your organisation:</w:t>
            </w:r>
          </w:p>
        </w:tc>
      </w:tr>
      <w:tr w:rsidR="0065653D" w:rsidRPr="0065653D" w14:paraId="6DC1F39C" w14:textId="77777777" w:rsidTr="00C37B7C">
        <w:tc>
          <w:tcPr>
            <w:tcW w:w="3256" w:type="dxa"/>
          </w:tcPr>
          <w:p w14:paraId="206B4B6B" w14:textId="75EE814E" w:rsidR="0065653D" w:rsidRDefault="00FC39F1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5653D" w:rsidRPr="0065653D">
              <w:rPr>
                <w:rFonts w:ascii="Arial" w:hAnsi="Arial" w:cs="Arial"/>
                <w:b/>
              </w:rPr>
              <w:t>.1. BAME-led?</w:t>
            </w:r>
          </w:p>
          <w:p w14:paraId="009F1AA8" w14:textId="6FAB79C4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</w:tcPr>
          <w:p w14:paraId="72CE41DF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361BC7F3" w14:textId="77777777" w:rsidTr="00C37B7C">
        <w:tc>
          <w:tcPr>
            <w:tcW w:w="3256" w:type="dxa"/>
          </w:tcPr>
          <w:p w14:paraId="5803D785" w14:textId="068F1D5A" w:rsidR="0065653D" w:rsidRDefault="00FC39F1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5653D" w:rsidRPr="0065653D">
              <w:rPr>
                <w:rFonts w:ascii="Arial" w:hAnsi="Arial" w:cs="Arial"/>
                <w:b/>
              </w:rPr>
              <w:t>.2. Disabled-led?</w:t>
            </w:r>
          </w:p>
          <w:p w14:paraId="44AB86C2" w14:textId="4F38FB0C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</w:tcPr>
          <w:p w14:paraId="035D874A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7FE03219" w14:textId="77777777" w:rsidTr="00C37B7C">
        <w:tc>
          <w:tcPr>
            <w:tcW w:w="3256" w:type="dxa"/>
          </w:tcPr>
          <w:p w14:paraId="2FD16B87" w14:textId="4B26E001" w:rsidR="0065653D" w:rsidRDefault="00FC39F1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5653D" w:rsidRPr="0065653D">
              <w:rPr>
                <w:rFonts w:ascii="Arial" w:hAnsi="Arial" w:cs="Arial"/>
                <w:b/>
              </w:rPr>
              <w:t xml:space="preserve">.3. LGBT+ led </w:t>
            </w:r>
          </w:p>
          <w:p w14:paraId="62D2733E" w14:textId="266FF331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</w:tcPr>
          <w:p w14:paraId="3E9BF3AE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2B2F4295" w14:textId="77777777" w:rsidTr="00C37B7C">
        <w:tc>
          <w:tcPr>
            <w:tcW w:w="3256" w:type="dxa"/>
          </w:tcPr>
          <w:p w14:paraId="5B96F6C6" w14:textId="34BE7984" w:rsidR="0065653D" w:rsidRDefault="00FC39F1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5653D" w:rsidRPr="0065653D">
              <w:rPr>
                <w:rFonts w:ascii="Arial" w:hAnsi="Arial" w:cs="Arial"/>
                <w:b/>
              </w:rPr>
              <w:t>.4. What percentage of your organisation’s senior staff/board/trustees is male?</w:t>
            </w:r>
          </w:p>
          <w:p w14:paraId="56EEEBC2" w14:textId="1016F3E3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</w:tcPr>
          <w:p w14:paraId="26D742ED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  <w:tr w:rsidR="0065653D" w:rsidRPr="0065653D" w14:paraId="39A82980" w14:textId="77777777" w:rsidTr="00C37B7C">
        <w:tc>
          <w:tcPr>
            <w:tcW w:w="3256" w:type="dxa"/>
          </w:tcPr>
          <w:p w14:paraId="306E8F04" w14:textId="1D18A391" w:rsidR="0065653D" w:rsidRDefault="00FC39F1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65653D" w:rsidRPr="0065653D">
              <w:rPr>
                <w:rFonts w:ascii="Arial" w:hAnsi="Arial" w:cs="Arial"/>
                <w:b/>
              </w:rPr>
              <w:t>.5. Do young people have a formal role in the decision-making within your organisation e.g. a youth advisory board</w:t>
            </w:r>
          </w:p>
          <w:p w14:paraId="4F1A28B7" w14:textId="4985E352" w:rsidR="00E56700" w:rsidRPr="0065653D" w:rsidRDefault="00E56700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094" w:type="dxa"/>
          </w:tcPr>
          <w:p w14:paraId="3998E579" w14:textId="77777777" w:rsidR="0065653D" w:rsidRPr="0065653D" w:rsidRDefault="0065653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</w:tr>
    </w:tbl>
    <w:p w14:paraId="60D1BD75" w14:textId="4B3B6675" w:rsidR="001A1EAB" w:rsidRDefault="001A1EAB" w:rsidP="002E4735">
      <w:pPr>
        <w:spacing w:line="300" w:lineRule="atLeast"/>
        <w:contextualSpacing/>
      </w:pPr>
    </w:p>
    <w:p w14:paraId="74AC4C49" w14:textId="77777777" w:rsidR="001A1EAB" w:rsidRDefault="001A1EAB" w:rsidP="002E4735">
      <w:pPr>
        <w:spacing w:line="300" w:lineRule="atLeast"/>
        <w:contextualSpacing/>
      </w:pPr>
    </w:p>
    <w:p w14:paraId="7D3689BD" w14:textId="77777777" w:rsidR="001C457F" w:rsidRDefault="001C457F" w:rsidP="002E4735">
      <w:pPr>
        <w:spacing w:line="300" w:lineRule="atLeast"/>
        <w:contextualSpacing/>
      </w:pPr>
    </w:p>
    <w:p w14:paraId="6284AB5D" w14:textId="77777777" w:rsidR="001C457F" w:rsidRDefault="001C457F" w:rsidP="002E4735">
      <w:pPr>
        <w:spacing w:line="300" w:lineRule="atLeast"/>
        <w:contextualSpacing/>
      </w:pPr>
    </w:p>
    <w:p w14:paraId="4F44721D" w14:textId="77777777" w:rsidR="001C457F" w:rsidRPr="00E86E1C" w:rsidRDefault="001C457F" w:rsidP="002E4735">
      <w:pPr>
        <w:spacing w:line="300" w:lineRule="atLeast"/>
        <w:contextualSpacing/>
      </w:pPr>
    </w:p>
    <w:tbl>
      <w:tblPr>
        <w:tblW w:w="47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364"/>
        <w:gridCol w:w="5791"/>
      </w:tblGrid>
      <w:tr w:rsidR="00BE51FD" w:rsidRPr="00E86E1C" w14:paraId="6E58DD23" w14:textId="77777777" w:rsidTr="00BE51FD">
        <w:trPr>
          <w:cantSplit/>
        </w:trPr>
        <w:tc>
          <w:tcPr>
            <w:tcW w:w="1837" w:type="pct"/>
            <w:tcBorders>
              <w:top w:val="nil"/>
              <w:lef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07715" w14:textId="77777777" w:rsidR="00BE51FD" w:rsidRPr="00BE51FD" w:rsidRDefault="00BE51FD" w:rsidP="002E4735">
            <w:pPr>
              <w:spacing w:line="300" w:lineRule="atLeast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63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52929" w14:textId="77777777" w:rsidR="00BE51FD" w:rsidRPr="00BE51FD" w:rsidRDefault="00BE51FD" w:rsidP="002E4735">
            <w:pPr>
              <w:spacing w:line="300" w:lineRule="atLeast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BE51FD">
              <w:rPr>
                <w:rFonts w:ascii="Arial" w:hAnsi="Arial" w:cs="Arial"/>
                <w:b/>
                <w:color w:val="000000"/>
              </w:rPr>
              <w:t>Description</w:t>
            </w:r>
          </w:p>
        </w:tc>
      </w:tr>
      <w:tr w:rsidR="00BE51FD" w:rsidRPr="00E86E1C" w14:paraId="0A55A6C1" w14:textId="77777777" w:rsidTr="00BE51FD">
        <w:trPr>
          <w:cantSplit/>
        </w:trPr>
        <w:tc>
          <w:tcPr>
            <w:tcW w:w="1837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0C141" w14:textId="3CF008CB" w:rsidR="00BE51FD" w:rsidRPr="00BE51FD" w:rsidRDefault="00FC39F1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0A1BAE">
              <w:rPr>
                <w:rFonts w:ascii="Arial" w:hAnsi="Arial" w:cs="Arial"/>
                <w:b/>
              </w:rPr>
              <w:t xml:space="preserve">.6. </w:t>
            </w:r>
            <w:r w:rsidR="00BE51FD">
              <w:rPr>
                <w:rFonts w:ascii="Arial" w:hAnsi="Arial" w:cs="Arial"/>
                <w:b/>
              </w:rPr>
              <w:t xml:space="preserve"> </w:t>
            </w:r>
            <w:r w:rsidR="00BE51FD" w:rsidRPr="00BE51FD">
              <w:rPr>
                <w:rFonts w:ascii="Arial" w:hAnsi="Arial" w:cs="Arial"/>
                <w:b/>
              </w:rPr>
              <w:t>Please describe how your proposed actions reflect your duties under the Equality Act 2010</w:t>
            </w:r>
            <w:r w:rsidR="00BE51FD" w:rsidRPr="00BE51FD">
              <w:rPr>
                <w:rFonts w:ascii="Arial" w:hAnsi="Arial" w:cs="Arial"/>
              </w:rPr>
              <w:t xml:space="preserve"> </w:t>
            </w:r>
          </w:p>
          <w:p w14:paraId="5192BC2B" w14:textId="77777777" w:rsidR="00BE51FD" w:rsidRPr="00BE51FD" w:rsidRDefault="00BE51FD" w:rsidP="002E4735">
            <w:pPr>
              <w:spacing w:line="300" w:lineRule="atLeast"/>
              <w:contextualSpacing/>
              <w:rPr>
                <w:rFonts w:ascii="Arial" w:hAnsi="Arial" w:cs="Arial"/>
                <w:i/>
              </w:rPr>
            </w:pPr>
            <w:r w:rsidRPr="00BE51FD">
              <w:rPr>
                <w:rFonts w:ascii="Arial" w:hAnsi="Arial" w:cs="Arial"/>
                <w:i/>
              </w:rPr>
              <w:t>(a few lines)</w:t>
            </w:r>
          </w:p>
          <w:p w14:paraId="0549AA7F" w14:textId="77777777" w:rsidR="00BE51FD" w:rsidRPr="00BE51FD" w:rsidRDefault="00BE51F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3163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E7AB0" w14:textId="77777777" w:rsidR="00BE51FD" w:rsidRPr="00BE51FD" w:rsidRDefault="00BE51FD" w:rsidP="002E4735">
            <w:pPr>
              <w:spacing w:line="300" w:lineRule="atLeast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BE51FD" w:rsidRPr="00E86E1C" w14:paraId="3FB6D931" w14:textId="77777777" w:rsidTr="00BE51FD">
        <w:trPr>
          <w:cantSplit/>
        </w:trPr>
        <w:tc>
          <w:tcPr>
            <w:tcW w:w="1837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1FFA1" w14:textId="691C2BD5" w:rsidR="00BE51FD" w:rsidRPr="00BE51FD" w:rsidRDefault="00FC39F1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0A1BAE">
              <w:rPr>
                <w:rFonts w:ascii="Arial" w:hAnsi="Arial" w:cs="Arial"/>
                <w:b/>
              </w:rPr>
              <w:t>.7.</w:t>
            </w:r>
            <w:r w:rsidR="00BE51FD">
              <w:rPr>
                <w:rFonts w:ascii="Arial" w:hAnsi="Arial" w:cs="Arial"/>
                <w:b/>
              </w:rPr>
              <w:t xml:space="preserve"> </w:t>
            </w:r>
            <w:r w:rsidR="00BE51FD" w:rsidRPr="00BE51FD">
              <w:rPr>
                <w:rFonts w:ascii="Arial" w:hAnsi="Arial" w:cs="Arial"/>
                <w:b/>
              </w:rPr>
              <w:t>Describe how your proposed actions will incorporate inclusive design and improve accessibility (where applicable)</w:t>
            </w:r>
            <w:r w:rsidR="00BE51FD" w:rsidRPr="00BE51FD">
              <w:rPr>
                <w:rFonts w:ascii="Arial" w:hAnsi="Arial" w:cs="Arial"/>
              </w:rPr>
              <w:t xml:space="preserve"> </w:t>
            </w:r>
          </w:p>
          <w:p w14:paraId="79A8A15F" w14:textId="77777777" w:rsidR="00BE51FD" w:rsidRPr="00BE51FD" w:rsidRDefault="00BE51FD" w:rsidP="002E4735">
            <w:pPr>
              <w:spacing w:line="300" w:lineRule="atLeast"/>
              <w:contextualSpacing/>
              <w:rPr>
                <w:rFonts w:ascii="Arial" w:hAnsi="Arial" w:cs="Arial"/>
                <w:i/>
              </w:rPr>
            </w:pPr>
            <w:r w:rsidRPr="00BE51FD">
              <w:rPr>
                <w:rFonts w:ascii="Arial" w:hAnsi="Arial" w:cs="Arial"/>
                <w:i/>
              </w:rPr>
              <w:t>(a few lines)</w:t>
            </w:r>
          </w:p>
          <w:p w14:paraId="5543AA34" w14:textId="77777777" w:rsidR="00BE51FD" w:rsidRPr="00BE51FD" w:rsidRDefault="00BE51F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56DED" w14:textId="77777777" w:rsidR="00BE51FD" w:rsidRPr="00BE51FD" w:rsidRDefault="00BE51FD" w:rsidP="002E4735">
            <w:pPr>
              <w:spacing w:line="300" w:lineRule="atLeast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BE51FD" w:rsidRPr="00E86E1C" w14:paraId="38D6285D" w14:textId="77777777" w:rsidTr="00BE51FD">
        <w:trPr>
          <w:cantSplit/>
        </w:trPr>
        <w:tc>
          <w:tcPr>
            <w:tcW w:w="1837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968B7" w14:textId="0811A2E8" w:rsidR="00BE51FD" w:rsidRPr="00BE51FD" w:rsidRDefault="00FC39F1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0A1BAE">
              <w:rPr>
                <w:rFonts w:ascii="Arial" w:hAnsi="Arial" w:cs="Arial"/>
                <w:b/>
              </w:rPr>
              <w:t>.8</w:t>
            </w:r>
            <w:r w:rsidR="00BE51FD">
              <w:rPr>
                <w:rFonts w:ascii="Arial" w:hAnsi="Arial" w:cs="Arial"/>
                <w:b/>
              </w:rPr>
              <w:t xml:space="preserve">. </w:t>
            </w:r>
            <w:r w:rsidR="00BE51FD" w:rsidRPr="00BE51FD">
              <w:rPr>
                <w:rFonts w:ascii="Arial" w:hAnsi="Arial" w:cs="Arial"/>
                <w:b/>
              </w:rPr>
              <w:t xml:space="preserve">Will the results of the actions (where applicable) be accessible to all? </w:t>
            </w:r>
          </w:p>
          <w:p w14:paraId="30232DCA" w14:textId="77777777" w:rsidR="00BE51FD" w:rsidRPr="00BE51FD" w:rsidRDefault="00BE51FD" w:rsidP="002E4735">
            <w:pPr>
              <w:spacing w:line="300" w:lineRule="atLeast"/>
              <w:contextualSpacing/>
              <w:rPr>
                <w:rFonts w:ascii="Arial" w:hAnsi="Arial" w:cs="Arial"/>
                <w:i/>
              </w:rPr>
            </w:pPr>
            <w:r w:rsidRPr="00BE51FD">
              <w:rPr>
                <w:rFonts w:ascii="Arial" w:hAnsi="Arial" w:cs="Arial"/>
                <w:i/>
              </w:rPr>
              <w:t>(a few lines)</w:t>
            </w:r>
          </w:p>
          <w:p w14:paraId="50A07B25" w14:textId="77777777" w:rsidR="00BE51FD" w:rsidRPr="00BE51FD" w:rsidRDefault="00BE51FD" w:rsidP="002E4735">
            <w:pPr>
              <w:spacing w:line="300" w:lineRule="atLeast"/>
              <w:contextualSpacing/>
              <w:rPr>
                <w:rFonts w:ascii="Arial" w:hAnsi="Arial" w:cs="Arial"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10F56" w14:textId="77777777" w:rsidR="00BE51FD" w:rsidRPr="00BE51FD" w:rsidRDefault="00BE51FD" w:rsidP="002E4735">
            <w:pPr>
              <w:spacing w:line="300" w:lineRule="atLeast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BE51FD" w:rsidRPr="00E86E1C" w14:paraId="74D0F2AE" w14:textId="77777777" w:rsidTr="00BE51FD">
        <w:trPr>
          <w:cantSplit/>
        </w:trPr>
        <w:tc>
          <w:tcPr>
            <w:tcW w:w="1837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633A1" w14:textId="3FFD0BB8" w:rsidR="00BE51FD" w:rsidRPr="00BE51FD" w:rsidRDefault="00FC39F1" w:rsidP="002E4735">
            <w:pPr>
              <w:spacing w:line="300" w:lineRule="atLeas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0A1BAE">
              <w:rPr>
                <w:rFonts w:ascii="Arial" w:hAnsi="Arial" w:cs="Arial"/>
                <w:b/>
              </w:rPr>
              <w:t>.9</w:t>
            </w:r>
            <w:r w:rsidR="00BE51FD">
              <w:rPr>
                <w:rFonts w:ascii="Arial" w:hAnsi="Arial" w:cs="Arial"/>
                <w:b/>
              </w:rPr>
              <w:t xml:space="preserve">. </w:t>
            </w:r>
            <w:r w:rsidR="00BE51FD" w:rsidRPr="00BE51FD">
              <w:rPr>
                <w:rFonts w:ascii="Arial" w:hAnsi="Arial" w:cs="Arial"/>
                <w:b/>
              </w:rPr>
              <w:t>Describe how you are distributing the funding openly and equitably, and how this will be monitored (where applicable)</w:t>
            </w:r>
          </w:p>
          <w:p w14:paraId="11874F21" w14:textId="77777777" w:rsidR="00BE51FD" w:rsidRPr="00BE51FD" w:rsidRDefault="00BE51FD" w:rsidP="002E4735">
            <w:pPr>
              <w:spacing w:line="300" w:lineRule="atLeast"/>
              <w:contextualSpacing/>
              <w:rPr>
                <w:rFonts w:ascii="Arial" w:hAnsi="Arial" w:cs="Arial"/>
                <w:i/>
              </w:rPr>
            </w:pPr>
            <w:r w:rsidRPr="00BE51FD">
              <w:rPr>
                <w:rFonts w:ascii="Arial" w:hAnsi="Arial" w:cs="Arial"/>
                <w:i/>
              </w:rPr>
              <w:t>(a few lines)</w:t>
            </w:r>
          </w:p>
          <w:p w14:paraId="0EF35BD7" w14:textId="77777777" w:rsidR="00BE51FD" w:rsidRPr="00BE51FD" w:rsidRDefault="00BE51FD" w:rsidP="002E4735">
            <w:pPr>
              <w:spacing w:line="300" w:lineRule="atLeast"/>
              <w:contextualSpacing/>
              <w:rPr>
                <w:rFonts w:ascii="Arial" w:hAnsi="Arial" w:cs="Arial"/>
                <w:i/>
              </w:rPr>
            </w:pP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71016" w14:textId="77777777" w:rsidR="00BE51FD" w:rsidRPr="00BE51FD" w:rsidRDefault="00BE51FD" w:rsidP="002E4735">
            <w:pPr>
              <w:spacing w:line="300" w:lineRule="atLeast"/>
              <w:contextualSpacing/>
              <w:rPr>
                <w:rFonts w:ascii="Arial" w:hAnsi="Arial" w:cs="Arial"/>
                <w:color w:val="000000"/>
              </w:rPr>
            </w:pPr>
          </w:p>
        </w:tc>
      </w:tr>
    </w:tbl>
    <w:p w14:paraId="19B35114" w14:textId="6421A7FA" w:rsidR="48EAE29B" w:rsidRDefault="48EAE29B"/>
    <w:p w14:paraId="7C90CB35" w14:textId="25AAC306" w:rsidR="008C0910" w:rsidRDefault="008C0910" w:rsidP="002E4735">
      <w:pPr>
        <w:spacing w:line="300" w:lineRule="atLeast"/>
        <w:contextualSpacing/>
        <w:rPr>
          <w:rFonts w:ascii="Arial" w:hAnsi="Arial" w:cs="Arial"/>
        </w:rPr>
      </w:pPr>
    </w:p>
    <w:sectPr w:rsidR="008C0910" w:rsidSect="00980CE1">
      <w:headerReference w:type="default" r:id="rId14"/>
      <w:pgSz w:w="11906" w:h="16838" w:code="9"/>
      <w:pgMar w:top="156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BE97B" w14:textId="77777777" w:rsidR="00E21998" w:rsidRDefault="00E21998">
      <w:r>
        <w:separator/>
      </w:r>
    </w:p>
  </w:endnote>
  <w:endnote w:type="continuationSeparator" w:id="0">
    <w:p w14:paraId="7B34C750" w14:textId="77777777" w:rsidR="00E21998" w:rsidRDefault="00E21998">
      <w:r>
        <w:continuationSeparator/>
      </w:r>
    </w:p>
  </w:endnote>
  <w:endnote w:type="continuationNotice" w:id="1">
    <w:p w14:paraId="5287A7BB" w14:textId="77777777" w:rsidR="00E21998" w:rsidRDefault="00E21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F771D" w14:textId="77777777" w:rsidR="00E21998" w:rsidRDefault="00E21998">
      <w:r>
        <w:separator/>
      </w:r>
    </w:p>
  </w:footnote>
  <w:footnote w:type="continuationSeparator" w:id="0">
    <w:p w14:paraId="772D29AE" w14:textId="77777777" w:rsidR="00E21998" w:rsidRDefault="00E21998">
      <w:r>
        <w:continuationSeparator/>
      </w:r>
    </w:p>
  </w:footnote>
  <w:footnote w:type="continuationNotice" w:id="1">
    <w:p w14:paraId="45849022" w14:textId="77777777" w:rsidR="00E21998" w:rsidRDefault="00E219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C445A" w14:textId="2F0A3586" w:rsidR="00AF426F" w:rsidRDefault="00AF426F" w:rsidP="00A76993">
    <w:pPr>
      <w:pStyle w:val="Header"/>
    </w:pPr>
    <w:r w:rsidRPr="00810032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E06E0F4" wp14:editId="38F0A338">
              <wp:simplePos x="0" y="0"/>
              <wp:positionH relativeFrom="column">
                <wp:posOffset>3810</wp:posOffset>
              </wp:positionH>
              <wp:positionV relativeFrom="paragraph">
                <wp:posOffset>212724</wp:posOffset>
              </wp:positionV>
              <wp:extent cx="6134100" cy="0"/>
              <wp:effectExtent l="0" t="0" r="12700" b="25400"/>
              <wp:wrapNone/>
              <wp:docPr id="1763632204" name="Straight Connector 1763632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149235CA">
            <v:line id="Line 85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969696" strokeweight=".5pt" from=".3pt,16.75pt" to="483.3pt,16.75pt" w14:anchorId="596255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C0zwEAAIEDAAAOAAAAZHJzL2Uyb0RvYy54bWysU8Fu2zAMvQ/YPwi6L3aSNuuMOD2k6y7Z&#10;FqDdBzCSbAuTRUFS4uTvRylx2m23ojAgiCL5+PhIL++PvWEH5YNGW/PppORMWYFS27bmv54fP91x&#10;FiJYCQatqvlJBX6/+vhhObhKzbBDI5VnBGJDNbiadzG6qiiC6FQPYYJOWXI26HuIZPq2kB4GQu9N&#10;MSvLRTGgl86jUCHQ68PZyVcZv2mUiD+bJqjITM2JW8ynz+cuncVqCVXrwXVaXGjAG1j0oC0VvUI9&#10;QAS29/o/qF4LjwGbOBHYF9g0WqjcA3UzLf/p5qkDp3IvJE5wV5nC+8GKH4etZ1rS7D4v5ov5bFbe&#10;cGahp1lttFXs7jZpNLhQUejabn3qUhztk9ug+B2YxXUHtlWZ6/PJUd40ZRR/pSQjOKq0G76jpBjY&#10;R8yCHRvfJ0iSgh3zXE7XuahjZIIeF9P5zbSk8YnRV0A1Jjof4jeFPUuXmhsinYHhsAkxEYFqDEl1&#10;LD5qY/LYjWUDgc9vy5wQ0GiZnCks+Ha3Np4dgBbnyyJ9uSvyvA7zuLcyg3UK5NfLPYI25zsVNzbh&#10;qbyLF0ajGmdddyhPWz9KRnPOnC87mRbptZ2FfflzVn8AAAD//wMAUEsDBBQABgAIAAAAIQDlXReM&#10;3AAAAAYBAAAPAAAAZHJzL2Rvd25yZXYueG1sTI5PT8JAEMXvJn6HzZh4MbIVtJHaLSFGjVxMRD14&#10;G7pDW+nO1u4C5dszxoMe35+898tng2vVjvrQeDZwNUpAEZfeNlwZeH97vLwFFSKyxdYzGThQgFlx&#10;epJjZv2eX2m3jJWSEQ4ZGqhj7DKtQ1mTwzDyHbFka987jCL7Stse9zLuWj1OklQ7bFgeauzovqZy&#10;s9w6Axdf4+cHXEzDIVnPnz4W15+bl+/OmPOzYX4HKtIQ/8rwgy/oUAjTym/ZBtUaSKVnYDK5ASXp&#10;NE3FWP0ausj1f/ziCAAA//8DAFBLAQItABQABgAIAAAAIQC2gziS/gAAAOEBAAATAAAAAAAAAAAA&#10;AAAAAAAAAABbQ29udGVudF9UeXBlc10ueG1sUEsBAi0AFAAGAAgAAAAhADj9If/WAAAAlAEAAAsA&#10;AAAAAAAAAAAAAAAALwEAAF9yZWxzLy5yZWxzUEsBAi0AFAAGAAgAAAAhAE8K4LTPAQAAgQMAAA4A&#10;AAAAAAAAAAAAAAAALgIAAGRycy9lMm9Eb2MueG1sUEsBAi0AFAAGAAgAAAAhAOVdF4zcAAAABgEA&#10;AA8AAAAAAAAAAAAAAAAAKQQAAGRycy9kb3ducmV2LnhtbFBLBQYAAAAABAAEAPMAAAAyBQAAAAA=&#10;">
              <v:shadow color="black" opacity="49150f" offset=".74833mm,.74833mm"/>
            </v:line>
          </w:pict>
        </mc:Fallback>
      </mc:AlternateContent>
    </w:r>
    <w:r w:rsidR="00F1783F">
      <w:rPr>
        <w:rFonts w:ascii="Arial" w:hAnsi="Arial"/>
        <w:b/>
        <w:color w:val="999999"/>
        <w:sz w:val="20"/>
        <w:szCs w:val="20"/>
        <w:lang w:bidi="x-none"/>
      </w:rPr>
      <w:t>Rewild London</w:t>
    </w:r>
    <w:r w:rsidRPr="00810032">
      <w:rPr>
        <w:rFonts w:ascii="Arial" w:hAnsi="Arial"/>
        <w:b/>
        <w:color w:val="999999"/>
        <w:sz w:val="20"/>
        <w:szCs w:val="20"/>
        <w:lang w:bidi="x-none"/>
      </w:rPr>
      <w:t xml:space="preserve"> Fund: Grants Guide</w:t>
    </w:r>
    <w:r>
      <w:rPr>
        <w:rFonts w:ascii="Arial" w:hAnsi="Arial"/>
        <w:b/>
        <w:color w:val="999999"/>
        <w:sz w:val="20"/>
        <w:szCs w:val="20"/>
        <w:lang w:bidi="x-none"/>
      </w:rPr>
      <w:tab/>
    </w:r>
    <w:r>
      <w:rPr>
        <w:rFonts w:ascii="Arial" w:hAnsi="Arial"/>
        <w:b/>
        <w:color w:val="999999"/>
        <w:sz w:val="20"/>
        <w:szCs w:val="20"/>
        <w:lang w:bidi="x-none"/>
      </w:rPr>
      <w:tab/>
    </w:r>
    <w:r>
      <w:rPr>
        <w:rFonts w:ascii="Arial" w:hAnsi="Arial"/>
        <w:b/>
        <w:color w:val="999999"/>
        <w:sz w:val="20"/>
        <w:szCs w:val="20"/>
        <w:lang w:bidi="x-none"/>
      </w:rPr>
      <w:tab/>
    </w:r>
    <w:r>
      <w:rPr>
        <w:rFonts w:ascii="Arial" w:hAnsi="Arial"/>
        <w:b/>
        <w:color w:val="999999"/>
        <w:sz w:val="20"/>
        <w:szCs w:val="20"/>
        <w:lang w:bidi="x-none"/>
      </w:rPr>
      <w:tab/>
    </w:r>
    <w:r w:rsidRPr="00267DC1">
      <w:rPr>
        <w:rFonts w:ascii="Arial" w:hAnsi="Arial"/>
        <w:b/>
        <w:color w:val="999999"/>
        <w:sz w:val="20"/>
        <w:szCs w:val="20"/>
        <w:lang w:bidi="x-none"/>
      </w:rPr>
      <w:fldChar w:fldCharType="begin"/>
    </w:r>
    <w:r w:rsidRPr="00267DC1">
      <w:rPr>
        <w:rFonts w:ascii="Arial" w:hAnsi="Arial"/>
        <w:b/>
        <w:color w:val="999999"/>
        <w:sz w:val="20"/>
        <w:szCs w:val="20"/>
        <w:lang w:bidi="x-none"/>
      </w:rPr>
      <w:instrText xml:space="preserve"> PAGE   \* MERGEFORMAT </w:instrText>
    </w:r>
    <w:r w:rsidRPr="00267DC1">
      <w:rPr>
        <w:rFonts w:ascii="Arial" w:hAnsi="Arial"/>
        <w:b/>
        <w:color w:val="999999"/>
        <w:sz w:val="20"/>
        <w:szCs w:val="20"/>
        <w:lang w:bidi="x-none"/>
      </w:rPr>
      <w:fldChar w:fldCharType="separate"/>
    </w:r>
    <w:r w:rsidR="00047166">
      <w:rPr>
        <w:rFonts w:ascii="Arial" w:hAnsi="Arial"/>
        <w:b/>
        <w:noProof/>
        <w:color w:val="999999"/>
        <w:sz w:val="20"/>
        <w:szCs w:val="20"/>
        <w:lang w:bidi="x-none"/>
      </w:rPr>
      <w:t>12</w:t>
    </w:r>
    <w:r w:rsidRPr="00267DC1">
      <w:rPr>
        <w:rFonts w:ascii="Arial" w:hAnsi="Arial"/>
        <w:b/>
        <w:noProof/>
        <w:color w:val="999999"/>
        <w:sz w:val="20"/>
        <w:szCs w:val="20"/>
        <w:lang w:bidi="x-none"/>
      </w:rPr>
      <w:fldChar w:fldCharType="end"/>
    </w:r>
  </w:p>
  <w:p w14:paraId="3C56ADAB" w14:textId="77777777" w:rsidR="00AF426F" w:rsidRDefault="00AF426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DehV3Rt" int2:invalidationBookmarkName="" int2:hashCode="Z25vNc/Bc/c/6p" int2:id="5ahOzxkr">
      <int2:state int2:value="Rejected" int2:type="AugLoop_Text_Critique"/>
    </int2:bookmark>
    <int2:bookmark int2:bookmarkName="_Int_z3uG8Svh" int2:invalidationBookmarkName="" int2:hashCode="GnfUFiJMu+d6Q5" int2:id="j6FmZZK0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3A0D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237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C660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160F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340E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F8D7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9E37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BC7A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CE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831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B7DC3"/>
    <w:multiLevelType w:val="hybridMultilevel"/>
    <w:tmpl w:val="C900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E058F"/>
    <w:multiLevelType w:val="hybridMultilevel"/>
    <w:tmpl w:val="FBEAF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36940"/>
    <w:multiLevelType w:val="hybridMultilevel"/>
    <w:tmpl w:val="2E3E8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D7CDC"/>
    <w:multiLevelType w:val="hybridMultilevel"/>
    <w:tmpl w:val="CD6A0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4377D"/>
    <w:multiLevelType w:val="hybridMultilevel"/>
    <w:tmpl w:val="5B80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E2FA6"/>
    <w:multiLevelType w:val="hybridMultilevel"/>
    <w:tmpl w:val="FFFFFFFF"/>
    <w:lvl w:ilvl="0" w:tplc="49C2031C">
      <w:start w:val="1"/>
      <w:numFmt w:val="decimal"/>
      <w:lvlText w:val="%1."/>
      <w:lvlJc w:val="left"/>
      <w:pPr>
        <w:ind w:left="720" w:hanging="360"/>
      </w:pPr>
    </w:lvl>
    <w:lvl w:ilvl="1" w:tplc="C7BC0A72">
      <w:start w:val="1"/>
      <w:numFmt w:val="lowerLetter"/>
      <w:lvlText w:val="%2."/>
      <w:lvlJc w:val="left"/>
      <w:pPr>
        <w:ind w:left="1440" w:hanging="360"/>
      </w:pPr>
    </w:lvl>
    <w:lvl w:ilvl="2" w:tplc="03A04B86">
      <w:start w:val="1"/>
      <w:numFmt w:val="lowerRoman"/>
      <w:lvlText w:val="%3."/>
      <w:lvlJc w:val="right"/>
      <w:pPr>
        <w:ind w:left="2160" w:hanging="180"/>
      </w:pPr>
    </w:lvl>
    <w:lvl w:ilvl="3" w:tplc="D29C44AA">
      <w:start w:val="1"/>
      <w:numFmt w:val="decimal"/>
      <w:lvlText w:val="%4."/>
      <w:lvlJc w:val="left"/>
      <w:pPr>
        <w:ind w:left="2880" w:hanging="360"/>
      </w:pPr>
    </w:lvl>
    <w:lvl w:ilvl="4" w:tplc="8878F6C2">
      <w:start w:val="1"/>
      <w:numFmt w:val="lowerLetter"/>
      <w:lvlText w:val="%5."/>
      <w:lvlJc w:val="left"/>
      <w:pPr>
        <w:ind w:left="3600" w:hanging="360"/>
      </w:pPr>
    </w:lvl>
    <w:lvl w:ilvl="5" w:tplc="FD48514C">
      <w:start w:val="1"/>
      <w:numFmt w:val="lowerRoman"/>
      <w:lvlText w:val="%6."/>
      <w:lvlJc w:val="right"/>
      <w:pPr>
        <w:ind w:left="4320" w:hanging="180"/>
      </w:pPr>
    </w:lvl>
    <w:lvl w:ilvl="6" w:tplc="3102A2D4">
      <w:start w:val="1"/>
      <w:numFmt w:val="decimal"/>
      <w:lvlText w:val="%7."/>
      <w:lvlJc w:val="left"/>
      <w:pPr>
        <w:ind w:left="5040" w:hanging="360"/>
      </w:pPr>
    </w:lvl>
    <w:lvl w:ilvl="7" w:tplc="31B6A3CA">
      <w:start w:val="1"/>
      <w:numFmt w:val="lowerLetter"/>
      <w:lvlText w:val="%8."/>
      <w:lvlJc w:val="left"/>
      <w:pPr>
        <w:ind w:left="5760" w:hanging="360"/>
      </w:pPr>
    </w:lvl>
    <w:lvl w:ilvl="8" w:tplc="F212268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71B8C"/>
    <w:multiLevelType w:val="hybridMultilevel"/>
    <w:tmpl w:val="E51E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7135C"/>
    <w:multiLevelType w:val="hybridMultilevel"/>
    <w:tmpl w:val="A90A5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C1A3A"/>
    <w:multiLevelType w:val="multilevel"/>
    <w:tmpl w:val="5D9232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79959C8"/>
    <w:multiLevelType w:val="hybridMultilevel"/>
    <w:tmpl w:val="10AAA5C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28A16F8A"/>
    <w:multiLevelType w:val="hybridMultilevel"/>
    <w:tmpl w:val="AAB2F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C4BB1"/>
    <w:multiLevelType w:val="multilevel"/>
    <w:tmpl w:val="3B161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96E2464"/>
    <w:multiLevelType w:val="hybridMultilevel"/>
    <w:tmpl w:val="D88A9FAE"/>
    <w:lvl w:ilvl="0" w:tplc="8DDCE3C4">
      <w:start w:val="1"/>
      <w:numFmt w:val="bullet"/>
      <w:pStyle w:val="LONBulletOne"/>
      <w:lvlText w:val="•"/>
      <w:lvlJc w:val="left"/>
      <w:pPr>
        <w:tabs>
          <w:tab w:val="num" w:pos="284"/>
        </w:tabs>
        <w:ind w:left="284" w:hanging="284"/>
      </w:pPr>
      <w:rPr>
        <w:rFonts w:ascii="Foundry Form Sans" w:hAnsi="Foundry Form Sans" w:hint="default"/>
        <w:color w:val="313231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000706"/>
    <w:multiLevelType w:val="hybridMultilevel"/>
    <w:tmpl w:val="2C203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D550FD"/>
    <w:multiLevelType w:val="hybridMultilevel"/>
    <w:tmpl w:val="C9B6C38E"/>
    <w:lvl w:ilvl="0" w:tplc="34B6937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74559B"/>
    <w:multiLevelType w:val="hybridMultilevel"/>
    <w:tmpl w:val="5B309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D396D"/>
    <w:multiLevelType w:val="hybridMultilevel"/>
    <w:tmpl w:val="9766C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263760"/>
    <w:multiLevelType w:val="hybridMultilevel"/>
    <w:tmpl w:val="491E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F5D93"/>
    <w:multiLevelType w:val="hybridMultilevel"/>
    <w:tmpl w:val="346C8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D4D9C"/>
    <w:multiLevelType w:val="hybridMultilevel"/>
    <w:tmpl w:val="169003BC"/>
    <w:lvl w:ilvl="0" w:tplc="CC7C677A">
      <w:start w:val="1"/>
      <w:numFmt w:val="decimal"/>
      <w:lvlText w:val="%1."/>
      <w:lvlJc w:val="left"/>
      <w:pPr>
        <w:ind w:left="360" w:hanging="360"/>
      </w:pPr>
      <w:rPr>
        <w:rFonts w:hint="default"/>
        <w:color w:val="31323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C1B15BD"/>
    <w:multiLevelType w:val="hybridMultilevel"/>
    <w:tmpl w:val="DB12E79C"/>
    <w:lvl w:ilvl="0" w:tplc="1F301154">
      <w:start w:val="1"/>
      <w:numFmt w:val="bullet"/>
      <w:pStyle w:val="LONBulletTwo"/>
      <w:lvlText w:val="–"/>
      <w:lvlJc w:val="left"/>
      <w:pPr>
        <w:tabs>
          <w:tab w:val="num" w:pos="567"/>
        </w:tabs>
        <w:ind w:left="567" w:hanging="283"/>
      </w:pPr>
      <w:rPr>
        <w:rFonts w:ascii="Foundry Form Sans" w:hAnsi="Foundry Form Sans" w:hint="default"/>
        <w:color w:val="313231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8523DD"/>
    <w:multiLevelType w:val="hybridMultilevel"/>
    <w:tmpl w:val="34AC0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175197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pStyle w:val="Heading2"/>
      <w:lvlText w:val="Section %1.%2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420F03CA"/>
    <w:multiLevelType w:val="hybridMultilevel"/>
    <w:tmpl w:val="FA32E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647B2C"/>
    <w:multiLevelType w:val="hybridMultilevel"/>
    <w:tmpl w:val="910E6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32C81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C10153"/>
    <w:multiLevelType w:val="hybridMultilevel"/>
    <w:tmpl w:val="ED86F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8A28D9"/>
    <w:multiLevelType w:val="hybridMultilevel"/>
    <w:tmpl w:val="81B81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903709"/>
    <w:multiLevelType w:val="hybridMultilevel"/>
    <w:tmpl w:val="7CAAF278"/>
    <w:lvl w:ilvl="0" w:tplc="9AAAEE7A">
      <w:start w:val="4"/>
      <w:numFmt w:val="bullet"/>
      <w:lvlText w:val="-"/>
      <w:lvlJc w:val="left"/>
      <w:pPr>
        <w:ind w:left="720" w:hanging="360"/>
      </w:pPr>
      <w:rPr>
        <w:rFonts w:ascii="Foundry Form Sans" w:eastAsia="Times New Roman" w:hAnsi="Foundry Form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9D3A35"/>
    <w:multiLevelType w:val="hybridMultilevel"/>
    <w:tmpl w:val="2CC04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E15A92"/>
    <w:multiLevelType w:val="multilevel"/>
    <w:tmpl w:val="B17A030A"/>
    <w:lvl w:ilvl="0">
      <w:start w:val="1"/>
      <w:numFmt w:val="decimal"/>
      <w:pStyle w:val="LONAppxHeading"/>
      <w:suff w:val="space"/>
      <w:lvlText w:val="Appendix %1 "/>
      <w:lvlJc w:val="left"/>
      <w:pPr>
        <w:ind w:left="360" w:hanging="360"/>
      </w:pPr>
      <w:rPr>
        <w:rFonts w:ascii="Foundry Form Sans" w:hAnsi="Foundry Form Sans" w:hint="default"/>
        <w:b/>
        <w:i w:val="0"/>
        <w:color w:val="0062A3"/>
        <w:sz w:val="48"/>
        <w:szCs w:val="48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551F548E"/>
    <w:multiLevelType w:val="multilevel"/>
    <w:tmpl w:val="4202A3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62E6F63"/>
    <w:multiLevelType w:val="multilevel"/>
    <w:tmpl w:val="49F4A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3B3838" w:themeColor="background2" w:themeShade="4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58370CF4"/>
    <w:multiLevelType w:val="multilevel"/>
    <w:tmpl w:val="61B01F3C"/>
    <w:lvl w:ilvl="0">
      <w:start w:val="1"/>
      <w:numFmt w:val="decimal"/>
      <w:lvlText w:val="%1."/>
      <w:lvlJc w:val="left"/>
      <w:pPr>
        <w:ind w:left="1200" w:hanging="1200"/>
      </w:pPr>
      <w:rPr>
        <w:rFonts w:ascii="Arial" w:eastAsia="Times New Roman" w:hAnsi="Arial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200" w:hanging="1200"/>
      </w:pPr>
      <w:rPr>
        <w:rFonts w:ascii="Arial" w:eastAsia="Times New Roman" w:hAnsi="Arial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00" w:hanging="1200"/>
      </w:pPr>
      <w:rPr>
        <w:rFonts w:ascii="Arial" w:eastAsia="Times New Roman" w:hAnsi="Arial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200" w:hanging="1200"/>
      </w:pPr>
      <w:rPr>
        <w:rFonts w:ascii="Arial" w:eastAsia="Times New Roman" w:hAnsi="Arial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200" w:hanging="1200"/>
      </w:pPr>
      <w:rPr>
        <w:rFonts w:ascii="Arial" w:eastAsia="Times New Roman" w:hAnsi="Arial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200" w:hanging="1200"/>
      </w:pPr>
      <w:rPr>
        <w:rFonts w:ascii="Arial" w:eastAsia="Times New Roman" w:hAnsi="Arial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Times New Roman" w:hint="default"/>
        <w:b/>
        <w:sz w:val="24"/>
      </w:rPr>
    </w:lvl>
  </w:abstractNum>
  <w:abstractNum w:abstractNumId="43" w15:restartNumberingAfterBreak="0">
    <w:nsid w:val="58D77D4F"/>
    <w:multiLevelType w:val="hybridMultilevel"/>
    <w:tmpl w:val="27C6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A274BE"/>
    <w:multiLevelType w:val="hybridMultilevel"/>
    <w:tmpl w:val="BC581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CC2933"/>
    <w:multiLevelType w:val="hybridMultilevel"/>
    <w:tmpl w:val="A11AE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513B9C"/>
    <w:multiLevelType w:val="hybridMultilevel"/>
    <w:tmpl w:val="A0C07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2C0255"/>
    <w:multiLevelType w:val="hybridMultilevel"/>
    <w:tmpl w:val="6A92E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522A36"/>
    <w:multiLevelType w:val="hybridMultilevel"/>
    <w:tmpl w:val="18141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D736E1"/>
    <w:multiLevelType w:val="hybridMultilevel"/>
    <w:tmpl w:val="256AB056"/>
    <w:lvl w:ilvl="0" w:tplc="A53EB8E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783080"/>
    <w:multiLevelType w:val="hybridMultilevel"/>
    <w:tmpl w:val="98F0C0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BEC1DB7"/>
    <w:multiLevelType w:val="multilevel"/>
    <w:tmpl w:val="4720189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BFA27ED"/>
    <w:multiLevelType w:val="hybridMultilevel"/>
    <w:tmpl w:val="4766873E"/>
    <w:lvl w:ilvl="0" w:tplc="9D02BE8A">
      <w:start w:val="16"/>
      <w:numFmt w:val="bullet"/>
      <w:lvlText w:val="-"/>
      <w:lvlJc w:val="left"/>
      <w:pPr>
        <w:ind w:left="720" w:hanging="360"/>
      </w:pPr>
      <w:rPr>
        <w:rFonts w:ascii="Foundry Form Sans" w:eastAsia="Times New Roman" w:hAnsi="Foundry Form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9E4CAA"/>
    <w:multiLevelType w:val="hybridMultilevel"/>
    <w:tmpl w:val="BB58A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9F1FD7"/>
    <w:multiLevelType w:val="hybridMultilevel"/>
    <w:tmpl w:val="521E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8336E7"/>
    <w:multiLevelType w:val="multilevel"/>
    <w:tmpl w:val="E46A6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786F167C"/>
    <w:multiLevelType w:val="multilevel"/>
    <w:tmpl w:val="9CE45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9B721AB"/>
    <w:multiLevelType w:val="hybridMultilevel"/>
    <w:tmpl w:val="CCC06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7709B3"/>
    <w:multiLevelType w:val="hybridMultilevel"/>
    <w:tmpl w:val="B0EAB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CB08F7"/>
    <w:multiLevelType w:val="hybridMultilevel"/>
    <w:tmpl w:val="4442F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685C88"/>
    <w:multiLevelType w:val="multilevel"/>
    <w:tmpl w:val="511631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7F41228E"/>
    <w:multiLevelType w:val="multilevel"/>
    <w:tmpl w:val="98242034"/>
    <w:lvl w:ilvl="0">
      <w:start w:val="1"/>
      <w:numFmt w:val="decimal"/>
      <w:pStyle w:val="LONHeadingOneNumbered"/>
      <w:lvlText w:val="%1"/>
      <w:lvlJc w:val="left"/>
      <w:pPr>
        <w:tabs>
          <w:tab w:val="num" w:pos="567"/>
        </w:tabs>
        <w:ind w:left="567" w:hanging="567"/>
      </w:pPr>
      <w:rPr>
        <w:rFonts w:ascii="Foundry Form Sans" w:hAnsi="Foundry Form Sans" w:hint="default"/>
        <w:b/>
        <w:i w:val="0"/>
        <w:color w:val="313231"/>
        <w:sz w:val="48"/>
        <w:szCs w:val="48"/>
      </w:rPr>
    </w:lvl>
    <w:lvl w:ilvl="1">
      <w:start w:val="1"/>
      <w:numFmt w:val="decimal"/>
      <w:pStyle w:val="LONHeadingOneNumbered"/>
      <w:lvlText w:val="%1.%2"/>
      <w:lvlJc w:val="left"/>
      <w:pPr>
        <w:tabs>
          <w:tab w:val="num" w:pos="0"/>
        </w:tabs>
        <w:ind w:left="0" w:hanging="567"/>
      </w:pPr>
      <w:rPr>
        <w:rFonts w:ascii="Foundry Form Sans" w:hAnsi="Foundry Form Sans" w:hint="default"/>
        <w:b/>
        <w:i w:val="0"/>
        <w:color w:val="313231"/>
        <w:sz w:val="24"/>
        <w:szCs w:val="24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39"/>
  </w:num>
  <w:num w:numId="4">
    <w:abstractNumId w:val="61"/>
  </w:num>
  <w:num w:numId="5">
    <w:abstractNumId w:val="3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6"/>
  </w:num>
  <w:num w:numId="17">
    <w:abstractNumId w:val="36"/>
  </w:num>
  <w:num w:numId="18">
    <w:abstractNumId w:val="45"/>
  </w:num>
  <w:num w:numId="19">
    <w:abstractNumId w:val="54"/>
  </w:num>
  <w:num w:numId="20">
    <w:abstractNumId w:val="23"/>
  </w:num>
  <w:num w:numId="21">
    <w:abstractNumId w:val="50"/>
  </w:num>
  <w:num w:numId="22">
    <w:abstractNumId w:val="12"/>
  </w:num>
  <w:num w:numId="23">
    <w:abstractNumId w:val="14"/>
  </w:num>
  <w:num w:numId="24">
    <w:abstractNumId w:val="35"/>
  </w:num>
  <w:num w:numId="25">
    <w:abstractNumId w:val="34"/>
  </w:num>
  <w:num w:numId="26">
    <w:abstractNumId w:val="26"/>
  </w:num>
  <w:num w:numId="27">
    <w:abstractNumId w:val="46"/>
  </w:num>
  <w:num w:numId="28">
    <w:abstractNumId w:val="13"/>
  </w:num>
  <w:num w:numId="29">
    <w:abstractNumId w:val="44"/>
  </w:num>
  <w:num w:numId="30">
    <w:abstractNumId w:val="20"/>
  </w:num>
  <w:num w:numId="31">
    <w:abstractNumId w:val="55"/>
  </w:num>
  <w:num w:numId="32">
    <w:abstractNumId w:val="33"/>
  </w:num>
  <w:num w:numId="33">
    <w:abstractNumId w:val="18"/>
  </w:num>
  <w:num w:numId="34">
    <w:abstractNumId w:val="38"/>
  </w:num>
  <w:num w:numId="35">
    <w:abstractNumId w:val="47"/>
  </w:num>
  <w:num w:numId="36">
    <w:abstractNumId w:val="43"/>
  </w:num>
  <w:num w:numId="37">
    <w:abstractNumId w:val="31"/>
  </w:num>
  <w:num w:numId="38">
    <w:abstractNumId w:val="10"/>
  </w:num>
  <w:num w:numId="39">
    <w:abstractNumId w:val="41"/>
  </w:num>
  <w:num w:numId="40">
    <w:abstractNumId w:val="24"/>
  </w:num>
  <w:num w:numId="41">
    <w:abstractNumId w:val="27"/>
  </w:num>
  <w:num w:numId="42">
    <w:abstractNumId w:val="29"/>
  </w:num>
  <w:num w:numId="43">
    <w:abstractNumId w:val="53"/>
  </w:num>
  <w:num w:numId="44">
    <w:abstractNumId w:val="48"/>
  </w:num>
  <w:num w:numId="45">
    <w:abstractNumId w:val="19"/>
  </w:num>
  <w:num w:numId="46">
    <w:abstractNumId w:val="11"/>
  </w:num>
  <w:num w:numId="47">
    <w:abstractNumId w:val="57"/>
  </w:num>
  <w:num w:numId="48">
    <w:abstractNumId w:val="28"/>
  </w:num>
  <w:num w:numId="49">
    <w:abstractNumId w:val="49"/>
  </w:num>
  <w:num w:numId="50">
    <w:abstractNumId w:val="21"/>
  </w:num>
  <w:num w:numId="51">
    <w:abstractNumId w:val="58"/>
  </w:num>
  <w:num w:numId="52">
    <w:abstractNumId w:val="17"/>
  </w:num>
  <w:num w:numId="53">
    <w:abstractNumId w:val="16"/>
  </w:num>
  <w:num w:numId="54">
    <w:abstractNumId w:val="51"/>
  </w:num>
  <w:num w:numId="55">
    <w:abstractNumId w:val="60"/>
  </w:num>
  <w:num w:numId="56">
    <w:abstractNumId w:val="25"/>
  </w:num>
  <w:num w:numId="57">
    <w:abstractNumId w:val="59"/>
  </w:num>
  <w:num w:numId="58">
    <w:abstractNumId w:val="40"/>
  </w:num>
  <w:num w:numId="59">
    <w:abstractNumId w:val="42"/>
  </w:num>
  <w:num w:numId="60">
    <w:abstractNumId w:val="15"/>
  </w:num>
  <w:num w:numId="61">
    <w:abstractNumId w:val="52"/>
  </w:num>
  <w:num w:numId="62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 fillcolor="#cce0ed" strokecolor="#0062a3">
      <v:fill color="#cce0ed"/>
      <v:stroke color="#0062a3" weight=".5pt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eV_DocAuthor" w:val="Meta One Limited"/>
    <w:docVar w:name="moneV_Sizes Half Left" w:val="Width=160|Heights=140;190;240|Left=0"/>
    <w:docVar w:name="moneV_Sizes Half Right" w:val="Width=160|Heights=140;190;240|Left=173.2"/>
    <w:docVar w:name="moneV_Sizes Two Thirds" w:val="Width=333|Heights=140;190;240|Left=0"/>
  </w:docVars>
  <w:rsids>
    <w:rsidRoot w:val="0046470E"/>
    <w:rsid w:val="00003005"/>
    <w:rsid w:val="00007D42"/>
    <w:rsid w:val="0001049F"/>
    <w:rsid w:val="00012A1F"/>
    <w:rsid w:val="00012ED1"/>
    <w:rsid w:val="0001306C"/>
    <w:rsid w:val="000130B5"/>
    <w:rsid w:val="000137FA"/>
    <w:rsid w:val="0001469E"/>
    <w:rsid w:val="00014B7E"/>
    <w:rsid w:val="00014DB1"/>
    <w:rsid w:val="0001628A"/>
    <w:rsid w:val="00016E87"/>
    <w:rsid w:val="000177F9"/>
    <w:rsid w:val="00017E86"/>
    <w:rsid w:val="00020AE2"/>
    <w:rsid w:val="00021508"/>
    <w:rsid w:val="000225E0"/>
    <w:rsid w:val="000258A6"/>
    <w:rsid w:val="00027357"/>
    <w:rsid w:val="0002737E"/>
    <w:rsid w:val="00027ED8"/>
    <w:rsid w:val="000308E0"/>
    <w:rsid w:val="0003100D"/>
    <w:rsid w:val="00031716"/>
    <w:rsid w:val="00034145"/>
    <w:rsid w:val="000362F1"/>
    <w:rsid w:val="00036785"/>
    <w:rsid w:val="0004150D"/>
    <w:rsid w:val="000416EC"/>
    <w:rsid w:val="00043D04"/>
    <w:rsid w:val="000458DB"/>
    <w:rsid w:val="00047166"/>
    <w:rsid w:val="00047A52"/>
    <w:rsid w:val="00050DFE"/>
    <w:rsid w:val="00051F31"/>
    <w:rsid w:val="000534FE"/>
    <w:rsid w:val="000537D3"/>
    <w:rsid w:val="0005752E"/>
    <w:rsid w:val="00060ED4"/>
    <w:rsid w:val="0006210E"/>
    <w:rsid w:val="000656F9"/>
    <w:rsid w:val="0006693F"/>
    <w:rsid w:val="00070CC2"/>
    <w:rsid w:val="00072933"/>
    <w:rsid w:val="00075487"/>
    <w:rsid w:val="000833AB"/>
    <w:rsid w:val="000855ED"/>
    <w:rsid w:val="00087878"/>
    <w:rsid w:val="0009009A"/>
    <w:rsid w:val="0009071D"/>
    <w:rsid w:val="00093300"/>
    <w:rsid w:val="00093887"/>
    <w:rsid w:val="00093E53"/>
    <w:rsid w:val="00097201"/>
    <w:rsid w:val="00097E2F"/>
    <w:rsid w:val="000A0AE2"/>
    <w:rsid w:val="000A0B4A"/>
    <w:rsid w:val="000A1BAE"/>
    <w:rsid w:val="000A2F73"/>
    <w:rsid w:val="000A47E5"/>
    <w:rsid w:val="000A75CE"/>
    <w:rsid w:val="000B0B62"/>
    <w:rsid w:val="000B1473"/>
    <w:rsid w:val="000B1A86"/>
    <w:rsid w:val="000B4004"/>
    <w:rsid w:val="000B53C7"/>
    <w:rsid w:val="000C120B"/>
    <w:rsid w:val="000C163E"/>
    <w:rsid w:val="000C1BB0"/>
    <w:rsid w:val="000C52F4"/>
    <w:rsid w:val="000C5442"/>
    <w:rsid w:val="000C6431"/>
    <w:rsid w:val="000D0FF1"/>
    <w:rsid w:val="000D1D6B"/>
    <w:rsid w:val="000D427F"/>
    <w:rsid w:val="000D45A0"/>
    <w:rsid w:val="000D51C8"/>
    <w:rsid w:val="000D52CD"/>
    <w:rsid w:val="000D5C9C"/>
    <w:rsid w:val="000D7DDE"/>
    <w:rsid w:val="000E2B06"/>
    <w:rsid w:val="000E3246"/>
    <w:rsid w:val="000E325F"/>
    <w:rsid w:val="000E5673"/>
    <w:rsid w:val="000F1D15"/>
    <w:rsid w:val="000F282D"/>
    <w:rsid w:val="000F501D"/>
    <w:rsid w:val="000F6C16"/>
    <w:rsid w:val="000F878B"/>
    <w:rsid w:val="0010016E"/>
    <w:rsid w:val="001011CA"/>
    <w:rsid w:val="001025D6"/>
    <w:rsid w:val="0010266D"/>
    <w:rsid w:val="00103B88"/>
    <w:rsid w:val="00104A1F"/>
    <w:rsid w:val="00105E20"/>
    <w:rsid w:val="00107680"/>
    <w:rsid w:val="00110245"/>
    <w:rsid w:val="00110D2B"/>
    <w:rsid w:val="00112AA0"/>
    <w:rsid w:val="00114A68"/>
    <w:rsid w:val="00114E98"/>
    <w:rsid w:val="0011569F"/>
    <w:rsid w:val="00115B1A"/>
    <w:rsid w:val="00117B4E"/>
    <w:rsid w:val="001200BB"/>
    <w:rsid w:val="001207B6"/>
    <w:rsid w:val="00120CD0"/>
    <w:rsid w:val="00121D4C"/>
    <w:rsid w:val="001227E0"/>
    <w:rsid w:val="001228DC"/>
    <w:rsid w:val="00122AD8"/>
    <w:rsid w:val="00122B0F"/>
    <w:rsid w:val="00123031"/>
    <w:rsid w:val="00130D57"/>
    <w:rsid w:val="00131522"/>
    <w:rsid w:val="00131FF5"/>
    <w:rsid w:val="00132BB9"/>
    <w:rsid w:val="001341C6"/>
    <w:rsid w:val="00134EBD"/>
    <w:rsid w:val="00137809"/>
    <w:rsid w:val="00137B85"/>
    <w:rsid w:val="00140004"/>
    <w:rsid w:val="0014093D"/>
    <w:rsid w:val="00140C55"/>
    <w:rsid w:val="00141A97"/>
    <w:rsid w:val="0014248A"/>
    <w:rsid w:val="001429FB"/>
    <w:rsid w:val="00144767"/>
    <w:rsid w:val="001450B4"/>
    <w:rsid w:val="00154140"/>
    <w:rsid w:val="00154507"/>
    <w:rsid w:val="00156801"/>
    <w:rsid w:val="0015725D"/>
    <w:rsid w:val="00160B1C"/>
    <w:rsid w:val="001617F0"/>
    <w:rsid w:val="001623EB"/>
    <w:rsid w:val="001624DE"/>
    <w:rsid w:val="00165E22"/>
    <w:rsid w:val="00167303"/>
    <w:rsid w:val="001726BC"/>
    <w:rsid w:val="00172F84"/>
    <w:rsid w:val="00173FAD"/>
    <w:rsid w:val="0018038A"/>
    <w:rsid w:val="00181D0E"/>
    <w:rsid w:val="001832B6"/>
    <w:rsid w:val="0018360A"/>
    <w:rsid w:val="00183C82"/>
    <w:rsid w:val="00185BDA"/>
    <w:rsid w:val="00187B32"/>
    <w:rsid w:val="00195F41"/>
    <w:rsid w:val="001975A2"/>
    <w:rsid w:val="001A01B1"/>
    <w:rsid w:val="001A0312"/>
    <w:rsid w:val="001A1E15"/>
    <w:rsid w:val="001A1EAB"/>
    <w:rsid w:val="001A245A"/>
    <w:rsid w:val="001A5F3D"/>
    <w:rsid w:val="001B0646"/>
    <w:rsid w:val="001B0F34"/>
    <w:rsid w:val="001B3270"/>
    <w:rsid w:val="001B3B85"/>
    <w:rsid w:val="001B4618"/>
    <w:rsid w:val="001B694E"/>
    <w:rsid w:val="001C1E19"/>
    <w:rsid w:val="001C2DEF"/>
    <w:rsid w:val="001C457F"/>
    <w:rsid w:val="001C4925"/>
    <w:rsid w:val="001C6206"/>
    <w:rsid w:val="001D5F77"/>
    <w:rsid w:val="001D75DB"/>
    <w:rsid w:val="001E2D07"/>
    <w:rsid w:val="001E469D"/>
    <w:rsid w:val="001E790A"/>
    <w:rsid w:val="001E7B2A"/>
    <w:rsid w:val="001F0D66"/>
    <w:rsid w:val="001F44D6"/>
    <w:rsid w:val="001F46D5"/>
    <w:rsid w:val="001F6171"/>
    <w:rsid w:val="00201C36"/>
    <w:rsid w:val="00205DBF"/>
    <w:rsid w:val="002134C2"/>
    <w:rsid w:val="0021478C"/>
    <w:rsid w:val="00222AFE"/>
    <w:rsid w:val="002250BB"/>
    <w:rsid w:val="00225851"/>
    <w:rsid w:val="002277DD"/>
    <w:rsid w:val="00230AE7"/>
    <w:rsid w:val="00234112"/>
    <w:rsid w:val="00234807"/>
    <w:rsid w:val="00235438"/>
    <w:rsid w:val="00235800"/>
    <w:rsid w:val="002361C0"/>
    <w:rsid w:val="0024059B"/>
    <w:rsid w:val="0024196B"/>
    <w:rsid w:val="002427A7"/>
    <w:rsid w:val="002428CC"/>
    <w:rsid w:val="00242D4E"/>
    <w:rsid w:val="00243651"/>
    <w:rsid w:val="002436A5"/>
    <w:rsid w:val="00244403"/>
    <w:rsid w:val="002453FE"/>
    <w:rsid w:val="0025094D"/>
    <w:rsid w:val="0025175F"/>
    <w:rsid w:val="002600BE"/>
    <w:rsid w:val="00264F5E"/>
    <w:rsid w:val="00267DC1"/>
    <w:rsid w:val="00270B6C"/>
    <w:rsid w:val="00271FD7"/>
    <w:rsid w:val="002731D1"/>
    <w:rsid w:val="00275645"/>
    <w:rsid w:val="00275BF3"/>
    <w:rsid w:val="00276079"/>
    <w:rsid w:val="00277088"/>
    <w:rsid w:val="00282AC0"/>
    <w:rsid w:val="00282CA9"/>
    <w:rsid w:val="00286B0C"/>
    <w:rsid w:val="00287637"/>
    <w:rsid w:val="0029130C"/>
    <w:rsid w:val="002922FC"/>
    <w:rsid w:val="00293F22"/>
    <w:rsid w:val="0029774A"/>
    <w:rsid w:val="002A103A"/>
    <w:rsid w:val="002A1522"/>
    <w:rsid w:val="002A1D25"/>
    <w:rsid w:val="002A2803"/>
    <w:rsid w:val="002A2FAD"/>
    <w:rsid w:val="002A5609"/>
    <w:rsid w:val="002A56DB"/>
    <w:rsid w:val="002A6D9F"/>
    <w:rsid w:val="002A7A82"/>
    <w:rsid w:val="002B05CF"/>
    <w:rsid w:val="002B07C9"/>
    <w:rsid w:val="002B10FC"/>
    <w:rsid w:val="002B4D93"/>
    <w:rsid w:val="002B6A9A"/>
    <w:rsid w:val="002C2471"/>
    <w:rsid w:val="002C2592"/>
    <w:rsid w:val="002C25BA"/>
    <w:rsid w:val="002C2B53"/>
    <w:rsid w:val="002C2C1A"/>
    <w:rsid w:val="002C3421"/>
    <w:rsid w:val="002C34B7"/>
    <w:rsid w:val="002C644C"/>
    <w:rsid w:val="002D0BF9"/>
    <w:rsid w:val="002D22B2"/>
    <w:rsid w:val="002D38A3"/>
    <w:rsid w:val="002D3BC4"/>
    <w:rsid w:val="002D4749"/>
    <w:rsid w:val="002D4962"/>
    <w:rsid w:val="002D4B32"/>
    <w:rsid w:val="002D6757"/>
    <w:rsid w:val="002D6AE4"/>
    <w:rsid w:val="002E07FB"/>
    <w:rsid w:val="002E20BB"/>
    <w:rsid w:val="002E2370"/>
    <w:rsid w:val="002E30C9"/>
    <w:rsid w:val="002E326C"/>
    <w:rsid w:val="002E4735"/>
    <w:rsid w:val="002E50D1"/>
    <w:rsid w:val="002E5AF2"/>
    <w:rsid w:val="002E5F71"/>
    <w:rsid w:val="002E7BF6"/>
    <w:rsid w:val="002F116B"/>
    <w:rsid w:val="002F2AF7"/>
    <w:rsid w:val="002F2B8D"/>
    <w:rsid w:val="002F447E"/>
    <w:rsid w:val="002F52F9"/>
    <w:rsid w:val="002F572B"/>
    <w:rsid w:val="002F786A"/>
    <w:rsid w:val="002F7AAC"/>
    <w:rsid w:val="0030131D"/>
    <w:rsid w:val="003026E6"/>
    <w:rsid w:val="00303830"/>
    <w:rsid w:val="00303C34"/>
    <w:rsid w:val="00304EF8"/>
    <w:rsid w:val="003051C7"/>
    <w:rsid w:val="00306CB1"/>
    <w:rsid w:val="00306ED5"/>
    <w:rsid w:val="00307F96"/>
    <w:rsid w:val="003102EE"/>
    <w:rsid w:val="00311C14"/>
    <w:rsid w:val="0031215C"/>
    <w:rsid w:val="00312489"/>
    <w:rsid w:val="00312D87"/>
    <w:rsid w:val="00313AC2"/>
    <w:rsid w:val="00315090"/>
    <w:rsid w:val="00315B51"/>
    <w:rsid w:val="00317059"/>
    <w:rsid w:val="0031756E"/>
    <w:rsid w:val="00317D40"/>
    <w:rsid w:val="00320F25"/>
    <w:rsid w:val="00321AFB"/>
    <w:rsid w:val="00325ED9"/>
    <w:rsid w:val="00326BB3"/>
    <w:rsid w:val="00334E57"/>
    <w:rsid w:val="0033553A"/>
    <w:rsid w:val="003407EE"/>
    <w:rsid w:val="0034283A"/>
    <w:rsid w:val="00344600"/>
    <w:rsid w:val="00347737"/>
    <w:rsid w:val="0035046F"/>
    <w:rsid w:val="00350A93"/>
    <w:rsid w:val="00352354"/>
    <w:rsid w:val="00352BAE"/>
    <w:rsid w:val="00352E12"/>
    <w:rsid w:val="00352F02"/>
    <w:rsid w:val="0035345E"/>
    <w:rsid w:val="00361A1F"/>
    <w:rsid w:val="00364A64"/>
    <w:rsid w:val="00365213"/>
    <w:rsid w:val="00366DE6"/>
    <w:rsid w:val="003709A4"/>
    <w:rsid w:val="003724A8"/>
    <w:rsid w:val="00373A71"/>
    <w:rsid w:val="003742B4"/>
    <w:rsid w:val="003755C2"/>
    <w:rsid w:val="0037613D"/>
    <w:rsid w:val="00377602"/>
    <w:rsid w:val="00380A97"/>
    <w:rsid w:val="003816EC"/>
    <w:rsid w:val="00381EFB"/>
    <w:rsid w:val="00382A65"/>
    <w:rsid w:val="00382CCC"/>
    <w:rsid w:val="00384751"/>
    <w:rsid w:val="0038519D"/>
    <w:rsid w:val="00387D86"/>
    <w:rsid w:val="00392BDB"/>
    <w:rsid w:val="003930E6"/>
    <w:rsid w:val="00393240"/>
    <w:rsid w:val="00393810"/>
    <w:rsid w:val="00394273"/>
    <w:rsid w:val="003946F7"/>
    <w:rsid w:val="003975F7"/>
    <w:rsid w:val="003A0F64"/>
    <w:rsid w:val="003A37F5"/>
    <w:rsid w:val="003A4E26"/>
    <w:rsid w:val="003A52D3"/>
    <w:rsid w:val="003A6D07"/>
    <w:rsid w:val="003A788F"/>
    <w:rsid w:val="003B0738"/>
    <w:rsid w:val="003B14F1"/>
    <w:rsid w:val="003B1892"/>
    <w:rsid w:val="003B2E02"/>
    <w:rsid w:val="003B4BBB"/>
    <w:rsid w:val="003B7D83"/>
    <w:rsid w:val="003C0C90"/>
    <w:rsid w:val="003C1318"/>
    <w:rsid w:val="003C1809"/>
    <w:rsid w:val="003C2B75"/>
    <w:rsid w:val="003C3D0F"/>
    <w:rsid w:val="003C3E47"/>
    <w:rsid w:val="003C5373"/>
    <w:rsid w:val="003C557A"/>
    <w:rsid w:val="003C6967"/>
    <w:rsid w:val="003D0EBE"/>
    <w:rsid w:val="003D19BA"/>
    <w:rsid w:val="003D2C3B"/>
    <w:rsid w:val="003D32EC"/>
    <w:rsid w:val="003D609B"/>
    <w:rsid w:val="003D6322"/>
    <w:rsid w:val="003E2794"/>
    <w:rsid w:val="003E298B"/>
    <w:rsid w:val="003E2A00"/>
    <w:rsid w:val="003E3505"/>
    <w:rsid w:val="003E3DBB"/>
    <w:rsid w:val="003E65FF"/>
    <w:rsid w:val="003E712B"/>
    <w:rsid w:val="003F038E"/>
    <w:rsid w:val="003F22B3"/>
    <w:rsid w:val="003F30A5"/>
    <w:rsid w:val="003F3B36"/>
    <w:rsid w:val="003F468B"/>
    <w:rsid w:val="003F468C"/>
    <w:rsid w:val="00401B30"/>
    <w:rsid w:val="00402262"/>
    <w:rsid w:val="00403274"/>
    <w:rsid w:val="0040639D"/>
    <w:rsid w:val="00407BDA"/>
    <w:rsid w:val="0041246C"/>
    <w:rsid w:val="00412917"/>
    <w:rsid w:val="00412E90"/>
    <w:rsid w:val="0041389C"/>
    <w:rsid w:val="00413C3A"/>
    <w:rsid w:val="00416F5F"/>
    <w:rsid w:val="0042084B"/>
    <w:rsid w:val="004269B3"/>
    <w:rsid w:val="00427F73"/>
    <w:rsid w:val="004304B7"/>
    <w:rsid w:val="004309FF"/>
    <w:rsid w:val="004314BC"/>
    <w:rsid w:val="004317CD"/>
    <w:rsid w:val="00432537"/>
    <w:rsid w:val="004331C8"/>
    <w:rsid w:val="004331F7"/>
    <w:rsid w:val="00433225"/>
    <w:rsid w:val="00437065"/>
    <w:rsid w:val="00441493"/>
    <w:rsid w:val="004414D2"/>
    <w:rsid w:val="00441A9D"/>
    <w:rsid w:val="004425E2"/>
    <w:rsid w:val="004440AC"/>
    <w:rsid w:val="00444277"/>
    <w:rsid w:val="004460EC"/>
    <w:rsid w:val="00450A26"/>
    <w:rsid w:val="0045350C"/>
    <w:rsid w:val="00454A62"/>
    <w:rsid w:val="0046000C"/>
    <w:rsid w:val="004635B0"/>
    <w:rsid w:val="0046470E"/>
    <w:rsid w:val="00464967"/>
    <w:rsid w:val="00464CBE"/>
    <w:rsid w:val="004652F1"/>
    <w:rsid w:val="0046697A"/>
    <w:rsid w:val="004677AD"/>
    <w:rsid w:val="00470FBB"/>
    <w:rsid w:val="004712CE"/>
    <w:rsid w:val="00475D91"/>
    <w:rsid w:val="004760C8"/>
    <w:rsid w:val="0047620D"/>
    <w:rsid w:val="00476EB2"/>
    <w:rsid w:val="004810A8"/>
    <w:rsid w:val="004822FA"/>
    <w:rsid w:val="0048244E"/>
    <w:rsid w:val="004825F8"/>
    <w:rsid w:val="00482B1C"/>
    <w:rsid w:val="0048530D"/>
    <w:rsid w:val="0049062D"/>
    <w:rsid w:val="00494C6A"/>
    <w:rsid w:val="00496079"/>
    <w:rsid w:val="00497175"/>
    <w:rsid w:val="00497ED6"/>
    <w:rsid w:val="004A02C4"/>
    <w:rsid w:val="004A03F8"/>
    <w:rsid w:val="004A130A"/>
    <w:rsid w:val="004A20C1"/>
    <w:rsid w:val="004A2926"/>
    <w:rsid w:val="004A33F2"/>
    <w:rsid w:val="004A357E"/>
    <w:rsid w:val="004A4754"/>
    <w:rsid w:val="004A63E4"/>
    <w:rsid w:val="004A742F"/>
    <w:rsid w:val="004B18F3"/>
    <w:rsid w:val="004B2D88"/>
    <w:rsid w:val="004B32AC"/>
    <w:rsid w:val="004B38F9"/>
    <w:rsid w:val="004B480F"/>
    <w:rsid w:val="004B511B"/>
    <w:rsid w:val="004B6599"/>
    <w:rsid w:val="004D15E6"/>
    <w:rsid w:val="004D47D8"/>
    <w:rsid w:val="004D58E1"/>
    <w:rsid w:val="004D7B65"/>
    <w:rsid w:val="004E100A"/>
    <w:rsid w:val="004E10E0"/>
    <w:rsid w:val="004E2ED4"/>
    <w:rsid w:val="004E30C3"/>
    <w:rsid w:val="004E68E1"/>
    <w:rsid w:val="004E6FC6"/>
    <w:rsid w:val="004F10F4"/>
    <w:rsid w:val="004F124E"/>
    <w:rsid w:val="004F18EE"/>
    <w:rsid w:val="004F1E4A"/>
    <w:rsid w:val="004F2379"/>
    <w:rsid w:val="004F3264"/>
    <w:rsid w:val="004F5C54"/>
    <w:rsid w:val="005001B5"/>
    <w:rsid w:val="005017BC"/>
    <w:rsid w:val="00501A80"/>
    <w:rsid w:val="00501DE3"/>
    <w:rsid w:val="00502F61"/>
    <w:rsid w:val="00503A83"/>
    <w:rsid w:val="00505EB8"/>
    <w:rsid w:val="005106CD"/>
    <w:rsid w:val="005123EE"/>
    <w:rsid w:val="00512AFF"/>
    <w:rsid w:val="00512C63"/>
    <w:rsid w:val="00513EBC"/>
    <w:rsid w:val="00514CF0"/>
    <w:rsid w:val="005160B2"/>
    <w:rsid w:val="00517246"/>
    <w:rsid w:val="00517AAF"/>
    <w:rsid w:val="00517F26"/>
    <w:rsid w:val="00521F73"/>
    <w:rsid w:val="0052251F"/>
    <w:rsid w:val="00523114"/>
    <w:rsid w:val="00525C9D"/>
    <w:rsid w:val="0052606B"/>
    <w:rsid w:val="00526B7F"/>
    <w:rsid w:val="00527531"/>
    <w:rsid w:val="00527A23"/>
    <w:rsid w:val="00527B90"/>
    <w:rsid w:val="00527BFD"/>
    <w:rsid w:val="00531825"/>
    <w:rsid w:val="00532217"/>
    <w:rsid w:val="00532A01"/>
    <w:rsid w:val="005339E6"/>
    <w:rsid w:val="00534DFF"/>
    <w:rsid w:val="00536A4D"/>
    <w:rsid w:val="00537377"/>
    <w:rsid w:val="00541DD2"/>
    <w:rsid w:val="00542CEC"/>
    <w:rsid w:val="00544B80"/>
    <w:rsid w:val="00545B09"/>
    <w:rsid w:val="005473CB"/>
    <w:rsid w:val="00550254"/>
    <w:rsid w:val="005527EB"/>
    <w:rsid w:val="005530E4"/>
    <w:rsid w:val="005560C9"/>
    <w:rsid w:val="00557989"/>
    <w:rsid w:val="00560221"/>
    <w:rsid w:val="0056093E"/>
    <w:rsid w:val="00560F2A"/>
    <w:rsid w:val="005629A7"/>
    <w:rsid w:val="00563D93"/>
    <w:rsid w:val="005642D3"/>
    <w:rsid w:val="00570D15"/>
    <w:rsid w:val="00571B08"/>
    <w:rsid w:val="005722EB"/>
    <w:rsid w:val="00575337"/>
    <w:rsid w:val="00576A2D"/>
    <w:rsid w:val="00577082"/>
    <w:rsid w:val="00577629"/>
    <w:rsid w:val="005778B3"/>
    <w:rsid w:val="00580D36"/>
    <w:rsid w:val="00581CB6"/>
    <w:rsid w:val="00582476"/>
    <w:rsid w:val="00582743"/>
    <w:rsid w:val="00585BB2"/>
    <w:rsid w:val="00585C82"/>
    <w:rsid w:val="0058618C"/>
    <w:rsid w:val="00590B90"/>
    <w:rsid w:val="0059171E"/>
    <w:rsid w:val="00592951"/>
    <w:rsid w:val="005936B9"/>
    <w:rsid w:val="005940EA"/>
    <w:rsid w:val="0059498A"/>
    <w:rsid w:val="00595ED5"/>
    <w:rsid w:val="0059740D"/>
    <w:rsid w:val="0059775B"/>
    <w:rsid w:val="005A1FB6"/>
    <w:rsid w:val="005A6A6C"/>
    <w:rsid w:val="005B0FBB"/>
    <w:rsid w:val="005B2A9A"/>
    <w:rsid w:val="005B7DB6"/>
    <w:rsid w:val="005C0383"/>
    <w:rsid w:val="005C3295"/>
    <w:rsid w:val="005C376A"/>
    <w:rsid w:val="005C594D"/>
    <w:rsid w:val="005C74A6"/>
    <w:rsid w:val="005D146B"/>
    <w:rsid w:val="005D547A"/>
    <w:rsid w:val="005D597B"/>
    <w:rsid w:val="005D5D23"/>
    <w:rsid w:val="005D7CCA"/>
    <w:rsid w:val="005E0303"/>
    <w:rsid w:val="005E040A"/>
    <w:rsid w:val="005E28B0"/>
    <w:rsid w:val="005E29C7"/>
    <w:rsid w:val="005E39B9"/>
    <w:rsid w:val="005E4A31"/>
    <w:rsid w:val="005E4E0F"/>
    <w:rsid w:val="005E6CBF"/>
    <w:rsid w:val="005E7891"/>
    <w:rsid w:val="005F08E1"/>
    <w:rsid w:val="005F0FAE"/>
    <w:rsid w:val="005F2628"/>
    <w:rsid w:val="00601ED7"/>
    <w:rsid w:val="00601F96"/>
    <w:rsid w:val="006023D1"/>
    <w:rsid w:val="0060536D"/>
    <w:rsid w:val="0060771B"/>
    <w:rsid w:val="00607A56"/>
    <w:rsid w:val="00610C98"/>
    <w:rsid w:val="00611E9A"/>
    <w:rsid w:val="006156F0"/>
    <w:rsid w:val="0061598C"/>
    <w:rsid w:val="00617AA6"/>
    <w:rsid w:val="00625A80"/>
    <w:rsid w:val="00631F29"/>
    <w:rsid w:val="006322CE"/>
    <w:rsid w:val="00635AE6"/>
    <w:rsid w:val="00640EA6"/>
    <w:rsid w:val="00641B83"/>
    <w:rsid w:val="00650D01"/>
    <w:rsid w:val="0065653D"/>
    <w:rsid w:val="00661136"/>
    <w:rsid w:val="0066352A"/>
    <w:rsid w:val="00664706"/>
    <w:rsid w:val="00664BCD"/>
    <w:rsid w:val="00664C36"/>
    <w:rsid w:val="00664EA0"/>
    <w:rsid w:val="00665802"/>
    <w:rsid w:val="00666D01"/>
    <w:rsid w:val="00667D75"/>
    <w:rsid w:val="00673464"/>
    <w:rsid w:val="0067356E"/>
    <w:rsid w:val="00674C4C"/>
    <w:rsid w:val="00675686"/>
    <w:rsid w:val="00676606"/>
    <w:rsid w:val="00676911"/>
    <w:rsid w:val="00676E15"/>
    <w:rsid w:val="00677936"/>
    <w:rsid w:val="00681C30"/>
    <w:rsid w:val="00681D06"/>
    <w:rsid w:val="00682807"/>
    <w:rsid w:val="00683014"/>
    <w:rsid w:val="00683E92"/>
    <w:rsid w:val="0068422F"/>
    <w:rsid w:val="0068479B"/>
    <w:rsid w:val="006869EC"/>
    <w:rsid w:val="00687284"/>
    <w:rsid w:val="00691541"/>
    <w:rsid w:val="006923D4"/>
    <w:rsid w:val="0069402E"/>
    <w:rsid w:val="006948EB"/>
    <w:rsid w:val="00695639"/>
    <w:rsid w:val="00695C81"/>
    <w:rsid w:val="006965B5"/>
    <w:rsid w:val="006A61D4"/>
    <w:rsid w:val="006A6F11"/>
    <w:rsid w:val="006B07FF"/>
    <w:rsid w:val="006B2462"/>
    <w:rsid w:val="006B6A7F"/>
    <w:rsid w:val="006B6EA8"/>
    <w:rsid w:val="006B7E99"/>
    <w:rsid w:val="006C26AF"/>
    <w:rsid w:val="006C6B87"/>
    <w:rsid w:val="006C6F1C"/>
    <w:rsid w:val="006C7048"/>
    <w:rsid w:val="006C7DCA"/>
    <w:rsid w:val="006D0CA2"/>
    <w:rsid w:val="006D6496"/>
    <w:rsid w:val="006E1638"/>
    <w:rsid w:val="006E1C94"/>
    <w:rsid w:val="006E32E7"/>
    <w:rsid w:val="006F07A3"/>
    <w:rsid w:val="006F39AC"/>
    <w:rsid w:val="0070161A"/>
    <w:rsid w:val="00701F94"/>
    <w:rsid w:val="00703E3B"/>
    <w:rsid w:val="00705F99"/>
    <w:rsid w:val="007111A5"/>
    <w:rsid w:val="00713F2E"/>
    <w:rsid w:val="007144D7"/>
    <w:rsid w:val="00715841"/>
    <w:rsid w:val="00715C08"/>
    <w:rsid w:val="00716427"/>
    <w:rsid w:val="00716619"/>
    <w:rsid w:val="00716ED9"/>
    <w:rsid w:val="007172F3"/>
    <w:rsid w:val="007243B6"/>
    <w:rsid w:val="00724B57"/>
    <w:rsid w:val="00725616"/>
    <w:rsid w:val="007264BC"/>
    <w:rsid w:val="00726ADA"/>
    <w:rsid w:val="007305E5"/>
    <w:rsid w:val="0073087F"/>
    <w:rsid w:val="00732675"/>
    <w:rsid w:val="00734CDB"/>
    <w:rsid w:val="007351AC"/>
    <w:rsid w:val="00735B5E"/>
    <w:rsid w:val="00736B1C"/>
    <w:rsid w:val="007371D0"/>
    <w:rsid w:val="0074034D"/>
    <w:rsid w:val="00741CAF"/>
    <w:rsid w:val="00741EAB"/>
    <w:rsid w:val="00742857"/>
    <w:rsid w:val="00743401"/>
    <w:rsid w:val="00745158"/>
    <w:rsid w:val="00753AF6"/>
    <w:rsid w:val="00755859"/>
    <w:rsid w:val="0075668F"/>
    <w:rsid w:val="0075720F"/>
    <w:rsid w:val="007572DF"/>
    <w:rsid w:val="00760E19"/>
    <w:rsid w:val="007626A8"/>
    <w:rsid w:val="007635FB"/>
    <w:rsid w:val="0076594C"/>
    <w:rsid w:val="007753C7"/>
    <w:rsid w:val="00777816"/>
    <w:rsid w:val="007814AF"/>
    <w:rsid w:val="0078388D"/>
    <w:rsid w:val="00783A8F"/>
    <w:rsid w:val="007852F6"/>
    <w:rsid w:val="00785660"/>
    <w:rsid w:val="00786393"/>
    <w:rsid w:val="00786F3D"/>
    <w:rsid w:val="00794DAB"/>
    <w:rsid w:val="00796248"/>
    <w:rsid w:val="00796F0D"/>
    <w:rsid w:val="007A031D"/>
    <w:rsid w:val="007A1E29"/>
    <w:rsid w:val="007A2E27"/>
    <w:rsid w:val="007A3487"/>
    <w:rsid w:val="007A3F61"/>
    <w:rsid w:val="007A55F4"/>
    <w:rsid w:val="007A5C82"/>
    <w:rsid w:val="007B0AF4"/>
    <w:rsid w:val="007B0CDE"/>
    <w:rsid w:val="007B27BD"/>
    <w:rsid w:val="007B3E44"/>
    <w:rsid w:val="007B43B2"/>
    <w:rsid w:val="007B6C28"/>
    <w:rsid w:val="007B746C"/>
    <w:rsid w:val="007C154A"/>
    <w:rsid w:val="007C15AB"/>
    <w:rsid w:val="007C248D"/>
    <w:rsid w:val="007C28DC"/>
    <w:rsid w:val="007C4A6C"/>
    <w:rsid w:val="007C5A58"/>
    <w:rsid w:val="007C6321"/>
    <w:rsid w:val="007C7EB4"/>
    <w:rsid w:val="007D10CF"/>
    <w:rsid w:val="007D1513"/>
    <w:rsid w:val="007D3C37"/>
    <w:rsid w:val="007D4592"/>
    <w:rsid w:val="007D73BF"/>
    <w:rsid w:val="007D75E2"/>
    <w:rsid w:val="007E23C3"/>
    <w:rsid w:val="007E525C"/>
    <w:rsid w:val="007E789D"/>
    <w:rsid w:val="007F0E6C"/>
    <w:rsid w:val="007F2C73"/>
    <w:rsid w:val="007F4307"/>
    <w:rsid w:val="007F48A0"/>
    <w:rsid w:val="007F60FF"/>
    <w:rsid w:val="00800CA3"/>
    <w:rsid w:val="00801BE0"/>
    <w:rsid w:val="00803D66"/>
    <w:rsid w:val="0080480C"/>
    <w:rsid w:val="008052FA"/>
    <w:rsid w:val="00805710"/>
    <w:rsid w:val="00806373"/>
    <w:rsid w:val="00810032"/>
    <w:rsid w:val="00810199"/>
    <w:rsid w:val="00810C0F"/>
    <w:rsid w:val="008119DC"/>
    <w:rsid w:val="00814F21"/>
    <w:rsid w:val="00815FFD"/>
    <w:rsid w:val="00817C4E"/>
    <w:rsid w:val="00822EF9"/>
    <w:rsid w:val="00826425"/>
    <w:rsid w:val="00832A09"/>
    <w:rsid w:val="00833B06"/>
    <w:rsid w:val="00835D3F"/>
    <w:rsid w:val="00837B7E"/>
    <w:rsid w:val="008401F8"/>
    <w:rsid w:val="00840A82"/>
    <w:rsid w:val="00841548"/>
    <w:rsid w:val="00842FE5"/>
    <w:rsid w:val="0084494B"/>
    <w:rsid w:val="00845D38"/>
    <w:rsid w:val="00845D47"/>
    <w:rsid w:val="008475DA"/>
    <w:rsid w:val="0085144D"/>
    <w:rsid w:val="00853A19"/>
    <w:rsid w:val="00855599"/>
    <w:rsid w:val="008565C1"/>
    <w:rsid w:val="008578DD"/>
    <w:rsid w:val="00861C8D"/>
    <w:rsid w:val="008625B1"/>
    <w:rsid w:val="0086448C"/>
    <w:rsid w:val="00864D08"/>
    <w:rsid w:val="00865602"/>
    <w:rsid w:val="00870010"/>
    <w:rsid w:val="008703FF"/>
    <w:rsid w:val="0088110B"/>
    <w:rsid w:val="00881AA6"/>
    <w:rsid w:val="008828C2"/>
    <w:rsid w:val="00886770"/>
    <w:rsid w:val="00887D53"/>
    <w:rsid w:val="00887DA4"/>
    <w:rsid w:val="0089106A"/>
    <w:rsid w:val="00891490"/>
    <w:rsid w:val="00892091"/>
    <w:rsid w:val="008972B2"/>
    <w:rsid w:val="008A3836"/>
    <w:rsid w:val="008A54E7"/>
    <w:rsid w:val="008B170D"/>
    <w:rsid w:val="008B1BEB"/>
    <w:rsid w:val="008C065F"/>
    <w:rsid w:val="008C0910"/>
    <w:rsid w:val="008C1265"/>
    <w:rsid w:val="008C19A5"/>
    <w:rsid w:val="008C20BD"/>
    <w:rsid w:val="008C42F0"/>
    <w:rsid w:val="008C55A5"/>
    <w:rsid w:val="008C7535"/>
    <w:rsid w:val="008D3E1C"/>
    <w:rsid w:val="008D5B49"/>
    <w:rsid w:val="008E07FC"/>
    <w:rsid w:val="008E390F"/>
    <w:rsid w:val="008E631C"/>
    <w:rsid w:val="008F0DC1"/>
    <w:rsid w:val="008F40DC"/>
    <w:rsid w:val="008F4E4D"/>
    <w:rsid w:val="008F5EB8"/>
    <w:rsid w:val="008F6A20"/>
    <w:rsid w:val="008F7D62"/>
    <w:rsid w:val="00900F27"/>
    <w:rsid w:val="00911ADD"/>
    <w:rsid w:val="00920DED"/>
    <w:rsid w:val="00922045"/>
    <w:rsid w:val="0092209C"/>
    <w:rsid w:val="009243FA"/>
    <w:rsid w:val="00924630"/>
    <w:rsid w:val="009246AD"/>
    <w:rsid w:val="00931874"/>
    <w:rsid w:val="00932148"/>
    <w:rsid w:val="00932CDF"/>
    <w:rsid w:val="00933668"/>
    <w:rsid w:val="00933773"/>
    <w:rsid w:val="00935337"/>
    <w:rsid w:val="00943BDE"/>
    <w:rsid w:val="00943E73"/>
    <w:rsid w:val="00943F10"/>
    <w:rsid w:val="0094446D"/>
    <w:rsid w:val="00944C00"/>
    <w:rsid w:val="0094637A"/>
    <w:rsid w:val="009524E3"/>
    <w:rsid w:val="00956275"/>
    <w:rsid w:val="009569B5"/>
    <w:rsid w:val="00960AC6"/>
    <w:rsid w:val="009622A4"/>
    <w:rsid w:val="009624F7"/>
    <w:rsid w:val="009670DE"/>
    <w:rsid w:val="00971283"/>
    <w:rsid w:val="009736FB"/>
    <w:rsid w:val="009739A7"/>
    <w:rsid w:val="00973D6C"/>
    <w:rsid w:val="00974D90"/>
    <w:rsid w:val="00977FAA"/>
    <w:rsid w:val="00980CE1"/>
    <w:rsid w:val="00981445"/>
    <w:rsid w:val="00983960"/>
    <w:rsid w:val="00983A33"/>
    <w:rsid w:val="00984321"/>
    <w:rsid w:val="009872DE"/>
    <w:rsid w:val="00990FEA"/>
    <w:rsid w:val="0099196B"/>
    <w:rsid w:val="00992FAC"/>
    <w:rsid w:val="0099417A"/>
    <w:rsid w:val="0099569D"/>
    <w:rsid w:val="0099576C"/>
    <w:rsid w:val="0099632F"/>
    <w:rsid w:val="0099776D"/>
    <w:rsid w:val="009A4C81"/>
    <w:rsid w:val="009A6FA7"/>
    <w:rsid w:val="009B178D"/>
    <w:rsid w:val="009B34D7"/>
    <w:rsid w:val="009B3D74"/>
    <w:rsid w:val="009B5945"/>
    <w:rsid w:val="009C0462"/>
    <w:rsid w:val="009C07D2"/>
    <w:rsid w:val="009C36EE"/>
    <w:rsid w:val="009C4BD8"/>
    <w:rsid w:val="009C4D45"/>
    <w:rsid w:val="009C5562"/>
    <w:rsid w:val="009C5870"/>
    <w:rsid w:val="009C5978"/>
    <w:rsid w:val="009C5A25"/>
    <w:rsid w:val="009C666C"/>
    <w:rsid w:val="009C67E8"/>
    <w:rsid w:val="009C6A72"/>
    <w:rsid w:val="009C7A30"/>
    <w:rsid w:val="009D068D"/>
    <w:rsid w:val="009D0D16"/>
    <w:rsid w:val="009D0F99"/>
    <w:rsid w:val="009D1893"/>
    <w:rsid w:val="009D28D0"/>
    <w:rsid w:val="009D31C9"/>
    <w:rsid w:val="009D3BEC"/>
    <w:rsid w:val="009D4269"/>
    <w:rsid w:val="009D49AD"/>
    <w:rsid w:val="009D50DF"/>
    <w:rsid w:val="009D7E39"/>
    <w:rsid w:val="009E0EDA"/>
    <w:rsid w:val="009E15EC"/>
    <w:rsid w:val="009E523A"/>
    <w:rsid w:val="009E6222"/>
    <w:rsid w:val="009E77A7"/>
    <w:rsid w:val="009F0C34"/>
    <w:rsid w:val="009F0CE8"/>
    <w:rsid w:val="009F19EA"/>
    <w:rsid w:val="009F2548"/>
    <w:rsid w:val="009F2991"/>
    <w:rsid w:val="009F396C"/>
    <w:rsid w:val="009F49C9"/>
    <w:rsid w:val="009F58F7"/>
    <w:rsid w:val="00A00330"/>
    <w:rsid w:val="00A00F97"/>
    <w:rsid w:val="00A0118F"/>
    <w:rsid w:val="00A011B7"/>
    <w:rsid w:val="00A026ED"/>
    <w:rsid w:val="00A06529"/>
    <w:rsid w:val="00A1288B"/>
    <w:rsid w:val="00A128EA"/>
    <w:rsid w:val="00A141BD"/>
    <w:rsid w:val="00A1794F"/>
    <w:rsid w:val="00A21882"/>
    <w:rsid w:val="00A22C43"/>
    <w:rsid w:val="00A233A0"/>
    <w:rsid w:val="00A24844"/>
    <w:rsid w:val="00A24AC7"/>
    <w:rsid w:val="00A274AE"/>
    <w:rsid w:val="00A309B7"/>
    <w:rsid w:val="00A319F3"/>
    <w:rsid w:val="00A31C5D"/>
    <w:rsid w:val="00A339D2"/>
    <w:rsid w:val="00A33B73"/>
    <w:rsid w:val="00A41EF6"/>
    <w:rsid w:val="00A42763"/>
    <w:rsid w:val="00A43D12"/>
    <w:rsid w:val="00A452F1"/>
    <w:rsid w:val="00A46F00"/>
    <w:rsid w:val="00A607FF"/>
    <w:rsid w:val="00A60D97"/>
    <w:rsid w:val="00A61C25"/>
    <w:rsid w:val="00A63596"/>
    <w:rsid w:val="00A637B7"/>
    <w:rsid w:val="00A64BEB"/>
    <w:rsid w:val="00A64FF6"/>
    <w:rsid w:val="00A671D1"/>
    <w:rsid w:val="00A70211"/>
    <w:rsid w:val="00A718BF"/>
    <w:rsid w:val="00A7311E"/>
    <w:rsid w:val="00A7431B"/>
    <w:rsid w:val="00A75504"/>
    <w:rsid w:val="00A76888"/>
    <w:rsid w:val="00A76993"/>
    <w:rsid w:val="00A80188"/>
    <w:rsid w:val="00A80332"/>
    <w:rsid w:val="00A86601"/>
    <w:rsid w:val="00A87E39"/>
    <w:rsid w:val="00A907F0"/>
    <w:rsid w:val="00A9366F"/>
    <w:rsid w:val="00A94C00"/>
    <w:rsid w:val="00A96871"/>
    <w:rsid w:val="00A96CA8"/>
    <w:rsid w:val="00A9704D"/>
    <w:rsid w:val="00A97875"/>
    <w:rsid w:val="00AA0DE3"/>
    <w:rsid w:val="00AA30DB"/>
    <w:rsid w:val="00AA65A6"/>
    <w:rsid w:val="00AA761F"/>
    <w:rsid w:val="00AB1E9E"/>
    <w:rsid w:val="00AB2B1A"/>
    <w:rsid w:val="00AB4BC4"/>
    <w:rsid w:val="00AB77B3"/>
    <w:rsid w:val="00AC2608"/>
    <w:rsid w:val="00AC3796"/>
    <w:rsid w:val="00AC4477"/>
    <w:rsid w:val="00AC767E"/>
    <w:rsid w:val="00AC7A66"/>
    <w:rsid w:val="00AC7E73"/>
    <w:rsid w:val="00AE4A4C"/>
    <w:rsid w:val="00AE50C5"/>
    <w:rsid w:val="00AE643F"/>
    <w:rsid w:val="00AF070F"/>
    <w:rsid w:val="00AF2909"/>
    <w:rsid w:val="00AF29D8"/>
    <w:rsid w:val="00AF426F"/>
    <w:rsid w:val="00AF485F"/>
    <w:rsid w:val="00AF4EA8"/>
    <w:rsid w:val="00AF6C25"/>
    <w:rsid w:val="00B013BC"/>
    <w:rsid w:val="00B0263E"/>
    <w:rsid w:val="00B043A7"/>
    <w:rsid w:val="00B0544B"/>
    <w:rsid w:val="00B05A0B"/>
    <w:rsid w:val="00B05F64"/>
    <w:rsid w:val="00B062E7"/>
    <w:rsid w:val="00B06BF1"/>
    <w:rsid w:val="00B11273"/>
    <w:rsid w:val="00B113A4"/>
    <w:rsid w:val="00B1275F"/>
    <w:rsid w:val="00B130F5"/>
    <w:rsid w:val="00B145BA"/>
    <w:rsid w:val="00B165ED"/>
    <w:rsid w:val="00B17111"/>
    <w:rsid w:val="00B1745B"/>
    <w:rsid w:val="00B17CAA"/>
    <w:rsid w:val="00B20421"/>
    <w:rsid w:val="00B224A8"/>
    <w:rsid w:val="00B23396"/>
    <w:rsid w:val="00B24738"/>
    <w:rsid w:val="00B260D3"/>
    <w:rsid w:val="00B26A2A"/>
    <w:rsid w:val="00B27409"/>
    <w:rsid w:val="00B334B1"/>
    <w:rsid w:val="00B35673"/>
    <w:rsid w:val="00B37B19"/>
    <w:rsid w:val="00B37B1E"/>
    <w:rsid w:val="00B37DAE"/>
    <w:rsid w:val="00B40F84"/>
    <w:rsid w:val="00B414B9"/>
    <w:rsid w:val="00B419F2"/>
    <w:rsid w:val="00B46EBB"/>
    <w:rsid w:val="00B47D84"/>
    <w:rsid w:val="00B51A91"/>
    <w:rsid w:val="00B52D7B"/>
    <w:rsid w:val="00B53357"/>
    <w:rsid w:val="00B533CF"/>
    <w:rsid w:val="00B5762F"/>
    <w:rsid w:val="00B60776"/>
    <w:rsid w:val="00B6164A"/>
    <w:rsid w:val="00B629EF"/>
    <w:rsid w:val="00B6413F"/>
    <w:rsid w:val="00B65C22"/>
    <w:rsid w:val="00B70D90"/>
    <w:rsid w:val="00B71926"/>
    <w:rsid w:val="00B72E44"/>
    <w:rsid w:val="00B75236"/>
    <w:rsid w:val="00B807B4"/>
    <w:rsid w:val="00B82C8F"/>
    <w:rsid w:val="00B901B1"/>
    <w:rsid w:val="00B9088C"/>
    <w:rsid w:val="00B91962"/>
    <w:rsid w:val="00B93041"/>
    <w:rsid w:val="00B933C9"/>
    <w:rsid w:val="00B9547C"/>
    <w:rsid w:val="00B9593C"/>
    <w:rsid w:val="00B96311"/>
    <w:rsid w:val="00B96D1C"/>
    <w:rsid w:val="00B9704A"/>
    <w:rsid w:val="00B977B5"/>
    <w:rsid w:val="00BA2E45"/>
    <w:rsid w:val="00BA5CE1"/>
    <w:rsid w:val="00BA5EA9"/>
    <w:rsid w:val="00BA6407"/>
    <w:rsid w:val="00BB1A19"/>
    <w:rsid w:val="00BB23CE"/>
    <w:rsid w:val="00BB4771"/>
    <w:rsid w:val="00BB628B"/>
    <w:rsid w:val="00BB630A"/>
    <w:rsid w:val="00BB7F45"/>
    <w:rsid w:val="00BC0D0D"/>
    <w:rsid w:val="00BC2A68"/>
    <w:rsid w:val="00BC31D1"/>
    <w:rsid w:val="00BC663F"/>
    <w:rsid w:val="00BC7825"/>
    <w:rsid w:val="00BD4541"/>
    <w:rsid w:val="00BD5496"/>
    <w:rsid w:val="00BD61C9"/>
    <w:rsid w:val="00BD726C"/>
    <w:rsid w:val="00BE38FF"/>
    <w:rsid w:val="00BE51FD"/>
    <w:rsid w:val="00BE5AB1"/>
    <w:rsid w:val="00BF0B7C"/>
    <w:rsid w:val="00BF3BBE"/>
    <w:rsid w:val="00BF3BDA"/>
    <w:rsid w:val="00BF3BF4"/>
    <w:rsid w:val="00C0032B"/>
    <w:rsid w:val="00C01358"/>
    <w:rsid w:val="00C03C19"/>
    <w:rsid w:val="00C042D8"/>
    <w:rsid w:val="00C06A38"/>
    <w:rsid w:val="00C1440D"/>
    <w:rsid w:val="00C146E8"/>
    <w:rsid w:val="00C1545A"/>
    <w:rsid w:val="00C17995"/>
    <w:rsid w:val="00C18ED5"/>
    <w:rsid w:val="00C212E9"/>
    <w:rsid w:val="00C24293"/>
    <w:rsid w:val="00C303CD"/>
    <w:rsid w:val="00C32C5A"/>
    <w:rsid w:val="00C36650"/>
    <w:rsid w:val="00C37B7C"/>
    <w:rsid w:val="00C37E67"/>
    <w:rsid w:val="00C37FF8"/>
    <w:rsid w:val="00C43678"/>
    <w:rsid w:val="00C446E0"/>
    <w:rsid w:val="00C45FA9"/>
    <w:rsid w:val="00C5202B"/>
    <w:rsid w:val="00C529B9"/>
    <w:rsid w:val="00C54D2A"/>
    <w:rsid w:val="00C568B7"/>
    <w:rsid w:val="00C575F0"/>
    <w:rsid w:val="00C60D96"/>
    <w:rsid w:val="00C641D1"/>
    <w:rsid w:val="00C64EA8"/>
    <w:rsid w:val="00C65BD3"/>
    <w:rsid w:val="00C66399"/>
    <w:rsid w:val="00C66DB3"/>
    <w:rsid w:val="00C6790A"/>
    <w:rsid w:val="00C70D5F"/>
    <w:rsid w:val="00C715B7"/>
    <w:rsid w:val="00C742AC"/>
    <w:rsid w:val="00C76A21"/>
    <w:rsid w:val="00C77C12"/>
    <w:rsid w:val="00C8027C"/>
    <w:rsid w:val="00C80774"/>
    <w:rsid w:val="00C86C2E"/>
    <w:rsid w:val="00C91191"/>
    <w:rsid w:val="00C91610"/>
    <w:rsid w:val="00C919CE"/>
    <w:rsid w:val="00C92418"/>
    <w:rsid w:val="00C9735B"/>
    <w:rsid w:val="00C97D03"/>
    <w:rsid w:val="00CA1D50"/>
    <w:rsid w:val="00CA60D8"/>
    <w:rsid w:val="00CA73D1"/>
    <w:rsid w:val="00CB0450"/>
    <w:rsid w:val="00CB15C0"/>
    <w:rsid w:val="00CB1ADE"/>
    <w:rsid w:val="00CB4BAF"/>
    <w:rsid w:val="00CB5195"/>
    <w:rsid w:val="00CB63B9"/>
    <w:rsid w:val="00CB6509"/>
    <w:rsid w:val="00CC1BC6"/>
    <w:rsid w:val="00CC231B"/>
    <w:rsid w:val="00CC2F23"/>
    <w:rsid w:val="00CC33ED"/>
    <w:rsid w:val="00CC3759"/>
    <w:rsid w:val="00CC3BD1"/>
    <w:rsid w:val="00CC6252"/>
    <w:rsid w:val="00CD1233"/>
    <w:rsid w:val="00CD1772"/>
    <w:rsid w:val="00CD2F98"/>
    <w:rsid w:val="00CD39AF"/>
    <w:rsid w:val="00CD4919"/>
    <w:rsid w:val="00CE0035"/>
    <w:rsid w:val="00CE0346"/>
    <w:rsid w:val="00CE18F6"/>
    <w:rsid w:val="00CE3BF0"/>
    <w:rsid w:val="00CE4EBC"/>
    <w:rsid w:val="00CE5B23"/>
    <w:rsid w:val="00CF0E67"/>
    <w:rsid w:val="00CF0F99"/>
    <w:rsid w:val="00CF1E10"/>
    <w:rsid w:val="00CF25BB"/>
    <w:rsid w:val="00CF323F"/>
    <w:rsid w:val="00CF7469"/>
    <w:rsid w:val="00D004FC"/>
    <w:rsid w:val="00D022D4"/>
    <w:rsid w:val="00D031A3"/>
    <w:rsid w:val="00D07793"/>
    <w:rsid w:val="00D1004E"/>
    <w:rsid w:val="00D1081C"/>
    <w:rsid w:val="00D12577"/>
    <w:rsid w:val="00D1358D"/>
    <w:rsid w:val="00D14D5E"/>
    <w:rsid w:val="00D16140"/>
    <w:rsid w:val="00D17DC1"/>
    <w:rsid w:val="00D2055F"/>
    <w:rsid w:val="00D236C3"/>
    <w:rsid w:val="00D247FA"/>
    <w:rsid w:val="00D24950"/>
    <w:rsid w:val="00D2677B"/>
    <w:rsid w:val="00D3043F"/>
    <w:rsid w:val="00D30721"/>
    <w:rsid w:val="00D32C32"/>
    <w:rsid w:val="00D32C77"/>
    <w:rsid w:val="00D34B04"/>
    <w:rsid w:val="00D41EE7"/>
    <w:rsid w:val="00D424CC"/>
    <w:rsid w:val="00D50479"/>
    <w:rsid w:val="00D50B51"/>
    <w:rsid w:val="00D50E0F"/>
    <w:rsid w:val="00D5206C"/>
    <w:rsid w:val="00D5236A"/>
    <w:rsid w:val="00D52BC1"/>
    <w:rsid w:val="00D539CF"/>
    <w:rsid w:val="00D53DA3"/>
    <w:rsid w:val="00D547B9"/>
    <w:rsid w:val="00D55509"/>
    <w:rsid w:val="00D55F79"/>
    <w:rsid w:val="00D56468"/>
    <w:rsid w:val="00D60055"/>
    <w:rsid w:val="00D61A90"/>
    <w:rsid w:val="00D62494"/>
    <w:rsid w:val="00D64311"/>
    <w:rsid w:val="00D64C66"/>
    <w:rsid w:val="00D65179"/>
    <w:rsid w:val="00D65658"/>
    <w:rsid w:val="00D7582A"/>
    <w:rsid w:val="00D758B0"/>
    <w:rsid w:val="00D76556"/>
    <w:rsid w:val="00D76866"/>
    <w:rsid w:val="00D76AB3"/>
    <w:rsid w:val="00D808A3"/>
    <w:rsid w:val="00D81AEB"/>
    <w:rsid w:val="00D823D2"/>
    <w:rsid w:val="00D827B5"/>
    <w:rsid w:val="00D831B7"/>
    <w:rsid w:val="00D91C22"/>
    <w:rsid w:val="00D95A10"/>
    <w:rsid w:val="00DA2774"/>
    <w:rsid w:val="00DA3D06"/>
    <w:rsid w:val="00DA53AB"/>
    <w:rsid w:val="00DA6E84"/>
    <w:rsid w:val="00DA7135"/>
    <w:rsid w:val="00DB0D4E"/>
    <w:rsid w:val="00DB322C"/>
    <w:rsid w:val="00DB3439"/>
    <w:rsid w:val="00DB4E8F"/>
    <w:rsid w:val="00DB5459"/>
    <w:rsid w:val="00DB6049"/>
    <w:rsid w:val="00DB68DF"/>
    <w:rsid w:val="00DB6E89"/>
    <w:rsid w:val="00DC0CC8"/>
    <w:rsid w:val="00DC28AA"/>
    <w:rsid w:val="00DC2FAE"/>
    <w:rsid w:val="00DC370B"/>
    <w:rsid w:val="00DC4E18"/>
    <w:rsid w:val="00DC7116"/>
    <w:rsid w:val="00DD0785"/>
    <w:rsid w:val="00DD1336"/>
    <w:rsid w:val="00DE0A05"/>
    <w:rsid w:val="00DE165F"/>
    <w:rsid w:val="00DE19DF"/>
    <w:rsid w:val="00DE2174"/>
    <w:rsid w:val="00DE33B1"/>
    <w:rsid w:val="00DE3D38"/>
    <w:rsid w:val="00DE42CB"/>
    <w:rsid w:val="00DE50AC"/>
    <w:rsid w:val="00DE55AB"/>
    <w:rsid w:val="00DE5B95"/>
    <w:rsid w:val="00DE6BDB"/>
    <w:rsid w:val="00DE7147"/>
    <w:rsid w:val="00DEDE6F"/>
    <w:rsid w:val="00DF3A22"/>
    <w:rsid w:val="00DF3EA5"/>
    <w:rsid w:val="00DF42E4"/>
    <w:rsid w:val="00DF4BE4"/>
    <w:rsid w:val="00DF72DF"/>
    <w:rsid w:val="00E00AF4"/>
    <w:rsid w:val="00E00B65"/>
    <w:rsid w:val="00E07666"/>
    <w:rsid w:val="00E07CF3"/>
    <w:rsid w:val="00E11147"/>
    <w:rsid w:val="00E1419C"/>
    <w:rsid w:val="00E141A8"/>
    <w:rsid w:val="00E1524D"/>
    <w:rsid w:val="00E155A6"/>
    <w:rsid w:val="00E164E7"/>
    <w:rsid w:val="00E167D1"/>
    <w:rsid w:val="00E16B5E"/>
    <w:rsid w:val="00E21998"/>
    <w:rsid w:val="00E21CFD"/>
    <w:rsid w:val="00E22D3D"/>
    <w:rsid w:val="00E259C2"/>
    <w:rsid w:val="00E269E1"/>
    <w:rsid w:val="00E279D4"/>
    <w:rsid w:val="00E27B41"/>
    <w:rsid w:val="00E31EB5"/>
    <w:rsid w:val="00E33A24"/>
    <w:rsid w:val="00E34ED0"/>
    <w:rsid w:val="00E351A5"/>
    <w:rsid w:val="00E35732"/>
    <w:rsid w:val="00E4492C"/>
    <w:rsid w:val="00E4785E"/>
    <w:rsid w:val="00E502B2"/>
    <w:rsid w:val="00E507DD"/>
    <w:rsid w:val="00E50D65"/>
    <w:rsid w:val="00E539D6"/>
    <w:rsid w:val="00E53C37"/>
    <w:rsid w:val="00E54EA9"/>
    <w:rsid w:val="00E56700"/>
    <w:rsid w:val="00E621D4"/>
    <w:rsid w:val="00E66943"/>
    <w:rsid w:val="00E710D1"/>
    <w:rsid w:val="00E717A8"/>
    <w:rsid w:val="00E718E5"/>
    <w:rsid w:val="00E7212E"/>
    <w:rsid w:val="00E724CC"/>
    <w:rsid w:val="00E7292D"/>
    <w:rsid w:val="00E73E7A"/>
    <w:rsid w:val="00E74D50"/>
    <w:rsid w:val="00E75C0A"/>
    <w:rsid w:val="00E76C78"/>
    <w:rsid w:val="00E82769"/>
    <w:rsid w:val="00E838AF"/>
    <w:rsid w:val="00E853CC"/>
    <w:rsid w:val="00E865EE"/>
    <w:rsid w:val="00E902FB"/>
    <w:rsid w:val="00E9102A"/>
    <w:rsid w:val="00E92971"/>
    <w:rsid w:val="00E93315"/>
    <w:rsid w:val="00E937AE"/>
    <w:rsid w:val="00E9541F"/>
    <w:rsid w:val="00EA101F"/>
    <w:rsid w:val="00EA45BA"/>
    <w:rsid w:val="00EA5AEB"/>
    <w:rsid w:val="00EA7CBC"/>
    <w:rsid w:val="00EB26C1"/>
    <w:rsid w:val="00EB32A5"/>
    <w:rsid w:val="00EB5B9B"/>
    <w:rsid w:val="00EB5F1F"/>
    <w:rsid w:val="00EB63B5"/>
    <w:rsid w:val="00EB65D7"/>
    <w:rsid w:val="00EB75C0"/>
    <w:rsid w:val="00EC15A3"/>
    <w:rsid w:val="00EC1CEA"/>
    <w:rsid w:val="00EC1DE2"/>
    <w:rsid w:val="00EC236D"/>
    <w:rsid w:val="00EC383E"/>
    <w:rsid w:val="00EC5520"/>
    <w:rsid w:val="00EC6ABB"/>
    <w:rsid w:val="00ED0AB5"/>
    <w:rsid w:val="00ED116D"/>
    <w:rsid w:val="00ED2714"/>
    <w:rsid w:val="00ED682F"/>
    <w:rsid w:val="00EE32E8"/>
    <w:rsid w:val="00EE46CD"/>
    <w:rsid w:val="00EE541D"/>
    <w:rsid w:val="00EE660C"/>
    <w:rsid w:val="00EF0572"/>
    <w:rsid w:val="00EF2330"/>
    <w:rsid w:val="00EF241D"/>
    <w:rsid w:val="00EF2D89"/>
    <w:rsid w:val="00EF2DCC"/>
    <w:rsid w:val="00EF326C"/>
    <w:rsid w:val="00EF409D"/>
    <w:rsid w:val="00EF492D"/>
    <w:rsid w:val="00EF70E1"/>
    <w:rsid w:val="00F028FE"/>
    <w:rsid w:val="00F04EEF"/>
    <w:rsid w:val="00F05A20"/>
    <w:rsid w:val="00F11ACD"/>
    <w:rsid w:val="00F1627C"/>
    <w:rsid w:val="00F1783F"/>
    <w:rsid w:val="00F2326F"/>
    <w:rsid w:val="00F236D4"/>
    <w:rsid w:val="00F24178"/>
    <w:rsid w:val="00F24250"/>
    <w:rsid w:val="00F2719D"/>
    <w:rsid w:val="00F274A9"/>
    <w:rsid w:val="00F308F3"/>
    <w:rsid w:val="00F3439E"/>
    <w:rsid w:val="00F3472E"/>
    <w:rsid w:val="00F347FA"/>
    <w:rsid w:val="00F40128"/>
    <w:rsid w:val="00F403E1"/>
    <w:rsid w:val="00F41A18"/>
    <w:rsid w:val="00F508A3"/>
    <w:rsid w:val="00F50C7B"/>
    <w:rsid w:val="00F5234D"/>
    <w:rsid w:val="00F54BA1"/>
    <w:rsid w:val="00F5747A"/>
    <w:rsid w:val="00F577B9"/>
    <w:rsid w:val="00F57B81"/>
    <w:rsid w:val="00F60B3A"/>
    <w:rsid w:val="00F61558"/>
    <w:rsid w:val="00F64433"/>
    <w:rsid w:val="00F6461B"/>
    <w:rsid w:val="00F6592A"/>
    <w:rsid w:val="00F65F1A"/>
    <w:rsid w:val="00F66EF8"/>
    <w:rsid w:val="00F72021"/>
    <w:rsid w:val="00F729BC"/>
    <w:rsid w:val="00F73354"/>
    <w:rsid w:val="00F74A89"/>
    <w:rsid w:val="00F74DAB"/>
    <w:rsid w:val="00F77477"/>
    <w:rsid w:val="00F77BFB"/>
    <w:rsid w:val="00F80735"/>
    <w:rsid w:val="00F80E33"/>
    <w:rsid w:val="00F81B40"/>
    <w:rsid w:val="00F824BE"/>
    <w:rsid w:val="00F82C7B"/>
    <w:rsid w:val="00F835DD"/>
    <w:rsid w:val="00F84725"/>
    <w:rsid w:val="00F9002E"/>
    <w:rsid w:val="00F909B9"/>
    <w:rsid w:val="00F909C1"/>
    <w:rsid w:val="00F910A3"/>
    <w:rsid w:val="00F91E77"/>
    <w:rsid w:val="00F938D2"/>
    <w:rsid w:val="00F967AD"/>
    <w:rsid w:val="00FA28AB"/>
    <w:rsid w:val="00FA502C"/>
    <w:rsid w:val="00FA57B0"/>
    <w:rsid w:val="00FA58CE"/>
    <w:rsid w:val="00FA5CBE"/>
    <w:rsid w:val="00FA73C5"/>
    <w:rsid w:val="00FB163A"/>
    <w:rsid w:val="00FB18C1"/>
    <w:rsid w:val="00FB2C71"/>
    <w:rsid w:val="00FB624F"/>
    <w:rsid w:val="00FC0B9A"/>
    <w:rsid w:val="00FC1D69"/>
    <w:rsid w:val="00FC2639"/>
    <w:rsid w:val="00FC39F1"/>
    <w:rsid w:val="00FC3D30"/>
    <w:rsid w:val="00FC4213"/>
    <w:rsid w:val="00FC697D"/>
    <w:rsid w:val="00FC6B91"/>
    <w:rsid w:val="00FC74F0"/>
    <w:rsid w:val="00FC77C9"/>
    <w:rsid w:val="00FD2A31"/>
    <w:rsid w:val="00FD3C05"/>
    <w:rsid w:val="00FD5219"/>
    <w:rsid w:val="00FE1C7C"/>
    <w:rsid w:val="00FE3D6B"/>
    <w:rsid w:val="00FE4472"/>
    <w:rsid w:val="00FE448F"/>
    <w:rsid w:val="00FE5C49"/>
    <w:rsid w:val="00FE610E"/>
    <w:rsid w:val="00FE6F8E"/>
    <w:rsid w:val="00FF5ED7"/>
    <w:rsid w:val="00FF6B2A"/>
    <w:rsid w:val="011E2DA4"/>
    <w:rsid w:val="01CEB8D0"/>
    <w:rsid w:val="01F4797B"/>
    <w:rsid w:val="0205BB39"/>
    <w:rsid w:val="02601B71"/>
    <w:rsid w:val="02A0EFF5"/>
    <w:rsid w:val="0331294B"/>
    <w:rsid w:val="0364445A"/>
    <w:rsid w:val="03D1DD14"/>
    <w:rsid w:val="03EEFE2D"/>
    <w:rsid w:val="0466A2C1"/>
    <w:rsid w:val="046EE490"/>
    <w:rsid w:val="0485C2BB"/>
    <w:rsid w:val="048C5FAB"/>
    <w:rsid w:val="048DE59C"/>
    <w:rsid w:val="04C16D0D"/>
    <w:rsid w:val="051674F8"/>
    <w:rsid w:val="0531B9DF"/>
    <w:rsid w:val="05386DD6"/>
    <w:rsid w:val="05470F81"/>
    <w:rsid w:val="057344D1"/>
    <w:rsid w:val="05E87114"/>
    <w:rsid w:val="0656F874"/>
    <w:rsid w:val="0676DB99"/>
    <w:rsid w:val="0688EC6F"/>
    <w:rsid w:val="06B24559"/>
    <w:rsid w:val="06E6B613"/>
    <w:rsid w:val="07212181"/>
    <w:rsid w:val="0724EED3"/>
    <w:rsid w:val="0764A6D7"/>
    <w:rsid w:val="082F711B"/>
    <w:rsid w:val="0842AF71"/>
    <w:rsid w:val="086FA0B2"/>
    <w:rsid w:val="08D1BABC"/>
    <w:rsid w:val="08E44B7A"/>
    <w:rsid w:val="0908F82A"/>
    <w:rsid w:val="091E20A5"/>
    <w:rsid w:val="093A9643"/>
    <w:rsid w:val="093D4FBE"/>
    <w:rsid w:val="0A149005"/>
    <w:rsid w:val="0A58C243"/>
    <w:rsid w:val="0AE98D63"/>
    <w:rsid w:val="0B0901EF"/>
    <w:rsid w:val="0B333F7C"/>
    <w:rsid w:val="0B4B7E3A"/>
    <w:rsid w:val="0B5739E6"/>
    <w:rsid w:val="0BC38BC9"/>
    <w:rsid w:val="0BF6CAFF"/>
    <w:rsid w:val="0C96FB07"/>
    <w:rsid w:val="0CC639F8"/>
    <w:rsid w:val="0CD5B5DD"/>
    <w:rsid w:val="0CE995EE"/>
    <w:rsid w:val="0D035F18"/>
    <w:rsid w:val="0D2C6E59"/>
    <w:rsid w:val="0D6F2EC2"/>
    <w:rsid w:val="0E00E1D1"/>
    <w:rsid w:val="0E546B59"/>
    <w:rsid w:val="0E620A59"/>
    <w:rsid w:val="0E9CCFBA"/>
    <w:rsid w:val="0ED65762"/>
    <w:rsid w:val="0F1B30F6"/>
    <w:rsid w:val="0F4793B1"/>
    <w:rsid w:val="0F6B2297"/>
    <w:rsid w:val="0F990F2D"/>
    <w:rsid w:val="0F9EA84C"/>
    <w:rsid w:val="0FA9F6EF"/>
    <w:rsid w:val="0FFDDABA"/>
    <w:rsid w:val="0FFEDDE6"/>
    <w:rsid w:val="107155F0"/>
    <w:rsid w:val="107DFFE7"/>
    <w:rsid w:val="11200A6E"/>
    <w:rsid w:val="11548E8B"/>
    <w:rsid w:val="1176477D"/>
    <w:rsid w:val="11945B39"/>
    <w:rsid w:val="1199AB1B"/>
    <w:rsid w:val="11C02A64"/>
    <w:rsid w:val="11EC1004"/>
    <w:rsid w:val="123285A4"/>
    <w:rsid w:val="124DC7E2"/>
    <w:rsid w:val="12614820"/>
    <w:rsid w:val="12A17EF6"/>
    <w:rsid w:val="12F8DCF2"/>
    <w:rsid w:val="130AC160"/>
    <w:rsid w:val="13357B7C"/>
    <w:rsid w:val="13952717"/>
    <w:rsid w:val="13AFF64B"/>
    <w:rsid w:val="13EC560E"/>
    <w:rsid w:val="1400C3FF"/>
    <w:rsid w:val="14298219"/>
    <w:rsid w:val="1468A231"/>
    <w:rsid w:val="146D27E9"/>
    <w:rsid w:val="147B4F14"/>
    <w:rsid w:val="148E4F87"/>
    <w:rsid w:val="15387643"/>
    <w:rsid w:val="15568CB5"/>
    <w:rsid w:val="1573C558"/>
    <w:rsid w:val="15C598D8"/>
    <w:rsid w:val="15DD070B"/>
    <w:rsid w:val="16156788"/>
    <w:rsid w:val="162C4738"/>
    <w:rsid w:val="1632A6B8"/>
    <w:rsid w:val="165BEE16"/>
    <w:rsid w:val="166F16AA"/>
    <w:rsid w:val="16840960"/>
    <w:rsid w:val="16BA2842"/>
    <w:rsid w:val="16ED416B"/>
    <w:rsid w:val="17726E69"/>
    <w:rsid w:val="17ACEF16"/>
    <w:rsid w:val="17B65C88"/>
    <w:rsid w:val="17CC4929"/>
    <w:rsid w:val="180CAAB0"/>
    <w:rsid w:val="1810C706"/>
    <w:rsid w:val="182B5971"/>
    <w:rsid w:val="187BC4FB"/>
    <w:rsid w:val="18BEC451"/>
    <w:rsid w:val="18D37751"/>
    <w:rsid w:val="1963C0F0"/>
    <w:rsid w:val="1968198A"/>
    <w:rsid w:val="1996B64A"/>
    <w:rsid w:val="199A4703"/>
    <w:rsid w:val="1A08605F"/>
    <w:rsid w:val="1A24E22D"/>
    <w:rsid w:val="1A47D46E"/>
    <w:rsid w:val="1A6D41A3"/>
    <w:rsid w:val="1A76A02D"/>
    <w:rsid w:val="1AE81EFD"/>
    <w:rsid w:val="1B15577A"/>
    <w:rsid w:val="1B3286AB"/>
    <w:rsid w:val="1BF8838D"/>
    <w:rsid w:val="1C04CB30"/>
    <w:rsid w:val="1C1B27F7"/>
    <w:rsid w:val="1CCBE5FE"/>
    <w:rsid w:val="1CFC8406"/>
    <w:rsid w:val="1D2B4A20"/>
    <w:rsid w:val="1D363769"/>
    <w:rsid w:val="1D54D2AB"/>
    <w:rsid w:val="1D57EF81"/>
    <w:rsid w:val="1D91BF6E"/>
    <w:rsid w:val="1D984495"/>
    <w:rsid w:val="1DB6F858"/>
    <w:rsid w:val="1DCD7145"/>
    <w:rsid w:val="1DED6717"/>
    <w:rsid w:val="1ED50CD8"/>
    <w:rsid w:val="1F3AC843"/>
    <w:rsid w:val="1F46AB71"/>
    <w:rsid w:val="1F893778"/>
    <w:rsid w:val="1FB3CE83"/>
    <w:rsid w:val="20047E95"/>
    <w:rsid w:val="2037E307"/>
    <w:rsid w:val="20C8177D"/>
    <w:rsid w:val="20EE991A"/>
    <w:rsid w:val="2113A354"/>
    <w:rsid w:val="2125FADF"/>
    <w:rsid w:val="21334B32"/>
    <w:rsid w:val="21411253"/>
    <w:rsid w:val="21677435"/>
    <w:rsid w:val="21683D43"/>
    <w:rsid w:val="21AA7F03"/>
    <w:rsid w:val="220C8635"/>
    <w:rsid w:val="22A14B2D"/>
    <w:rsid w:val="2300E80E"/>
    <w:rsid w:val="23049307"/>
    <w:rsid w:val="232EED42"/>
    <w:rsid w:val="232F71A7"/>
    <w:rsid w:val="23A85696"/>
    <w:rsid w:val="23E192D8"/>
    <w:rsid w:val="2417FC7E"/>
    <w:rsid w:val="2489849E"/>
    <w:rsid w:val="248E34A5"/>
    <w:rsid w:val="252723FA"/>
    <w:rsid w:val="256368A8"/>
    <w:rsid w:val="25803CAA"/>
    <w:rsid w:val="25A2CCB4"/>
    <w:rsid w:val="25F9135E"/>
    <w:rsid w:val="2604B544"/>
    <w:rsid w:val="26365746"/>
    <w:rsid w:val="267461A9"/>
    <w:rsid w:val="26B8579E"/>
    <w:rsid w:val="27080D7F"/>
    <w:rsid w:val="27208FB1"/>
    <w:rsid w:val="27246900"/>
    <w:rsid w:val="272B4829"/>
    <w:rsid w:val="276014FA"/>
    <w:rsid w:val="2783830D"/>
    <w:rsid w:val="27844DA7"/>
    <w:rsid w:val="27FC5544"/>
    <w:rsid w:val="2803E6EC"/>
    <w:rsid w:val="2806D71B"/>
    <w:rsid w:val="283DA386"/>
    <w:rsid w:val="28769E24"/>
    <w:rsid w:val="2878922F"/>
    <w:rsid w:val="287D9C0A"/>
    <w:rsid w:val="28A3DDE0"/>
    <w:rsid w:val="28D1D73E"/>
    <w:rsid w:val="290422F3"/>
    <w:rsid w:val="291AC30A"/>
    <w:rsid w:val="295467B2"/>
    <w:rsid w:val="296B9EB0"/>
    <w:rsid w:val="2A01E431"/>
    <w:rsid w:val="2A038722"/>
    <w:rsid w:val="2A42F37D"/>
    <w:rsid w:val="2ABC1AA6"/>
    <w:rsid w:val="2B2B487F"/>
    <w:rsid w:val="2B6AADAA"/>
    <w:rsid w:val="2B8D63FB"/>
    <w:rsid w:val="2BC3549D"/>
    <w:rsid w:val="2BEFB969"/>
    <w:rsid w:val="2C10FEA5"/>
    <w:rsid w:val="2C39FC5A"/>
    <w:rsid w:val="2C55C567"/>
    <w:rsid w:val="2CBC7AE5"/>
    <w:rsid w:val="2CC4DB7F"/>
    <w:rsid w:val="2CF653C8"/>
    <w:rsid w:val="2D37D01B"/>
    <w:rsid w:val="2D5B7089"/>
    <w:rsid w:val="2D644E20"/>
    <w:rsid w:val="2DD5CCBB"/>
    <w:rsid w:val="2E258795"/>
    <w:rsid w:val="2E4C85D3"/>
    <w:rsid w:val="2E5610FB"/>
    <w:rsid w:val="2EBBA4D9"/>
    <w:rsid w:val="2ECA231A"/>
    <w:rsid w:val="2F4F4BEF"/>
    <w:rsid w:val="2FED8AD6"/>
    <w:rsid w:val="300093F4"/>
    <w:rsid w:val="30036D0C"/>
    <w:rsid w:val="305BF772"/>
    <w:rsid w:val="30B1A0E8"/>
    <w:rsid w:val="30FA4E5A"/>
    <w:rsid w:val="3109CFFA"/>
    <w:rsid w:val="31BBB561"/>
    <w:rsid w:val="31F0D569"/>
    <w:rsid w:val="31F5730D"/>
    <w:rsid w:val="3201C3DC"/>
    <w:rsid w:val="3216FB96"/>
    <w:rsid w:val="321E73F4"/>
    <w:rsid w:val="3220CBD5"/>
    <w:rsid w:val="3229EB01"/>
    <w:rsid w:val="326751CC"/>
    <w:rsid w:val="33269726"/>
    <w:rsid w:val="3376B3B4"/>
    <w:rsid w:val="33C134D3"/>
    <w:rsid w:val="34468F6E"/>
    <w:rsid w:val="34B2CAA4"/>
    <w:rsid w:val="3539649E"/>
    <w:rsid w:val="3542F9CC"/>
    <w:rsid w:val="35678999"/>
    <w:rsid w:val="3576A9E0"/>
    <w:rsid w:val="3596AAD5"/>
    <w:rsid w:val="366DECBB"/>
    <w:rsid w:val="367293A8"/>
    <w:rsid w:val="36A093D5"/>
    <w:rsid w:val="36AA449A"/>
    <w:rsid w:val="36C54372"/>
    <w:rsid w:val="36E7F0BF"/>
    <w:rsid w:val="370CA3A4"/>
    <w:rsid w:val="378AAC45"/>
    <w:rsid w:val="37FD4F86"/>
    <w:rsid w:val="38205393"/>
    <w:rsid w:val="38281761"/>
    <w:rsid w:val="3829C789"/>
    <w:rsid w:val="382E7150"/>
    <w:rsid w:val="38323338"/>
    <w:rsid w:val="38AE1B53"/>
    <w:rsid w:val="38C3BA72"/>
    <w:rsid w:val="38CE3C71"/>
    <w:rsid w:val="38E498E2"/>
    <w:rsid w:val="392E11EE"/>
    <w:rsid w:val="3979D167"/>
    <w:rsid w:val="39E1E55C"/>
    <w:rsid w:val="39E79AE5"/>
    <w:rsid w:val="3A526428"/>
    <w:rsid w:val="3A55A035"/>
    <w:rsid w:val="3AC05375"/>
    <w:rsid w:val="3AE7D70C"/>
    <w:rsid w:val="3AEE57D3"/>
    <w:rsid w:val="3B00F344"/>
    <w:rsid w:val="3B269121"/>
    <w:rsid w:val="3B497A2F"/>
    <w:rsid w:val="3B80EA44"/>
    <w:rsid w:val="3BA1BC01"/>
    <w:rsid w:val="3BB9D859"/>
    <w:rsid w:val="3C30D144"/>
    <w:rsid w:val="3C6023BB"/>
    <w:rsid w:val="3C77EB74"/>
    <w:rsid w:val="3C918199"/>
    <w:rsid w:val="3CACBFD3"/>
    <w:rsid w:val="3CCC3498"/>
    <w:rsid w:val="3CDC4DD1"/>
    <w:rsid w:val="3CFD7CF1"/>
    <w:rsid w:val="3D21F168"/>
    <w:rsid w:val="3D30B0A6"/>
    <w:rsid w:val="3D71B250"/>
    <w:rsid w:val="3D7442F0"/>
    <w:rsid w:val="3DC15D8B"/>
    <w:rsid w:val="3DFA3F60"/>
    <w:rsid w:val="3EE1AE51"/>
    <w:rsid w:val="3EFAE12F"/>
    <w:rsid w:val="3F5FCA32"/>
    <w:rsid w:val="3FD57842"/>
    <w:rsid w:val="3FF3AABC"/>
    <w:rsid w:val="4014A200"/>
    <w:rsid w:val="4027E950"/>
    <w:rsid w:val="40DFD1DE"/>
    <w:rsid w:val="40E5706E"/>
    <w:rsid w:val="40F488A9"/>
    <w:rsid w:val="40F59197"/>
    <w:rsid w:val="411BC6DA"/>
    <w:rsid w:val="419679B8"/>
    <w:rsid w:val="42492CF8"/>
    <w:rsid w:val="429F1A06"/>
    <w:rsid w:val="4339B485"/>
    <w:rsid w:val="435EBD0C"/>
    <w:rsid w:val="43CF47B5"/>
    <w:rsid w:val="43DDE1F9"/>
    <w:rsid w:val="43E6B9DC"/>
    <w:rsid w:val="43ED9C47"/>
    <w:rsid w:val="44CBB2F6"/>
    <w:rsid w:val="44EB5FD5"/>
    <w:rsid w:val="451B0E7C"/>
    <w:rsid w:val="458B8999"/>
    <w:rsid w:val="464628D1"/>
    <w:rsid w:val="4721EF10"/>
    <w:rsid w:val="4750B894"/>
    <w:rsid w:val="4753F4A1"/>
    <w:rsid w:val="47559F27"/>
    <w:rsid w:val="47835F4F"/>
    <w:rsid w:val="4821F18D"/>
    <w:rsid w:val="48255E28"/>
    <w:rsid w:val="48CCFFFB"/>
    <w:rsid w:val="48EAE29B"/>
    <w:rsid w:val="48F23B75"/>
    <w:rsid w:val="490F12C2"/>
    <w:rsid w:val="4911C9A1"/>
    <w:rsid w:val="492BB668"/>
    <w:rsid w:val="492E169C"/>
    <w:rsid w:val="49691ACA"/>
    <w:rsid w:val="49956E8E"/>
    <w:rsid w:val="49F664BC"/>
    <w:rsid w:val="4A44785D"/>
    <w:rsid w:val="4A5484FB"/>
    <w:rsid w:val="4A7C2A61"/>
    <w:rsid w:val="4A85CE01"/>
    <w:rsid w:val="4AA4CF9D"/>
    <w:rsid w:val="4AEDAC5D"/>
    <w:rsid w:val="4B284B9E"/>
    <w:rsid w:val="4B30AD4A"/>
    <w:rsid w:val="4B49D5A7"/>
    <w:rsid w:val="4BA56FB9"/>
    <w:rsid w:val="4BC552AE"/>
    <w:rsid w:val="4BED6794"/>
    <w:rsid w:val="4C230482"/>
    <w:rsid w:val="4CBBF773"/>
    <w:rsid w:val="4CC6244A"/>
    <w:rsid w:val="4D135A23"/>
    <w:rsid w:val="4D3A32D6"/>
    <w:rsid w:val="4D7C97B3"/>
    <w:rsid w:val="4D87F461"/>
    <w:rsid w:val="4D92D8B5"/>
    <w:rsid w:val="4DB3D3D3"/>
    <w:rsid w:val="4E43A144"/>
    <w:rsid w:val="4E4CE45B"/>
    <w:rsid w:val="4E61F4AB"/>
    <w:rsid w:val="4E6E57C3"/>
    <w:rsid w:val="4F0A2FF4"/>
    <w:rsid w:val="4F34A1BB"/>
    <w:rsid w:val="4F5B8F45"/>
    <w:rsid w:val="4F71EBB6"/>
    <w:rsid w:val="4FEB5FA2"/>
    <w:rsid w:val="502D196E"/>
    <w:rsid w:val="505A673D"/>
    <w:rsid w:val="50697ED5"/>
    <w:rsid w:val="5172AFFA"/>
    <w:rsid w:val="5189F5EF"/>
    <w:rsid w:val="51E1454F"/>
    <w:rsid w:val="51F4AB4E"/>
    <w:rsid w:val="51FADD6B"/>
    <w:rsid w:val="5235F305"/>
    <w:rsid w:val="52534646"/>
    <w:rsid w:val="52A10628"/>
    <w:rsid w:val="52D5A493"/>
    <w:rsid w:val="53595DAF"/>
    <w:rsid w:val="535D1203"/>
    <w:rsid w:val="54643A59"/>
    <w:rsid w:val="54B7A655"/>
    <w:rsid w:val="5527308F"/>
    <w:rsid w:val="55358E3A"/>
    <w:rsid w:val="556AD5E5"/>
    <w:rsid w:val="56BC439B"/>
    <w:rsid w:val="56FAC209"/>
    <w:rsid w:val="5715AB55"/>
    <w:rsid w:val="57805ABC"/>
    <w:rsid w:val="57C57406"/>
    <w:rsid w:val="57EB2CC2"/>
    <w:rsid w:val="5821A590"/>
    <w:rsid w:val="5826C949"/>
    <w:rsid w:val="584BC8D8"/>
    <w:rsid w:val="585770F3"/>
    <w:rsid w:val="58641F02"/>
    <w:rsid w:val="588BFAE0"/>
    <w:rsid w:val="58D73EF8"/>
    <w:rsid w:val="58D754F0"/>
    <w:rsid w:val="58F2D26C"/>
    <w:rsid w:val="592B0CA1"/>
    <w:rsid w:val="5943B55C"/>
    <w:rsid w:val="59D9330E"/>
    <w:rsid w:val="59FE913B"/>
    <w:rsid w:val="5A33EE3C"/>
    <w:rsid w:val="5A9EC3A6"/>
    <w:rsid w:val="5AA778A0"/>
    <w:rsid w:val="5AB7FB7E"/>
    <w:rsid w:val="5B050D4D"/>
    <w:rsid w:val="5C87B5B7"/>
    <w:rsid w:val="5CA0D2AF"/>
    <w:rsid w:val="5CACF74A"/>
    <w:rsid w:val="5CB23494"/>
    <w:rsid w:val="5D1F4732"/>
    <w:rsid w:val="5D4734D7"/>
    <w:rsid w:val="5D5EEFD4"/>
    <w:rsid w:val="5DD123E8"/>
    <w:rsid w:val="5E1B1C6A"/>
    <w:rsid w:val="5E31FE7A"/>
    <w:rsid w:val="5E3CA310"/>
    <w:rsid w:val="5E55CFC1"/>
    <w:rsid w:val="5E5B03F9"/>
    <w:rsid w:val="5E88DAE9"/>
    <w:rsid w:val="5EB80C8A"/>
    <w:rsid w:val="5EBB1793"/>
    <w:rsid w:val="5EBBBE86"/>
    <w:rsid w:val="5F04EA9A"/>
    <w:rsid w:val="5F59C9FC"/>
    <w:rsid w:val="5FA7F69B"/>
    <w:rsid w:val="5FC0A777"/>
    <w:rsid w:val="5FC69F9F"/>
    <w:rsid w:val="5FCDCEDB"/>
    <w:rsid w:val="6062AA16"/>
    <w:rsid w:val="606726E4"/>
    <w:rsid w:val="6096B4E2"/>
    <w:rsid w:val="60A28C22"/>
    <w:rsid w:val="61041971"/>
    <w:rsid w:val="610764A4"/>
    <w:rsid w:val="610D3CF9"/>
    <w:rsid w:val="6188A9DB"/>
    <w:rsid w:val="618AE6F5"/>
    <w:rsid w:val="61DEC66E"/>
    <w:rsid w:val="623A5781"/>
    <w:rsid w:val="6294A30F"/>
    <w:rsid w:val="62B307F7"/>
    <w:rsid w:val="62BBCB98"/>
    <w:rsid w:val="62C6299D"/>
    <w:rsid w:val="62E0A8DB"/>
    <w:rsid w:val="62F67D5D"/>
    <w:rsid w:val="63056F9D"/>
    <w:rsid w:val="63AC1DF9"/>
    <w:rsid w:val="64375356"/>
    <w:rsid w:val="647EC2CA"/>
    <w:rsid w:val="648A33FE"/>
    <w:rsid w:val="64D31A06"/>
    <w:rsid w:val="65F3FF98"/>
    <w:rsid w:val="661FC210"/>
    <w:rsid w:val="6648308D"/>
    <w:rsid w:val="66798ED4"/>
    <w:rsid w:val="673B0647"/>
    <w:rsid w:val="674DB976"/>
    <w:rsid w:val="67998504"/>
    <w:rsid w:val="67CF7C77"/>
    <w:rsid w:val="67D8E0C0"/>
    <w:rsid w:val="67E250C6"/>
    <w:rsid w:val="6804A87F"/>
    <w:rsid w:val="6824D395"/>
    <w:rsid w:val="68D05F2D"/>
    <w:rsid w:val="68E56C49"/>
    <w:rsid w:val="69070C88"/>
    <w:rsid w:val="699C0826"/>
    <w:rsid w:val="699D5967"/>
    <w:rsid w:val="69D2EB8E"/>
    <w:rsid w:val="69F32FEB"/>
    <w:rsid w:val="69FAA09A"/>
    <w:rsid w:val="6A6B1698"/>
    <w:rsid w:val="6AE0BDF0"/>
    <w:rsid w:val="6B6E14D0"/>
    <w:rsid w:val="6C0919E5"/>
    <w:rsid w:val="6C243B22"/>
    <w:rsid w:val="6C6778E1"/>
    <w:rsid w:val="6C9061F7"/>
    <w:rsid w:val="6C9799E3"/>
    <w:rsid w:val="6CDE2329"/>
    <w:rsid w:val="6CEA32C9"/>
    <w:rsid w:val="6D49123B"/>
    <w:rsid w:val="6DA81500"/>
    <w:rsid w:val="6DC80548"/>
    <w:rsid w:val="6DFAE75A"/>
    <w:rsid w:val="6E24DCEA"/>
    <w:rsid w:val="6EE7B742"/>
    <w:rsid w:val="6EF0D12A"/>
    <w:rsid w:val="6EF180AA"/>
    <w:rsid w:val="6F11DB80"/>
    <w:rsid w:val="6F65C334"/>
    <w:rsid w:val="6FB78FAC"/>
    <w:rsid w:val="70040FBC"/>
    <w:rsid w:val="706081AB"/>
    <w:rsid w:val="70792121"/>
    <w:rsid w:val="7084C23A"/>
    <w:rsid w:val="709C57D5"/>
    <w:rsid w:val="70B85A29"/>
    <w:rsid w:val="713325FE"/>
    <w:rsid w:val="71416145"/>
    <w:rsid w:val="71DB8DA5"/>
    <w:rsid w:val="71E0AA8B"/>
    <w:rsid w:val="720A0749"/>
    <w:rsid w:val="724A8E63"/>
    <w:rsid w:val="727AA936"/>
    <w:rsid w:val="72B4AE95"/>
    <w:rsid w:val="72C471F5"/>
    <w:rsid w:val="73151EDC"/>
    <w:rsid w:val="7381FF85"/>
    <w:rsid w:val="738AAB81"/>
    <w:rsid w:val="739C2704"/>
    <w:rsid w:val="73BC62FC"/>
    <w:rsid w:val="73CA247F"/>
    <w:rsid w:val="73DF6E5C"/>
    <w:rsid w:val="73E3FD2E"/>
    <w:rsid w:val="7402EC93"/>
    <w:rsid w:val="7414F868"/>
    <w:rsid w:val="74183187"/>
    <w:rsid w:val="742BC1A6"/>
    <w:rsid w:val="7463B73C"/>
    <w:rsid w:val="749D16C2"/>
    <w:rsid w:val="75267BE2"/>
    <w:rsid w:val="7538141C"/>
    <w:rsid w:val="75FFAC58"/>
    <w:rsid w:val="7638E723"/>
    <w:rsid w:val="765B21AF"/>
    <w:rsid w:val="76843B47"/>
    <w:rsid w:val="76AB869A"/>
    <w:rsid w:val="76D881B6"/>
    <w:rsid w:val="76ED5842"/>
    <w:rsid w:val="76ED6021"/>
    <w:rsid w:val="774F1678"/>
    <w:rsid w:val="777FEBF9"/>
    <w:rsid w:val="779B57FE"/>
    <w:rsid w:val="77AE35E7"/>
    <w:rsid w:val="77C5DAC3"/>
    <w:rsid w:val="77C6D164"/>
    <w:rsid w:val="77EEE9AB"/>
    <w:rsid w:val="784987F4"/>
    <w:rsid w:val="78714346"/>
    <w:rsid w:val="78D54F33"/>
    <w:rsid w:val="78F2A49F"/>
    <w:rsid w:val="78F423E4"/>
    <w:rsid w:val="7910E878"/>
    <w:rsid w:val="792EDF69"/>
    <w:rsid w:val="793278CF"/>
    <w:rsid w:val="79347527"/>
    <w:rsid w:val="79F89A98"/>
    <w:rsid w:val="7A20D66D"/>
    <w:rsid w:val="7A688B6E"/>
    <w:rsid w:val="7B275C5A"/>
    <w:rsid w:val="7B2E92D2"/>
    <w:rsid w:val="7B557312"/>
    <w:rsid w:val="7B8F6236"/>
    <w:rsid w:val="7B9EE3FF"/>
    <w:rsid w:val="7C12B904"/>
    <w:rsid w:val="7C44A3C5"/>
    <w:rsid w:val="7C593B23"/>
    <w:rsid w:val="7D49BC22"/>
    <w:rsid w:val="7DCFF6AC"/>
    <w:rsid w:val="7DE0C918"/>
    <w:rsid w:val="7DE5888B"/>
    <w:rsid w:val="7E011865"/>
    <w:rsid w:val="7E09DFB0"/>
    <w:rsid w:val="7E17DFBB"/>
    <w:rsid w:val="7E3E16AD"/>
    <w:rsid w:val="7ECD0D99"/>
    <w:rsid w:val="7F591310"/>
    <w:rsid w:val="7FAA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cce0ed" strokecolor="#0062a3">
      <v:fill color="#cce0ed"/>
      <v:stroke color="#0062a3" weight=".5pt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6D95A8E6"/>
  <w14:defaultImageDpi w14:val="300"/>
  <w15:chartTrackingRefBased/>
  <w15:docId w15:val="{3EFFEE15-06B1-4E06-9650-2A04CC46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CDC"/>
    <w:rPr>
      <w:rFonts w:ascii="Foundry Form Sans" w:hAnsi="Foundry Form Sans"/>
      <w:color w:val="313231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B6164A"/>
    <w:pPr>
      <w:keepNext/>
      <w:spacing w:line="300" w:lineRule="atLeast"/>
      <w:contextualSpacing/>
      <w:outlineLvl w:val="0"/>
    </w:pPr>
    <w:rPr>
      <w:rFonts w:ascii="Arial" w:hAnsi="Arial" w:cs="Arial"/>
      <w:b/>
      <w:bCs/>
      <w:color w:val="auto"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B30337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30337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B30337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30337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0337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30337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30337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0337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NNormal">
    <w:name w:val="LON_Normal"/>
    <w:rsid w:val="00047A52"/>
    <w:pPr>
      <w:spacing w:line="300" w:lineRule="exact"/>
    </w:pPr>
    <w:rPr>
      <w:rFonts w:ascii="Arial" w:hAnsi="Arial"/>
      <w:color w:val="000000"/>
      <w:sz w:val="24"/>
      <w:szCs w:val="24"/>
    </w:rPr>
  </w:style>
  <w:style w:type="paragraph" w:customStyle="1" w:styleId="LONBodyText">
    <w:name w:val="LON_Body Text"/>
    <w:basedOn w:val="LONNormal"/>
    <w:qFormat/>
    <w:rsid w:val="000537D3"/>
    <w:pPr>
      <w:spacing w:after="300"/>
    </w:pPr>
    <w:rPr>
      <w:color w:val="313231"/>
    </w:rPr>
  </w:style>
  <w:style w:type="paragraph" w:customStyle="1" w:styleId="LONHeadingTwo">
    <w:name w:val="LON_Heading Two"/>
    <w:basedOn w:val="LONNormal"/>
    <w:next w:val="LONBodyText"/>
    <w:rsid w:val="00047A52"/>
    <w:rPr>
      <w:i/>
      <w:color w:val="313231"/>
    </w:rPr>
  </w:style>
  <w:style w:type="paragraph" w:customStyle="1" w:styleId="LONHeadingThree">
    <w:name w:val="LON_Heading Three"/>
    <w:basedOn w:val="LONNormal"/>
    <w:next w:val="LONBodyText"/>
    <w:rsid w:val="00047A52"/>
  </w:style>
  <w:style w:type="paragraph" w:styleId="Header">
    <w:name w:val="header"/>
    <w:basedOn w:val="Normal"/>
    <w:link w:val="HeaderChar"/>
    <w:uiPriority w:val="99"/>
    <w:rsid w:val="00B303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30337"/>
    <w:pPr>
      <w:tabs>
        <w:tab w:val="center" w:pos="4153"/>
        <w:tab w:val="right" w:pos="8306"/>
      </w:tabs>
    </w:pPr>
  </w:style>
  <w:style w:type="paragraph" w:customStyle="1" w:styleId="LONHeadingOne">
    <w:name w:val="LON_Heading One"/>
    <w:basedOn w:val="LONNormal"/>
    <w:rsid w:val="00047A52"/>
    <w:pPr>
      <w:spacing w:line="320" w:lineRule="exact"/>
    </w:pPr>
    <w:rPr>
      <w:b/>
      <w:color w:val="313231"/>
      <w:sz w:val="26"/>
    </w:rPr>
  </w:style>
  <w:style w:type="paragraph" w:customStyle="1" w:styleId="LONFPDate">
    <w:name w:val="LON_FP_Date"/>
    <w:basedOn w:val="LONNormal"/>
    <w:rsid w:val="00047A52"/>
    <w:pPr>
      <w:jc w:val="right"/>
    </w:pPr>
    <w:rPr>
      <w:color w:val="313231"/>
    </w:rPr>
  </w:style>
  <w:style w:type="paragraph" w:customStyle="1" w:styleId="LONFPSubtitle">
    <w:name w:val="LON_FP_Subtitle"/>
    <w:basedOn w:val="LONNormal"/>
    <w:rsid w:val="007852F6"/>
    <w:pPr>
      <w:spacing w:before="40" w:after="200" w:line="400" w:lineRule="exact"/>
    </w:pPr>
    <w:rPr>
      <w:color w:val="811644"/>
      <w:sz w:val="36"/>
    </w:rPr>
  </w:style>
  <w:style w:type="paragraph" w:customStyle="1" w:styleId="LONFPTitle">
    <w:name w:val="LON_FP_Title"/>
    <w:basedOn w:val="LONNormal"/>
    <w:next w:val="LONFPSubtitle"/>
    <w:rsid w:val="00047A52"/>
    <w:pPr>
      <w:spacing w:line="1040" w:lineRule="exact"/>
    </w:pPr>
    <w:rPr>
      <w:b/>
      <w:color w:val="811644"/>
      <w:sz w:val="96"/>
    </w:rPr>
  </w:style>
  <w:style w:type="paragraph" w:customStyle="1" w:styleId="LONCPHeading">
    <w:name w:val="LON_CP Heading"/>
    <w:basedOn w:val="LONHeadingOne"/>
    <w:rsid w:val="00325ED9"/>
    <w:pPr>
      <w:spacing w:after="240"/>
    </w:pPr>
    <w:rPr>
      <w:color w:val="811644"/>
    </w:rPr>
  </w:style>
  <w:style w:type="paragraph" w:customStyle="1" w:styleId="LONCPDate">
    <w:name w:val="LON_CP_Date"/>
    <w:basedOn w:val="LONNormal"/>
    <w:rsid w:val="00325ED9"/>
    <w:pPr>
      <w:spacing w:after="280"/>
      <w:contextualSpacing/>
    </w:pPr>
    <w:rPr>
      <w:b/>
      <w:color w:val="313231"/>
    </w:rPr>
  </w:style>
  <w:style w:type="paragraph" w:customStyle="1" w:styleId="LONCPPublished">
    <w:name w:val="LON_CP_Published"/>
    <w:basedOn w:val="LONNormal"/>
    <w:rsid w:val="00047A52"/>
    <w:pPr>
      <w:spacing w:after="300"/>
      <w:contextualSpacing/>
    </w:pPr>
    <w:rPr>
      <w:color w:val="313231"/>
    </w:rPr>
  </w:style>
  <w:style w:type="paragraph" w:customStyle="1" w:styleId="LONCPPhone">
    <w:name w:val="LON_CP_Phone"/>
    <w:basedOn w:val="LONNormal"/>
    <w:rsid w:val="00047A52"/>
    <w:pPr>
      <w:spacing w:after="300"/>
      <w:contextualSpacing/>
    </w:pPr>
    <w:rPr>
      <w:color w:val="313231"/>
    </w:rPr>
  </w:style>
  <w:style w:type="paragraph" w:customStyle="1" w:styleId="LONCPISBN">
    <w:name w:val="LON_CP_ISBN"/>
    <w:basedOn w:val="LONNormal"/>
    <w:rsid w:val="00325ED9"/>
    <w:pPr>
      <w:spacing w:after="300"/>
      <w:contextualSpacing/>
    </w:pPr>
    <w:rPr>
      <w:color w:val="313231"/>
    </w:rPr>
  </w:style>
  <w:style w:type="paragraph" w:customStyle="1" w:styleId="LONTransheader">
    <w:name w:val="LON_Trans_header"/>
    <w:basedOn w:val="LONNormal"/>
    <w:rsid w:val="00047A52"/>
    <w:pPr>
      <w:spacing w:line="400" w:lineRule="exact"/>
    </w:pPr>
    <w:rPr>
      <w:b/>
      <w:sz w:val="32"/>
    </w:rPr>
  </w:style>
  <w:style w:type="character" w:customStyle="1" w:styleId="LONFPTitleChar">
    <w:name w:val="LON_FP_Title Char"/>
    <w:rsid w:val="00047A52"/>
    <w:rPr>
      <w:rFonts w:ascii="Arial" w:hAnsi="Arial"/>
      <w:b/>
      <w:noProof w:val="0"/>
      <w:color w:val="811644"/>
      <w:sz w:val="48"/>
      <w:szCs w:val="24"/>
      <w:lang w:val="en-GB" w:eastAsia="en-GB" w:bidi="ar-SA"/>
    </w:rPr>
  </w:style>
  <w:style w:type="character" w:customStyle="1" w:styleId="LONNormalChar">
    <w:name w:val="LON_Normal Char"/>
    <w:rsid w:val="00047A52"/>
    <w:rPr>
      <w:rFonts w:ascii="Arial" w:hAnsi="Arial"/>
      <w:noProof w:val="0"/>
      <w:color w:val="313231"/>
      <w:sz w:val="24"/>
      <w:szCs w:val="24"/>
      <w:lang w:val="en-GB" w:eastAsia="en-GB" w:bidi="ar-SA"/>
    </w:rPr>
  </w:style>
  <w:style w:type="character" w:styleId="Hyperlink">
    <w:name w:val="Hyperlink"/>
    <w:uiPriority w:val="99"/>
    <w:rPr>
      <w:color w:val="0062A3"/>
      <w:u w:val="none"/>
    </w:rPr>
  </w:style>
  <w:style w:type="paragraph" w:styleId="TOC1">
    <w:name w:val="toc 1"/>
    <w:basedOn w:val="LONTOCChapter"/>
    <w:next w:val="Normal"/>
    <w:uiPriority w:val="39"/>
    <w:rsid w:val="00CD6CDC"/>
  </w:style>
  <w:style w:type="paragraph" w:customStyle="1" w:styleId="LONTOCChapter">
    <w:name w:val="LON_TOC Chapter"/>
    <w:basedOn w:val="LONTOCOne"/>
    <w:rsid w:val="00047A52"/>
    <w:pPr>
      <w:tabs>
        <w:tab w:val="left" w:pos="567"/>
      </w:tabs>
    </w:pPr>
    <w:rPr>
      <w:noProof/>
    </w:rPr>
  </w:style>
  <w:style w:type="paragraph" w:customStyle="1" w:styleId="LONTOCOne">
    <w:name w:val="LON_TOC One"/>
    <w:basedOn w:val="LONNormal"/>
    <w:rsid w:val="00047A52"/>
    <w:pPr>
      <w:tabs>
        <w:tab w:val="left" w:pos="0"/>
        <w:tab w:val="left" w:pos="8222"/>
      </w:tabs>
      <w:spacing w:after="120"/>
    </w:pPr>
    <w:rPr>
      <w:b/>
    </w:rPr>
  </w:style>
  <w:style w:type="paragraph" w:customStyle="1" w:styleId="LONPgNum">
    <w:name w:val="LON_PgNum"/>
    <w:basedOn w:val="LONNormal"/>
    <w:rsid w:val="00CD6CDC"/>
    <w:rPr>
      <w:sz w:val="20"/>
    </w:rPr>
  </w:style>
  <w:style w:type="paragraph" w:customStyle="1" w:styleId="LONPgNumOdd">
    <w:name w:val="LON_PgNum Odd"/>
    <w:basedOn w:val="LONPgNum"/>
    <w:rsid w:val="00047A52"/>
    <w:pPr>
      <w:spacing w:line="260" w:lineRule="exact"/>
      <w:jc w:val="right"/>
    </w:pPr>
  </w:style>
  <w:style w:type="paragraph" w:customStyle="1" w:styleId="LONChartNormal">
    <w:name w:val="LON_Chart Normal"/>
    <w:basedOn w:val="LONNormal"/>
    <w:rsid w:val="00325ED9"/>
    <w:rPr>
      <w:color w:val="313231"/>
    </w:rPr>
  </w:style>
  <w:style w:type="paragraph" w:customStyle="1" w:styleId="LONChartTitle">
    <w:name w:val="LON_Chart Title"/>
    <w:basedOn w:val="LONNormal"/>
    <w:rsid w:val="00325ED9"/>
    <w:rPr>
      <w:b/>
      <w:color w:val="313231"/>
    </w:rPr>
  </w:style>
  <w:style w:type="paragraph" w:customStyle="1" w:styleId="LONChartSource">
    <w:name w:val="LON_Chart Source"/>
    <w:basedOn w:val="LONNormal"/>
    <w:rsid w:val="00325ED9"/>
    <w:pPr>
      <w:spacing w:line="240" w:lineRule="exact"/>
    </w:pPr>
    <w:rPr>
      <w:color w:val="313231"/>
      <w:sz w:val="21"/>
    </w:rPr>
  </w:style>
  <w:style w:type="character" w:customStyle="1" w:styleId="LONTransheaderChar">
    <w:name w:val="LON_Trans_header Char"/>
    <w:rsid w:val="009D1893"/>
    <w:rPr>
      <w:rFonts w:ascii="Arial" w:hAnsi="Arial"/>
      <w:b/>
      <w:noProof w:val="0"/>
      <w:color w:val="313231"/>
      <w:sz w:val="32"/>
      <w:szCs w:val="24"/>
      <w:lang w:val="en-GB" w:eastAsia="en-GB" w:bidi="ar-SA"/>
    </w:rPr>
  </w:style>
  <w:style w:type="paragraph" w:customStyle="1" w:styleId="LONBulletOne">
    <w:name w:val="LON_Bullet One"/>
    <w:basedOn w:val="LONNormal"/>
    <w:rsid w:val="00325ED9"/>
    <w:pPr>
      <w:numPr>
        <w:numId w:val="1"/>
      </w:numPr>
      <w:spacing w:after="300"/>
      <w:contextualSpacing/>
    </w:pPr>
    <w:rPr>
      <w:color w:val="313231"/>
    </w:rPr>
  </w:style>
  <w:style w:type="paragraph" w:customStyle="1" w:styleId="LONBulletTwo">
    <w:name w:val="LON_Bullet Two"/>
    <w:basedOn w:val="LONNormal"/>
    <w:rsid w:val="00325ED9"/>
    <w:pPr>
      <w:numPr>
        <w:numId w:val="2"/>
      </w:numPr>
      <w:spacing w:after="300"/>
      <w:ind w:left="568" w:hanging="284"/>
      <w:contextualSpacing/>
    </w:pPr>
    <w:rPr>
      <w:color w:val="313231"/>
    </w:rPr>
  </w:style>
  <w:style w:type="paragraph" w:customStyle="1" w:styleId="LONHeadingOneNumbered">
    <w:name w:val="LON_Heading One Numbered"/>
    <w:basedOn w:val="Normal"/>
    <w:next w:val="LONHeadingTwo"/>
    <w:rsid w:val="00047A52"/>
    <w:pPr>
      <w:pageBreakBefore/>
      <w:numPr>
        <w:ilvl w:val="1"/>
        <w:numId w:val="4"/>
      </w:numPr>
      <w:spacing w:line="320" w:lineRule="exact"/>
      <w:outlineLvl w:val="1"/>
    </w:pPr>
    <w:rPr>
      <w:rFonts w:ascii="Arial" w:hAnsi="Arial"/>
      <w:b/>
      <w:sz w:val="26"/>
    </w:rPr>
  </w:style>
  <w:style w:type="paragraph" w:customStyle="1" w:styleId="LONBodyTextNumbered">
    <w:name w:val="LON_Body Text Numbered"/>
    <w:basedOn w:val="LONBodyText"/>
    <w:rsid w:val="000537D3"/>
  </w:style>
  <w:style w:type="paragraph" w:styleId="TOC2">
    <w:name w:val="toc 2"/>
    <w:basedOn w:val="LONTOCOne"/>
    <w:next w:val="Normal"/>
    <w:uiPriority w:val="39"/>
    <w:rsid w:val="00CD6CDC"/>
    <w:pPr>
      <w:ind w:left="567"/>
    </w:pPr>
  </w:style>
  <w:style w:type="paragraph" w:customStyle="1" w:styleId="LONTOCTwo">
    <w:name w:val="LON_TOC Two"/>
    <w:basedOn w:val="LONTOCOne"/>
    <w:rsid w:val="00047A52"/>
    <w:pPr>
      <w:tabs>
        <w:tab w:val="left" w:pos="720"/>
      </w:tabs>
      <w:spacing w:after="0"/>
      <w:ind w:left="567"/>
    </w:pPr>
    <w:rPr>
      <w:b w:val="0"/>
    </w:rPr>
  </w:style>
  <w:style w:type="paragraph" w:customStyle="1" w:styleId="LONSpace">
    <w:name w:val="LON_Space"/>
    <w:basedOn w:val="LONNormal"/>
    <w:rsid w:val="00CD6CDC"/>
    <w:pPr>
      <w:spacing w:line="20" w:lineRule="exact"/>
    </w:pPr>
    <w:rPr>
      <w:sz w:val="2"/>
    </w:rPr>
  </w:style>
  <w:style w:type="paragraph" w:customStyle="1" w:styleId="LONAppxHeading">
    <w:name w:val="LON_Appx_Heading"/>
    <w:basedOn w:val="LONNormal"/>
    <w:rsid w:val="00B30337"/>
    <w:pPr>
      <w:pageBreakBefore/>
      <w:framePr w:wrap="around" w:vAnchor="page" w:hAnchor="text" w:x="1" w:y="993" w:anchorLock="1"/>
      <w:numPr>
        <w:numId w:val="3"/>
      </w:numPr>
      <w:spacing w:line="520" w:lineRule="exact"/>
      <w:outlineLvl w:val="0"/>
    </w:pPr>
    <w:rPr>
      <w:b/>
      <w:color w:val="313231"/>
      <w:sz w:val="48"/>
      <w:szCs w:val="48"/>
    </w:rPr>
  </w:style>
  <w:style w:type="paragraph" w:customStyle="1" w:styleId="LONTransText">
    <w:name w:val="LON_Trans_Text"/>
    <w:basedOn w:val="LONNormal"/>
    <w:rsid w:val="009D1893"/>
    <w:pPr>
      <w:spacing w:after="240" w:line="380" w:lineRule="exact"/>
    </w:pPr>
    <w:rPr>
      <w:sz w:val="32"/>
    </w:rPr>
  </w:style>
  <w:style w:type="paragraph" w:customStyle="1" w:styleId="LONTBNormal">
    <w:name w:val="LON_TB_Normal"/>
    <w:basedOn w:val="LONNormal"/>
    <w:rsid w:val="00047A52"/>
    <w:pPr>
      <w:spacing w:before="60" w:after="60" w:line="260" w:lineRule="exact"/>
    </w:pPr>
    <w:rPr>
      <w:sz w:val="20"/>
    </w:rPr>
  </w:style>
  <w:style w:type="paragraph" w:customStyle="1" w:styleId="LONTBSource">
    <w:name w:val="LON_TB_Source"/>
    <w:basedOn w:val="LONTBNormal"/>
    <w:rsid w:val="00047A52"/>
    <w:pPr>
      <w:spacing w:after="300"/>
    </w:pPr>
  </w:style>
  <w:style w:type="paragraph" w:customStyle="1" w:styleId="LONTBTitle">
    <w:name w:val="LON_TB_Title"/>
    <w:basedOn w:val="LONTBNormal"/>
    <w:rsid w:val="00047A52"/>
    <w:pPr>
      <w:spacing w:before="0" w:line="300" w:lineRule="exact"/>
    </w:pPr>
    <w:rPr>
      <w:b/>
      <w:sz w:val="24"/>
    </w:rPr>
  </w:style>
  <w:style w:type="paragraph" w:customStyle="1" w:styleId="LONTBColHeading">
    <w:name w:val="LON_TB_Col Heading"/>
    <w:basedOn w:val="LONTBNormal"/>
    <w:rsid w:val="00047A52"/>
    <w:rPr>
      <w:b/>
    </w:rPr>
  </w:style>
  <w:style w:type="character" w:customStyle="1" w:styleId="LONIPTitleChar">
    <w:name w:val="LON_IP_Title Char"/>
    <w:rsid w:val="00CD6CDC"/>
    <w:rPr>
      <w:rFonts w:ascii="Arial" w:hAnsi="Arial"/>
      <w:b/>
      <w:noProof w:val="0"/>
      <w:color w:val="811644"/>
      <w:sz w:val="48"/>
      <w:szCs w:val="24"/>
      <w:lang w:val="en-GB" w:eastAsia="en-GB" w:bidi="ar-SA"/>
    </w:rPr>
  </w:style>
  <w:style w:type="paragraph" w:customStyle="1" w:styleId="LONChapterHeadinganchor">
    <w:name w:val="LON_Chapter Heading anchor"/>
    <w:basedOn w:val="LONSpace"/>
    <w:rsid w:val="00CD6CDC"/>
    <w:pPr>
      <w:pageBreakBefore/>
    </w:pPr>
    <w:rPr>
      <w:color w:val="313231"/>
    </w:rPr>
  </w:style>
  <w:style w:type="paragraph" w:customStyle="1" w:styleId="LONSummaryHeading">
    <w:name w:val="LON_Summary Heading"/>
    <w:basedOn w:val="LONNormal"/>
    <w:rsid w:val="00047A52"/>
    <w:pPr>
      <w:spacing w:before="60"/>
    </w:pPr>
    <w:rPr>
      <w:b/>
    </w:rPr>
  </w:style>
  <w:style w:type="paragraph" w:customStyle="1" w:styleId="LONSummaryText">
    <w:name w:val="LON_Summary Text"/>
    <w:basedOn w:val="LONNormal"/>
    <w:rsid w:val="00047A52"/>
    <w:pPr>
      <w:spacing w:after="60"/>
      <w:contextualSpacing/>
    </w:pPr>
  </w:style>
  <w:style w:type="paragraph" w:customStyle="1" w:styleId="LONRecommendationHeading">
    <w:name w:val="LON_Recommendation Heading"/>
    <w:basedOn w:val="LONNormal"/>
    <w:rsid w:val="00047A52"/>
    <w:pPr>
      <w:spacing w:before="60"/>
    </w:pPr>
    <w:rPr>
      <w:b/>
    </w:rPr>
  </w:style>
  <w:style w:type="paragraph" w:customStyle="1" w:styleId="LONRecommendationText">
    <w:name w:val="LON_Recommendation Text"/>
    <w:basedOn w:val="LONNormal"/>
    <w:rsid w:val="00047A52"/>
    <w:pPr>
      <w:spacing w:after="60"/>
      <w:ind w:left="340"/>
      <w:contextualSpacing/>
    </w:pPr>
    <w:rPr>
      <w:b/>
    </w:rPr>
  </w:style>
  <w:style w:type="paragraph" w:styleId="TOC3">
    <w:name w:val="toc 3"/>
    <w:basedOn w:val="LONTOCTwo"/>
    <w:next w:val="Normal"/>
    <w:semiHidden/>
    <w:rsid w:val="00CD6CDC"/>
  </w:style>
  <w:style w:type="paragraph" w:styleId="TOC4">
    <w:name w:val="toc 4"/>
    <w:basedOn w:val="Normal"/>
    <w:next w:val="Normal"/>
    <w:semiHidden/>
    <w:rsid w:val="00CD6CDC"/>
    <w:pPr>
      <w:spacing w:after="300" w:line="300" w:lineRule="exact"/>
      <w:contextualSpacing/>
    </w:pPr>
  </w:style>
  <w:style w:type="paragraph" w:styleId="Caption">
    <w:name w:val="caption"/>
    <w:basedOn w:val="LONTBNormal"/>
    <w:next w:val="Normal"/>
    <w:qFormat/>
    <w:rsid w:val="00B30337"/>
    <w:pPr>
      <w:spacing w:before="0"/>
    </w:pPr>
    <w:rPr>
      <w:b/>
      <w:bCs/>
      <w:color w:val="313231"/>
      <w:sz w:val="24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autoRedefine/>
    <w:semiHidden/>
    <w:rsid w:val="00B30337"/>
    <w:pPr>
      <w:spacing w:after="120"/>
      <w:ind w:left="1440" w:right="1440"/>
    </w:pPr>
  </w:style>
  <w:style w:type="paragraph" w:styleId="BodyText">
    <w:name w:val="Body Text"/>
    <w:basedOn w:val="Normal"/>
    <w:semiHidden/>
    <w:rsid w:val="00B30337"/>
    <w:pPr>
      <w:spacing w:after="120"/>
    </w:pPr>
  </w:style>
  <w:style w:type="paragraph" w:styleId="BodyTextFirstIndent">
    <w:name w:val="Body Text First Indent"/>
    <w:basedOn w:val="BodyText"/>
    <w:semiHidden/>
    <w:rsid w:val="00B30337"/>
    <w:pPr>
      <w:ind w:firstLine="210"/>
    </w:pPr>
  </w:style>
  <w:style w:type="paragraph" w:styleId="BodyTextIndent">
    <w:name w:val="Body Text Indent"/>
    <w:basedOn w:val="Normal"/>
    <w:semiHidden/>
    <w:rsid w:val="00B3033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B30337"/>
    <w:pPr>
      <w:ind w:firstLine="210"/>
    </w:pPr>
  </w:style>
  <w:style w:type="paragraph" w:styleId="BodyTextIndent2">
    <w:name w:val="Body Text Indent 2"/>
    <w:basedOn w:val="Normal"/>
    <w:semiHidden/>
    <w:rsid w:val="00B3033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B3033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B30337"/>
    <w:pPr>
      <w:ind w:left="4252"/>
    </w:pPr>
  </w:style>
  <w:style w:type="character" w:styleId="CommentReference">
    <w:name w:val="annotation reference"/>
    <w:uiPriority w:val="99"/>
    <w:semiHidden/>
    <w:rsid w:val="00B30337"/>
    <w:rPr>
      <w:color w:val="31323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303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0337"/>
    <w:rPr>
      <w:b/>
      <w:bCs/>
    </w:rPr>
  </w:style>
  <w:style w:type="paragraph" w:styleId="Date">
    <w:name w:val="Date"/>
    <w:basedOn w:val="Normal"/>
    <w:next w:val="Normal"/>
    <w:semiHidden/>
    <w:rsid w:val="00B30337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B30337"/>
  </w:style>
  <w:style w:type="character" w:styleId="Emphasis">
    <w:name w:val="Emphasis"/>
    <w:uiPriority w:val="20"/>
    <w:qFormat/>
    <w:rsid w:val="00B30337"/>
    <w:rPr>
      <w:i/>
      <w:iCs/>
      <w:color w:val="313231"/>
    </w:rPr>
  </w:style>
  <w:style w:type="character" w:styleId="EndnoteReference">
    <w:name w:val="endnote reference"/>
    <w:semiHidden/>
    <w:rsid w:val="00B30337"/>
    <w:rPr>
      <w:color w:val="313231"/>
      <w:vertAlign w:val="superscript"/>
    </w:rPr>
  </w:style>
  <w:style w:type="paragraph" w:styleId="EndnoteText">
    <w:name w:val="endnote text"/>
    <w:basedOn w:val="Normal"/>
    <w:semiHidden/>
    <w:rsid w:val="00B30337"/>
    <w:rPr>
      <w:sz w:val="20"/>
      <w:szCs w:val="20"/>
    </w:rPr>
  </w:style>
  <w:style w:type="character" w:styleId="FollowedHyperlink">
    <w:name w:val="FollowedHyperlink"/>
    <w:semiHidden/>
    <w:rPr>
      <w:color w:val="AAB4BD"/>
      <w:u w:val="single"/>
    </w:rPr>
  </w:style>
  <w:style w:type="character" w:styleId="FootnoteReference">
    <w:name w:val="footnote reference"/>
    <w:semiHidden/>
    <w:rsid w:val="00B30337"/>
    <w:rPr>
      <w:color w:val="313231"/>
      <w:vertAlign w:val="superscript"/>
    </w:rPr>
  </w:style>
  <w:style w:type="paragraph" w:styleId="FootnoteText">
    <w:name w:val="footnote text"/>
    <w:basedOn w:val="Normal"/>
    <w:semiHidden/>
    <w:rsid w:val="00B30337"/>
    <w:rPr>
      <w:sz w:val="20"/>
      <w:szCs w:val="20"/>
    </w:rPr>
  </w:style>
  <w:style w:type="character" w:styleId="HTMLAcronym">
    <w:name w:val="HTML Acronym"/>
    <w:semiHidden/>
    <w:rsid w:val="00B30337"/>
    <w:rPr>
      <w:color w:val="313231"/>
    </w:rPr>
  </w:style>
  <w:style w:type="paragraph" w:styleId="HTMLAddress">
    <w:name w:val="HTML Address"/>
    <w:basedOn w:val="Normal"/>
    <w:semiHidden/>
    <w:rsid w:val="00B30337"/>
    <w:rPr>
      <w:i/>
      <w:iCs/>
    </w:rPr>
  </w:style>
  <w:style w:type="character" w:styleId="HTMLCite">
    <w:name w:val="HTML Cite"/>
    <w:semiHidden/>
    <w:rsid w:val="00B30337"/>
    <w:rPr>
      <w:i/>
      <w:iCs/>
      <w:color w:val="313231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B30337"/>
    <w:rPr>
      <w:i/>
      <w:iCs/>
      <w:color w:val="313231"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B30337"/>
    <w:rPr>
      <w:i/>
      <w:iCs/>
      <w:color w:val="313231"/>
    </w:rPr>
  </w:style>
  <w:style w:type="paragraph" w:styleId="Index1">
    <w:name w:val="index 1"/>
    <w:basedOn w:val="Normal"/>
    <w:next w:val="Normal"/>
    <w:autoRedefine/>
    <w:semiHidden/>
    <w:rsid w:val="00B3033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3033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3033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3033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3033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3033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3033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3033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3033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30337"/>
    <w:rPr>
      <w:rFonts w:ascii="Arial" w:hAnsi="Arial" w:cs="Arial"/>
      <w:b/>
      <w:bCs/>
    </w:rPr>
  </w:style>
  <w:style w:type="character" w:styleId="LineNumber">
    <w:name w:val="line number"/>
    <w:semiHidden/>
    <w:rsid w:val="00B30337"/>
    <w:rPr>
      <w:color w:val="313231"/>
    </w:rPr>
  </w:style>
  <w:style w:type="paragraph" w:styleId="List">
    <w:name w:val="List"/>
    <w:basedOn w:val="Normal"/>
    <w:semiHidden/>
    <w:rsid w:val="00B30337"/>
    <w:pPr>
      <w:ind w:left="283" w:hanging="283"/>
    </w:pPr>
  </w:style>
  <w:style w:type="paragraph" w:styleId="List2">
    <w:name w:val="List 2"/>
    <w:basedOn w:val="Normal"/>
    <w:semiHidden/>
    <w:rsid w:val="00B30337"/>
    <w:pPr>
      <w:ind w:left="566" w:hanging="283"/>
    </w:pPr>
  </w:style>
  <w:style w:type="paragraph" w:styleId="List3">
    <w:name w:val="List 3"/>
    <w:basedOn w:val="Normal"/>
    <w:semiHidden/>
    <w:rsid w:val="00B30337"/>
    <w:pPr>
      <w:ind w:left="849" w:hanging="283"/>
    </w:pPr>
  </w:style>
  <w:style w:type="paragraph" w:styleId="List4">
    <w:name w:val="List 4"/>
    <w:basedOn w:val="Normal"/>
    <w:semiHidden/>
    <w:rsid w:val="00B30337"/>
    <w:pPr>
      <w:ind w:left="1132" w:hanging="283"/>
    </w:pPr>
  </w:style>
  <w:style w:type="paragraph" w:styleId="List5">
    <w:name w:val="List 5"/>
    <w:basedOn w:val="Normal"/>
    <w:semiHidden/>
    <w:rsid w:val="00B30337"/>
    <w:pPr>
      <w:ind w:left="1415" w:hanging="283"/>
    </w:pPr>
  </w:style>
  <w:style w:type="paragraph" w:styleId="ListBullet">
    <w:name w:val="List Bullet"/>
    <w:basedOn w:val="Normal"/>
    <w:semiHidden/>
    <w:rsid w:val="00B30337"/>
    <w:pPr>
      <w:numPr>
        <w:numId w:val="6"/>
      </w:numPr>
    </w:pPr>
  </w:style>
  <w:style w:type="paragraph" w:styleId="ListBullet2">
    <w:name w:val="List Bullet 2"/>
    <w:basedOn w:val="Normal"/>
    <w:semiHidden/>
    <w:rsid w:val="00B30337"/>
    <w:pPr>
      <w:numPr>
        <w:numId w:val="7"/>
      </w:numPr>
    </w:pPr>
  </w:style>
  <w:style w:type="paragraph" w:styleId="ListBullet3">
    <w:name w:val="List Bullet 3"/>
    <w:basedOn w:val="Normal"/>
    <w:semiHidden/>
    <w:rsid w:val="00B30337"/>
    <w:pPr>
      <w:numPr>
        <w:numId w:val="8"/>
      </w:numPr>
    </w:pPr>
  </w:style>
  <w:style w:type="paragraph" w:styleId="ListBullet4">
    <w:name w:val="List Bullet 4"/>
    <w:basedOn w:val="Normal"/>
    <w:semiHidden/>
    <w:rsid w:val="00B30337"/>
    <w:pPr>
      <w:numPr>
        <w:numId w:val="9"/>
      </w:numPr>
    </w:pPr>
  </w:style>
  <w:style w:type="paragraph" w:styleId="ListBullet5">
    <w:name w:val="List Bullet 5"/>
    <w:basedOn w:val="Normal"/>
    <w:semiHidden/>
    <w:rsid w:val="00B30337"/>
    <w:pPr>
      <w:numPr>
        <w:numId w:val="10"/>
      </w:numPr>
    </w:pPr>
  </w:style>
  <w:style w:type="paragraph" w:styleId="ListContinue">
    <w:name w:val="List Continue"/>
    <w:basedOn w:val="Normal"/>
    <w:semiHidden/>
    <w:rsid w:val="00B30337"/>
    <w:pPr>
      <w:spacing w:after="120"/>
      <w:ind w:left="283"/>
    </w:pPr>
  </w:style>
  <w:style w:type="paragraph" w:styleId="ListContinue2">
    <w:name w:val="List Continue 2"/>
    <w:basedOn w:val="Normal"/>
    <w:semiHidden/>
    <w:rsid w:val="00B30337"/>
    <w:pPr>
      <w:spacing w:after="120"/>
      <w:ind w:left="566"/>
    </w:pPr>
  </w:style>
  <w:style w:type="paragraph" w:styleId="ListContinue3">
    <w:name w:val="List Continue 3"/>
    <w:basedOn w:val="Normal"/>
    <w:semiHidden/>
    <w:rsid w:val="00B30337"/>
    <w:pPr>
      <w:spacing w:after="120"/>
      <w:ind w:left="849"/>
    </w:pPr>
  </w:style>
  <w:style w:type="paragraph" w:styleId="ListContinue4">
    <w:name w:val="List Continue 4"/>
    <w:basedOn w:val="Normal"/>
    <w:semiHidden/>
    <w:rsid w:val="00B30337"/>
    <w:pPr>
      <w:spacing w:after="120"/>
      <w:ind w:left="1132"/>
    </w:pPr>
  </w:style>
  <w:style w:type="paragraph" w:styleId="ListContinue5">
    <w:name w:val="List Continue 5"/>
    <w:basedOn w:val="Normal"/>
    <w:semiHidden/>
    <w:rsid w:val="00B30337"/>
    <w:pPr>
      <w:spacing w:after="120"/>
      <w:ind w:left="1415"/>
    </w:pPr>
  </w:style>
  <w:style w:type="paragraph" w:styleId="ListNumber">
    <w:name w:val="List Number"/>
    <w:basedOn w:val="Normal"/>
    <w:semiHidden/>
    <w:rsid w:val="00B30337"/>
    <w:pPr>
      <w:numPr>
        <w:numId w:val="11"/>
      </w:numPr>
    </w:pPr>
  </w:style>
  <w:style w:type="paragraph" w:styleId="ListNumber2">
    <w:name w:val="List Number 2"/>
    <w:basedOn w:val="Normal"/>
    <w:semiHidden/>
    <w:rsid w:val="00B30337"/>
    <w:pPr>
      <w:numPr>
        <w:numId w:val="12"/>
      </w:numPr>
    </w:pPr>
  </w:style>
  <w:style w:type="paragraph" w:styleId="ListNumber3">
    <w:name w:val="List Number 3"/>
    <w:basedOn w:val="Normal"/>
    <w:semiHidden/>
    <w:rsid w:val="00B30337"/>
    <w:pPr>
      <w:numPr>
        <w:numId w:val="13"/>
      </w:numPr>
    </w:pPr>
  </w:style>
  <w:style w:type="paragraph" w:styleId="ListNumber4">
    <w:name w:val="List Number 4"/>
    <w:basedOn w:val="Normal"/>
    <w:semiHidden/>
    <w:rsid w:val="00B30337"/>
    <w:pPr>
      <w:numPr>
        <w:numId w:val="14"/>
      </w:numPr>
    </w:pPr>
  </w:style>
  <w:style w:type="paragraph" w:styleId="ListNumber5">
    <w:name w:val="List Number 5"/>
    <w:basedOn w:val="Normal"/>
    <w:semiHidden/>
    <w:rsid w:val="00B30337"/>
    <w:pPr>
      <w:numPr>
        <w:numId w:val="1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CD6CDC"/>
    <w:pPr>
      <w:shd w:val="clear" w:color="auto" w:fill="FFFF00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CD6CDC"/>
  </w:style>
  <w:style w:type="paragraph" w:styleId="NormalIndent">
    <w:name w:val="Normal Indent"/>
    <w:basedOn w:val="Normal"/>
    <w:semiHidden/>
    <w:rsid w:val="00CD6CDC"/>
    <w:pPr>
      <w:ind w:left="720"/>
    </w:pPr>
  </w:style>
  <w:style w:type="paragraph" w:styleId="NoteHeading">
    <w:name w:val="Note Heading"/>
    <w:basedOn w:val="Normal"/>
    <w:next w:val="Normal"/>
    <w:semiHidden/>
    <w:rsid w:val="00CD6CDC"/>
  </w:style>
  <w:style w:type="character" w:styleId="PageNumber">
    <w:name w:val="page number"/>
    <w:rsid w:val="00CD6CDC"/>
    <w:rPr>
      <w:color w:val="313231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D6CDC"/>
  </w:style>
  <w:style w:type="paragraph" w:styleId="Signature">
    <w:name w:val="Signature"/>
    <w:basedOn w:val="Normal"/>
    <w:semiHidden/>
    <w:rsid w:val="00CD6CDC"/>
    <w:pPr>
      <w:ind w:left="4252"/>
    </w:pPr>
  </w:style>
  <w:style w:type="character" w:styleId="Strong">
    <w:name w:val="Strong"/>
    <w:qFormat/>
    <w:rsid w:val="00CD6CDC"/>
    <w:rPr>
      <w:b/>
      <w:bCs/>
      <w:color w:val="313231"/>
    </w:rPr>
  </w:style>
  <w:style w:type="paragraph" w:styleId="Subtitle">
    <w:name w:val="Subtitle"/>
    <w:basedOn w:val="Normal"/>
    <w:qFormat/>
    <w:rsid w:val="00CD6CD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CD6CD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D6CDC"/>
  </w:style>
  <w:style w:type="paragraph" w:styleId="Title">
    <w:name w:val="Title"/>
    <w:basedOn w:val="Normal"/>
    <w:qFormat/>
    <w:rsid w:val="00CD6C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D6CDC"/>
    <w:pPr>
      <w:spacing w:before="120"/>
    </w:pPr>
    <w:rPr>
      <w:rFonts w:ascii="Arial" w:hAnsi="Arial" w:cs="Arial"/>
      <w:b/>
      <w:bCs/>
    </w:rPr>
  </w:style>
  <w:style w:type="paragraph" w:styleId="TOC5">
    <w:name w:val="toc 5"/>
    <w:basedOn w:val="Normal"/>
    <w:next w:val="Normal"/>
    <w:autoRedefine/>
    <w:semiHidden/>
    <w:rsid w:val="00CD6CDC"/>
    <w:pPr>
      <w:ind w:left="960"/>
    </w:pPr>
  </w:style>
  <w:style w:type="paragraph" w:styleId="TOC6">
    <w:name w:val="toc 6"/>
    <w:basedOn w:val="Normal"/>
    <w:next w:val="Normal"/>
    <w:autoRedefine/>
    <w:semiHidden/>
    <w:rsid w:val="00CD6CDC"/>
    <w:pPr>
      <w:ind w:left="1200"/>
    </w:pPr>
  </w:style>
  <w:style w:type="paragraph" w:styleId="TOC7">
    <w:name w:val="toc 7"/>
    <w:basedOn w:val="Normal"/>
    <w:next w:val="Normal"/>
    <w:autoRedefine/>
    <w:semiHidden/>
    <w:rsid w:val="00CD6CDC"/>
    <w:pPr>
      <w:ind w:left="1440"/>
    </w:pPr>
  </w:style>
  <w:style w:type="paragraph" w:styleId="TOC8">
    <w:name w:val="toc 8"/>
    <w:basedOn w:val="Normal"/>
    <w:next w:val="Normal"/>
    <w:autoRedefine/>
    <w:semiHidden/>
    <w:rsid w:val="00CD6CDC"/>
    <w:pPr>
      <w:ind w:left="1680"/>
    </w:pPr>
  </w:style>
  <w:style w:type="paragraph" w:styleId="TOC9">
    <w:name w:val="toc 9"/>
    <w:basedOn w:val="Normal"/>
    <w:next w:val="Normal"/>
    <w:autoRedefine/>
    <w:semiHidden/>
    <w:rsid w:val="00CD6CDC"/>
    <w:pPr>
      <w:ind w:left="1920"/>
    </w:pPr>
  </w:style>
  <w:style w:type="paragraph" w:customStyle="1" w:styleId="LONIPTitle">
    <w:name w:val="LON_IP_Title"/>
    <w:basedOn w:val="LONFPTitle"/>
    <w:rsid w:val="00047A52"/>
  </w:style>
  <w:style w:type="paragraph" w:customStyle="1" w:styleId="LONIPSubtitle">
    <w:name w:val="LON_IP_Subtitle"/>
    <w:basedOn w:val="LONFPSubtitle"/>
    <w:rsid w:val="00047A52"/>
    <w:pPr>
      <w:spacing w:after="0" w:line="420" w:lineRule="exact"/>
    </w:pPr>
  </w:style>
  <w:style w:type="paragraph" w:customStyle="1" w:styleId="LONIPDate">
    <w:name w:val="LON_IP_Date"/>
    <w:basedOn w:val="LONFPDate"/>
    <w:rsid w:val="00047A52"/>
  </w:style>
  <w:style w:type="paragraph" w:customStyle="1" w:styleId="LONChapterheading">
    <w:name w:val="LON_Chapter heading"/>
    <w:basedOn w:val="LONNormal"/>
    <w:autoRedefine/>
    <w:rsid w:val="0046470E"/>
    <w:pPr>
      <w:spacing w:after="1040" w:line="640" w:lineRule="exact"/>
    </w:pPr>
    <w:rPr>
      <w:b/>
      <w:color w:val="811644"/>
      <w:sz w:val="44"/>
    </w:rPr>
  </w:style>
  <w:style w:type="paragraph" w:customStyle="1" w:styleId="LONIPHeader">
    <w:name w:val="LON_IP Header"/>
    <w:basedOn w:val="LONNormal"/>
    <w:rsid w:val="00047A52"/>
    <w:pPr>
      <w:framePr w:hSpace="181" w:wrap="around" w:vAnchor="page" w:hAnchor="page" w:x="1135" w:y="1248"/>
      <w:suppressOverlap/>
    </w:pPr>
    <w:rPr>
      <w:i/>
      <w:color w:val="313231"/>
    </w:rPr>
  </w:style>
  <w:style w:type="character" w:customStyle="1" w:styleId="LONCPPublishedcolour">
    <w:name w:val="LON_CP_Published_colour"/>
    <w:rsid w:val="00047A52"/>
    <w:rPr>
      <w:rFonts w:ascii="Arial" w:hAnsi="Arial"/>
      <w:noProof w:val="0"/>
      <w:color w:val="000000"/>
      <w:sz w:val="24"/>
      <w:szCs w:val="24"/>
      <w:lang w:val="en-GB" w:eastAsia="en-GB" w:bidi="ar-SA"/>
    </w:rPr>
  </w:style>
  <w:style w:type="table" w:styleId="TableGrid">
    <w:name w:val="Table Grid"/>
    <w:aliases w:val="Lon_MoF_Table"/>
    <w:basedOn w:val="TableNormal"/>
    <w:rsid w:val="002E50D1"/>
    <w:rPr>
      <w:rFonts w:ascii="Arial" w:hAnsi="Arial"/>
    </w:rPr>
    <w:tblPr>
      <w:tblBorders>
        <w:top w:val="single" w:sz="4" w:space="0" w:color="A5A6A5"/>
        <w:left w:val="single" w:sz="4" w:space="0" w:color="A5A6A5"/>
        <w:bottom w:val="single" w:sz="4" w:space="0" w:color="A5A6A5"/>
        <w:right w:val="single" w:sz="4" w:space="0" w:color="A5A6A5"/>
        <w:insideH w:val="single" w:sz="4" w:space="0" w:color="A5A6A5"/>
        <w:insideV w:val="single" w:sz="4" w:space="0" w:color="A5A6A5"/>
      </w:tblBorders>
    </w:tblPr>
    <w:tblStylePr w:type="firstRow">
      <w:rPr>
        <w:rFonts w:ascii="Wingdings" w:hAnsi="Wingdings"/>
        <w:sz w:val="24"/>
      </w:rPr>
      <w:tblPr/>
      <w:tcPr>
        <w:shd w:val="clear" w:color="auto" w:fill="DFC2C3"/>
      </w:tcPr>
    </w:tblStylePr>
  </w:style>
  <w:style w:type="paragraph" w:customStyle="1" w:styleId="LonMoLImage">
    <w:name w:val="Lon_MoL_Image"/>
    <w:basedOn w:val="LONHeadingTwo"/>
    <w:rsid w:val="00047A52"/>
  </w:style>
  <w:style w:type="character" w:customStyle="1" w:styleId="UnresolvedMention1">
    <w:name w:val="Unresolved Mention1"/>
    <w:basedOn w:val="DefaultParagraphFont"/>
    <w:rsid w:val="00B72E44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A22"/>
    <w:rPr>
      <w:rFonts w:ascii="Foundry Form Sans" w:hAnsi="Foundry Form Sans"/>
      <w:color w:val="313231"/>
    </w:rPr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1,Párrafo de lista,Recommendation,bullets,L"/>
    <w:basedOn w:val="Normal"/>
    <w:link w:val="ListParagraphChar"/>
    <w:uiPriority w:val="34"/>
    <w:qFormat/>
    <w:rsid w:val="006E1C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qFormat/>
    <w:locked/>
    <w:rsid w:val="006E1C9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ordsection1">
    <w:name w:val="wordsection1"/>
    <w:basedOn w:val="Normal"/>
    <w:rsid w:val="003A0F64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xparagraph">
    <w:name w:val="xparagraph"/>
    <w:basedOn w:val="Normal"/>
    <w:rsid w:val="0034283A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NoSpacing">
    <w:name w:val="No Spacing"/>
    <w:uiPriority w:val="1"/>
    <w:qFormat/>
    <w:rsid w:val="00017E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71"/>
    <w:rsid w:val="001F0D66"/>
    <w:rPr>
      <w:rFonts w:ascii="Foundry Form Sans" w:hAnsi="Foundry Form Sans"/>
      <w:color w:val="31323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67DC1"/>
    <w:rPr>
      <w:rFonts w:ascii="Foundry Form Sans" w:hAnsi="Foundry Form Sans"/>
      <w:color w:val="31323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C247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en-US"/>
    </w:rPr>
  </w:style>
  <w:style w:type="character" w:customStyle="1" w:styleId="Mention1">
    <w:name w:val="Mention1"/>
    <w:basedOn w:val="DefaultParagraphFont"/>
    <w:uiPriority w:val="99"/>
    <w:unhideWhenUsed/>
    <w:rsid w:val="00570D15"/>
    <w:rPr>
      <w:color w:val="2B579A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7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wildlondon@london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rantrequest.co.uk/Login.aspx?ReturnUrl=%2fapplication.aspx%3fSA%3dSNA%26FID%3d35281%26sid%3d123&amp;SA=SNA&amp;FID=35281&amp;sid=123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antrequest.co.uk/application.aspx?SA=SNA&amp;FID=35281&amp;sid=12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523A4316C5B4BBF3FD0BFA57ABF25" ma:contentTypeVersion="21" ma:contentTypeDescription="Create a new document." ma:contentTypeScope="" ma:versionID="395eb97695a63e4408603e87468d769c">
  <xsd:schema xmlns:xsd="http://www.w3.org/2001/XMLSchema" xmlns:xs="http://www.w3.org/2001/XMLSchema" xmlns:p="http://schemas.microsoft.com/office/2006/metadata/properties" xmlns:ns2="4b1100c3-bedc-44e4-b2e4-76ad79ae81e7" xmlns:ns3="f00edf45-8ffb-4664-bfad-c4a8e160054e" xmlns:ns4="http://schemas.microsoft.com/sharepoint/v4" targetNamespace="http://schemas.microsoft.com/office/2006/metadata/properties" ma:root="true" ma:fieldsID="b466c1d4f9b1ed4b31e5db0bb78d8d56" ns2:_="" ns3:_="" ns4:_="">
    <xsd:import namespace="4b1100c3-bedc-44e4-b2e4-76ad79ae81e7"/>
    <xsd:import namespace="f00edf45-8ffb-4664-bfad-c4a8e160054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Financial_x0020_Year" minOccurs="0"/>
                <xsd:element ref="ns2:GIWorkstream" minOccurs="0"/>
                <xsd:element ref="ns2:Date" minOccurs="0"/>
                <xsd:element ref="ns2:MediaLengthInSeconds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100c3-bedc-44e4-b2e4-76ad79ae8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Financial_x0020_Year" ma:index="23" nillable="true" ma:displayName="Financial Year" ma:internalName="Financial_x0020_Year">
      <xsd:simpleType>
        <xsd:restriction base="dms:Text">
          <xsd:maxLength value="255"/>
        </xsd:restriction>
      </xsd:simpleType>
    </xsd:element>
    <xsd:element name="GIWorkstream" ma:index="24" nillable="true" ma:displayName="GI Workstream" ma:format="Dropdown" ma:internalName="GIWorkstream">
      <xsd:simpleType>
        <xsd:restriction base="dms:Choice">
          <xsd:enumeration value="GI Policy"/>
          <xsd:enumeration value="GI Admin"/>
          <xsd:enumeration value="GI Grants"/>
        </xsd:restriction>
      </xsd:simpleType>
    </xsd:element>
    <xsd:element name="Date" ma:index="25" nillable="true" ma:displayName="Date" ma:default="[today]" ma:format="DateOnly" ma:internalName="Date">
      <xsd:simpleType>
        <xsd:restriction base="dms:DateTim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edf45-8ffb-4664-bfad-c4a8e1600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97b8774-da80-47db-af32-05a9a1b033ee}" ma:internalName="TaxCatchAll" ma:showField="CatchAllData" ma:web="f00edf45-8ffb-4664-bfad-c4a8e1600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_x0020_Year xmlns="4b1100c3-bedc-44e4-b2e4-76ad79ae81e7" xsi:nil="true"/>
    <Date xmlns="4b1100c3-bedc-44e4-b2e4-76ad79ae81e7">2023-08-07T09:20:05+00:00</Date>
    <IconOverlay xmlns="http://schemas.microsoft.com/sharepoint/v4" xsi:nil="true"/>
    <GIWorkstream xmlns="4b1100c3-bedc-44e4-b2e4-76ad79ae81e7" xsi:nil="true"/>
    <lcf76f155ced4ddcb4097134ff3c332f xmlns="4b1100c3-bedc-44e4-b2e4-76ad79ae81e7">
      <Terms xmlns="http://schemas.microsoft.com/office/infopath/2007/PartnerControls"/>
    </lcf76f155ced4ddcb4097134ff3c332f>
    <TaxCatchAll xmlns="f00edf45-8ffb-4664-bfad-c4a8e160054e" xsi:nil="true"/>
    <SharedWithUsers xmlns="f00edf45-8ffb-4664-bfad-c4a8e160054e">
      <UserInfo>
        <DisplayName>Elis Mutlu</DisplayName>
        <AccountId>1488</AccountId>
        <AccountType/>
      </UserInfo>
      <UserInfo>
        <DisplayName>Katrina Ramsey</DisplayName>
        <AccountId>6</AccountId>
        <AccountType/>
      </UserInfo>
      <UserInfo>
        <DisplayName>Samantha Davenport</DisplayName>
        <AccountId>14</AccountId>
        <AccountType/>
      </UserInfo>
      <UserInfo>
        <DisplayName>Asha Tomlin-Kent</DisplayName>
        <AccountId>81</AccountId>
        <AccountType/>
      </UserInfo>
      <UserInfo>
        <DisplayName>Sabina Mohideen</DisplayName>
        <AccountId>1707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B774-478B-44B9-BD8E-F13EB066A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F9E04-4A01-4794-AF35-8AED6FAF8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100c3-bedc-44e4-b2e4-76ad79ae81e7"/>
    <ds:schemaRef ds:uri="f00edf45-8ffb-4664-bfad-c4a8e160054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2A81F-05CE-4D54-B192-D607A84D7E05}">
  <ds:schemaRefs>
    <ds:schemaRef ds:uri="http://schemas.microsoft.com/office/2006/metadata/properties"/>
    <ds:schemaRef ds:uri="http://schemas.microsoft.com/office/infopath/2007/PartnerControls"/>
    <ds:schemaRef ds:uri="4b1100c3-bedc-44e4-b2e4-76ad79ae81e7"/>
    <ds:schemaRef ds:uri="http://schemas.microsoft.com/sharepoint/v4"/>
    <ds:schemaRef ds:uri="f00edf45-8ffb-4664-bfad-c4a8e160054e"/>
  </ds:schemaRefs>
</ds:datastoreItem>
</file>

<file path=customXml/itemProps4.xml><?xml version="1.0" encoding="utf-8"?>
<ds:datastoreItem xmlns:ds="http://schemas.openxmlformats.org/officeDocument/2006/customXml" ds:itemID="{BA3B7BA0-B1F0-4815-94D5-762B5547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2282</Words>
  <Characters>13014</Characters>
  <Application>Microsoft Office Word</Application>
  <DocSecurity>0</DocSecurity>
  <Lines>108</Lines>
  <Paragraphs>30</Paragraphs>
  <ScaleCrop>false</ScaleCrop>
  <Company>Meta One Limited</Company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 Back Greener Grants Guide</dc:title>
  <dc:subject/>
  <dc:creator>Microsoft Office User</dc:creator>
  <cp:keywords/>
  <cp:lastModifiedBy>Lewis Fieldson</cp:lastModifiedBy>
  <cp:revision>11</cp:revision>
  <cp:lastPrinted>2020-09-09T20:36:00Z</cp:lastPrinted>
  <dcterms:created xsi:type="dcterms:W3CDTF">2023-09-14T21:45:00Z</dcterms:created>
  <dcterms:modified xsi:type="dcterms:W3CDTF">2023-10-13T12:21:00Z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DocType">
    <vt:lpwstr>Scrutiny Report</vt:lpwstr>
  </property>
  <property fmtid="{D5CDD505-2E9C-101B-9397-08002B2CF9AE}" pid="3" name="moneP_DocVer">
    <vt:lpwstr>1.0.3</vt:lpwstr>
  </property>
  <property fmtid="{D5CDD505-2E9C-101B-9397-08002B2CF9AE}" pid="4" name="moneP_Committee">
    <vt:lpwstr>Budget Committee</vt:lpwstr>
  </property>
  <property fmtid="{D5CDD505-2E9C-101B-9397-08002B2CF9AE}" pid="5" name="moneP_Title">
    <vt:lpwstr>Document title</vt:lpwstr>
  </property>
  <property fmtid="{D5CDD505-2E9C-101B-9397-08002B2CF9AE}" pid="6" name="moneP_Subtitle">
    <vt:lpwstr>Subtitle</vt:lpwstr>
  </property>
  <property fmtid="{D5CDD505-2E9C-101B-9397-08002B2CF9AE}" pid="7" name="moneP_Date">
    <vt:lpwstr>March 2010</vt:lpwstr>
  </property>
  <property fmtid="{D5CDD505-2E9C-101B-9397-08002B2CF9AE}" pid="8" name="moneP_Image">
    <vt:lpwstr>C:\Meta One\Sample files\Images\London Assembly\PICT0055.JPG</vt:lpwstr>
  </property>
  <property fmtid="{D5CDD505-2E9C-101B-9397-08002B2CF9AE}" pid="9" name="moneP_ISBN">
    <vt:lpwstr>840382048</vt:lpwstr>
  </property>
  <property fmtid="{D5CDD505-2E9C-101B-9397-08002B2CF9AE}" pid="10" name="moneP_Party">
    <vt:lpwstr/>
  </property>
  <property fmtid="{D5CDD505-2E9C-101B-9397-08002B2CF9AE}" pid="11" name="moneP_Name">
    <vt:lpwstr/>
  </property>
  <property fmtid="{D5CDD505-2E9C-101B-9397-08002B2CF9AE}" pid="12" name="moneP_BaseColour">
    <vt:lpwstr>170180189</vt:lpwstr>
  </property>
  <property fmtid="{D5CDD505-2E9C-101B-9397-08002B2CF9AE}" pid="13" name="ContentTypeId">
    <vt:lpwstr>0x010100602523A4316C5B4BBF3FD0BFA57ABF25</vt:lpwstr>
  </property>
  <property fmtid="{D5CDD505-2E9C-101B-9397-08002B2CF9AE}" pid="14" name="MediaServiceImageTags">
    <vt:lpwstr/>
  </property>
</Properties>
</file>