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Look w:val="04A0" w:firstRow="1" w:lastRow="0" w:firstColumn="1" w:lastColumn="0" w:noHBand="0" w:noVBand="1"/>
      </w:tblPr>
      <w:tblGrid>
        <w:gridCol w:w="7371"/>
        <w:gridCol w:w="2268"/>
      </w:tblGrid>
      <w:tr w:rsidR="00FB4EB4" w:rsidRPr="004662E9" w14:paraId="4E84040D" w14:textId="77777777" w:rsidTr="00EB2D51">
        <w:tc>
          <w:tcPr>
            <w:tcW w:w="7371" w:type="dxa"/>
            <w:shd w:val="clear" w:color="auto" w:fill="auto"/>
          </w:tcPr>
          <w:p w14:paraId="6523FB17" w14:textId="41161E0D" w:rsidR="00FB4EB4" w:rsidRPr="00FB4EB4" w:rsidRDefault="00FB4EB4" w:rsidP="00FB4EB4">
            <w:pPr>
              <w:autoSpaceDE w:val="0"/>
              <w:autoSpaceDN w:val="0"/>
              <w:adjustRightInd w:val="0"/>
              <w:spacing w:line="276" w:lineRule="auto"/>
              <w:rPr>
                <w:rFonts w:cs="Arial"/>
                <w:b/>
                <w:bCs/>
                <w:color w:val="000000"/>
                <w:sz w:val="52"/>
                <w:szCs w:val="52"/>
              </w:rPr>
            </w:pPr>
            <w:r w:rsidRPr="00FB4EB4">
              <w:rPr>
                <w:rFonts w:cs="Arial"/>
                <w:b/>
                <w:bCs/>
                <w:color w:val="000000"/>
                <w:sz w:val="52"/>
                <w:szCs w:val="52"/>
              </w:rPr>
              <w:t>Fair Employment Monitoring Questionnaire</w:t>
            </w:r>
          </w:p>
          <w:p w14:paraId="2F29161E" w14:textId="04344ABE" w:rsidR="00FB4EB4" w:rsidRPr="004662E9" w:rsidRDefault="00FB4EB4" w:rsidP="004662E9">
            <w:pPr>
              <w:suppressAutoHyphens w:val="0"/>
              <w:spacing w:line="240" w:lineRule="auto"/>
              <w:textAlignment w:val="baseline"/>
              <w:rPr>
                <w:rFonts w:cs="Arial"/>
                <w:b/>
                <w:bCs/>
                <w:sz w:val="32"/>
                <w:szCs w:val="32"/>
                <w:lang w:eastAsia="en-GB"/>
              </w:rPr>
            </w:pPr>
          </w:p>
        </w:tc>
        <w:tc>
          <w:tcPr>
            <w:tcW w:w="2268" w:type="dxa"/>
            <w:shd w:val="clear" w:color="auto" w:fill="auto"/>
          </w:tcPr>
          <w:p w14:paraId="4A0C2213" w14:textId="1FBD39AB" w:rsidR="00FB4EB4" w:rsidRPr="004662E9" w:rsidRDefault="00DE7248" w:rsidP="004662E9">
            <w:pPr>
              <w:suppressAutoHyphens w:val="0"/>
              <w:spacing w:line="240" w:lineRule="auto"/>
              <w:jc w:val="right"/>
              <w:textAlignment w:val="baseline"/>
              <w:rPr>
                <w:rFonts w:cs="Arial"/>
                <w:b/>
                <w:bCs/>
                <w:sz w:val="32"/>
                <w:szCs w:val="32"/>
                <w:lang w:eastAsia="en-GB"/>
              </w:rPr>
            </w:pPr>
            <w:r w:rsidRPr="00694F0D">
              <w:rPr>
                <w:rFonts w:eastAsia="Calibri" w:cs="Arial"/>
                <w:noProof/>
                <w:lang w:eastAsia="en-GB"/>
              </w:rPr>
              <w:drawing>
                <wp:inline distT="0" distB="0" distL="0" distR="0" wp14:anchorId="395A133D" wp14:editId="7AA5B4AE">
                  <wp:extent cx="856008" cy="1235027"/>
                  <wp:effectExtent l="0" t="0" r="1270" b="3810"/>
                  <wp:docPr id="715972350" name="Picture 715972350"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ico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4741" cy="1276483"/>
                          </a:xfrm>
                          <a:prstGeom prst="rect">
                            <a:avLst/>
                          </a:prstGeom>
                          <a:noFill/>
                          <a:ln>
                            <a:noFill/>
                          </a:ln>
                        </pic:spPr>
                      </pic:pic>
                    </a:graphicData>
                  </a:graphic>
                </wp:inline>
              </w:drawing>
            </w:r>
          </w:p>
        </w:tc>
      </w:tr>
    </w:tbl>
    <w:p w14:paraId="1214D2A3" w14:textId="71AC5CCF" w:rsidR="00FB4EB4" w:rsidRPr="00FB4EB4" w:rsidRDefault="00FB4EB4" w:rsidP="00FB4EB4">
      <w:pPr>
        <w:autoSpaceDE w:val="0"/>
        <w:autoSpaceDN w:val="0"/>
        <w:adjustRightInd w:val="0"/>
        <w:spacing w:line="276" w:lineRule="auto"/>
        <w:rPr>
          <w:rFonts w:cs="Arial"/>
          <w:b/>
          <w:bCs/>
          <w:color w:val="231F20"/>
          <w:sz w:val="24"/>
        </w:rPr>
      </w:pPr>
      <w:r w:rsidRPr="00FB4EB4">
        <w:rPr>
          <w:rFonts w:cs="Arial"/>
          <w:b/>
          <w:bCs/>
          <w:color w:val="231F20"/>
          <w:sz w:val="24"/>
        </w:rPr>
        <w:t>Private &amp; Confidential</w:t>
      </w:r>
    </w:p>
    <w:p w14:paraId="43E1801F" w14:textId="77777777" w:rsidR="00FB4EB4" w:rsidRPr="00FB4EB4" w:rsidRDefault="00FB4EB4" w:rsidP="00FB4EB4">
      <w:pPr>
        <w:autoSpaceDE w:val="0"/>
        <w:autoSpaceDN w:val="0"/>
        <w:adjustRightInd w:val="0"/>
        <w:spacing w:line="276" w:lineRule="auto"/>
        <w:rPr>
          <w:rFonts w:cs="Arial"/>
          <w:b/>
          <w:bCs/>
          <w:color w:val="231F20"/>
          <w:sz w:val="24"/>
        </w:rPr>
      </w:pPr>
    </w:p>
    <w:p w14:paraId="3CFCF4FC" w14:textId="43B3DCC1" w:rsidR="00FB4EB4" w:rsidRDefault="00FB4EB4" w:rsidP="00FB4EB4">
      <w:pPr>
        <w:autoSpaceDE w:val="0"/>
        <w:autoSpaceDN w:val="0"/>
        <w:adjustRightInd w:val="0"/>
        <w:spacing w:line="276" w:lineRule="auto"/>
        <w:rPr>
          <w:rFonts w:cs="Arial"/>
          <w:b/>
          <w:bCs/>
          <w:color w:val="231F20"/>
          <w:sz w:val="24"/>
        </w:rPr>
      </w:pPr>
      <w:r w:rsidRPr="00FB4EB4">
        <w:rPr>
          <w:rFonts w:cs="Arial"/>
          <w:b/>
          <w:bCs/>
          <w:color w:val="231F20"/>
          <w:sz w:val="24"/>
        </w:rPr>
        <w:t>Introduction</w:t>
      </w:r>
    </w:p>
    <w:p w14:paraId="42370FB3" w14:textId="77777777" w:rsidR="00FB4EB4" w:rsidRPr="00FB4EB4" w:rsidRDefault="00FB4EB4" w:rsidP="00FB4EB4">
      <w:pPr>
        <w:autoSpaceDE w:val="0"/>
        <w:autoSpaceDN w:val="0"/>
        <w:adjustRightInd w:val="0"/>
        <w:spacing w:line="276" w:lineRule="auto"/>
        <w:rPr>
          <w:rFonts w:cs="Arial"/>
          <w:b/>
          <w:bCs/>
          <w:color w:val="231F20"/>
          <w:sz w:val="24"/>
        </w:rPr>
      </w:pPr>
    </w:p>
    <w:p w14:paraId="4F4F4B93" w14:textId="285E0789" w:rsidR="00FB4EB4" w:rsidRPr="00FB4EB4" w:rsidRDefault="00FB4EB4" w:rsidP="00FB4EB4">
      <w:pPr>
        <w:autoSpaceDE w:val="0"/>
        <w:autoSpaceDN w:val="0"/>
        <w:adjustRightInd w:val="0"/>
        <w:spacing w:line="276" w:lineRule="auto"/>
        <w:jc w:val="both"/>
        <w:rPr>
          <w:rFonts w:cs="Arial"/>
          <w:color w:val="231F20"/>
          <w:sz w:val="24"/>
        </w:rPr>
      </w:pPr>
      <w:r w:rsidRPr="00FB4EB4">
        <w:rPr>
          <w:rFonts w:cs="Arial"/>
          <w:color w:val="231F20"/>
          <w:sz w:val="24"/>
        </w:rPr>
        <w:t>Groundwork NI is an Equal Opportunities Employer. We do not discriminate against our job applicants or employees</w:t>
      </w:r>
      <w:r>
        <w:rPr>
          <w:rFonts w:cs="Arial"/>
          <w:color w:val="231F20"/>
          <w:sz w:val="24"/>
        </w:rPr>
        <w:t>,</w:t>
      </w:r>
      <w:r w:rsidRPr="00FB4EB4">
        <w:rPr>
          <w:rFonts w:cs="Arial"/>
          <w:color w:val="231F20"/>
          <w:sz w:val="24"/>
        </w:rPr>
        <w:t xml:space="preserve"> and we aim to select the best person for the job.  We monitor the community background and sex of our job applicants and employees </w:t>
      </w:r>
      <w:proofErr w:type="gramStart"/>
      <w:r w:rsidRPr="00FB4EB4">
        <w:rPr>
          <w:rFonts w:cs="Arial"/>
          <w:color w:val="231F20"/>
          <w:sz w:val="24"/>
        </w:rPr>
        <w:t>in order to</w:t>
      </w:r>
      <w:proofErr w:type="gramEnd"/>
      <w:r w:rsidRPr="00FB4EB4">
        <w:rPr>
          <w:rFonts w:cs="Arial"/>
          <w:color w:val="231F20"/>
          <w:sz w:val="24"/>
        </w:rPr>
        <w:t xml:space="preserve"> demonstrate our commitment to promoting equality of opportunity in employment and to comply with our duties under the Fair Employment &amp; Treatment (NI) Order 1998.</w:t>
      </w:r>
    </w:p>
    <w:p w14:paraId="3013330D" w14:textId="77777777" w:rsidR="00FB4EB4" w:rsidRPr="00FB4EB4" w:rsidRDefault="00FB4EB4" w:rsidP="00FB4EB4">
      <w:pPr>
        <w:autoSpaceDE w:val="0"/>
        <w:autoSpaceDN w:val="0"/>
        <w:adjustRightInd w:val="0"/>
        <w:spacing w:line="276" w:lineRule="auto"/>
        <w:jc w:val="both"/>
        <w:rPr>
          <w:rFonts w:cs="Arial"/>
          <w:color w:val="231F20"/>
          <w:sz w:val="24"/>
        </w:rPr>
      </w:pPr>
    </w:p>
    <w:p w14:paraId="6B9A3BBB" w14:textId="29010D0A" w:rsidR="00FB4EB4" w:rsidRPr="00FB4EB4" w:rsidRDefault="00FB4EB4" w:rsidP="00FB4EB4">
      <w:pPr>
        <w:autoSpaceDE w:val="0"/>
        <w:autoSpaceDN w:val="0"/>
        <w:adjustRightInd w:val="0"/>
        <w:spacing w:line="276" w:lineRule="auto"/>
        <w:jc w:val="both"/>
        <w:rPr>
          <w:rFonts w:cs="Arial"/>
          <w:color w:val="231F20"/>
          <w:sz w:val="24"/>
        </w:rPr>
      </w:pPr>
      <w:r w:rsidRPr="00FB4EB4">
        <w:rPr>
          <w:rFonts w:cs="Arial"/>
          <w:color w:val="231F20"/>
          <w:sz w:val="24"/>
        </w:rPr>
        <w:t>You are not obliged to answer the questions on this form</w:t>
      </w:r>
      <w:r>
        <w:rPr>
          <w:rFonts w:cs="Arial"/>
          <w:color w:val="231F20"/>
          <w:sz w:val="24"/>
        </w:rPr>
        <w:t>,</w:t>
      </w:r>
      <w:r w:rsidRPr="00FB4EB4">
        <w:rPr>
          <w:rFonts w:cs="Arial"/>
          <w:color w:val="231F20"/>
          <w:sz w:val="24"/>
        </w:rPr>
        <w:t xml:space="preserve"> and you will not suffer any penalty if you choose not to do so. Nevertheless, we encourage you to answer these questions. Your answers will be used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w:t>
      </w:r>
      <w:proofErr w:type="gramStart"/>
      <w:r w:rsidRPr="00FB4EB4">
        <w:rPr>
          <w:rFonts w:cs="Arial"/>
          <w:color w:val="231F20"/>
          <w:sz w:val="24"/>
        </w:rPr>
        <w:t>during the course of</w:t>
      </w:r>
      <w:proofErr w:type="gramEnd"/>
      <w:r w:rsidRPr="00FB4EB4">
        <w:rPr>
          <w:rFonts w:cs="Arial"/>
          <w:color w:val="231F20"/>
          <w:sz w:val="24"/>
        </w:rPr>
        <w:t xml:space="preserve"> any employment with us.</w:t>
      </w:r>
    </w:p>
    <w:p w14:paraId="16F2761D" w14:textId="77777777" w:rsidR="00FB4EB4" w:rsidRPr="00FB4EB4" w:rsidRDefault="00FB4EB4" w:rsidP="00FB4EB4">
      <w:pPr>
        <w:autoSpaceDE w:val="0"/>
        <w:autoSpaceDN w:val="0"/>
        <w:adjustRightInd w:val="0"/>
        <w:spacing w:line="276" w:lineRule="auto"/>
        <w:rPr>
          <w:rFonts w:cs="Arial"/>
          <w:b/>
          <w:bCs/>
          <w:color w:val="231F20"/>
          <w:sz w:val="24"/>
        </w:rPr>
      </w:pPr>
    </w:p>
    <w:p w14:paraId="6EA9EFB4" w14:textId="55622BC7" w:rsidR="00FB4EB4" w:rsidRDefault="00FB4EB4" w:rsidP="00FB4EB4">
      <w:pPr>
        <w:autoSpaceDE w:val="0"/>
        <w:autoSpaceDN w:val="0"/>
        <w:adjustRightInd w:val="0"/>
        <w:spacing w:line="276" w:lineRule="auto"/>
        <w:rPr>
          <w:rFonts w:cs="Arial"/>
          <w:b/>
          <w:bCs/>
          <w:color w:val="231F20"/>
          <w:sz w:val="24"/>
        </w:rPr>
      </w:pPr>
      <w:r w:rsidRPr="00FB4EB4">
        <w:rPr>
          <w:rFonts w:cs="Arial"/>
          <w:b/>
          <w:bCs/>
          <w:color w:val="231F20"/>
          <w:sz w:val="24"/>
        </w:rPr>
        <w:t>Community Background</w:t>
      </w:r>
    </w:p>
    <w:p w14:paraId="6BC43CCB" w14:textId="77777777" w:rsidR="00FB4EB4" w:rsidRPr="00FB4EB4" w:rsidRDefault="00FB4EB4" w:rsidP="00FB4EB4">
      <w:pPr>
        <w:autoSpaceDE w:val="0"/>
        <w:autoSpaceDN w:val="0"/>
        <w:adjustRightInd w:val="0"/>
        <w:spacing w:line="276" w:lineRule="auto"/>
        <w:rPr>
          <w:rFonts w:cs="Arial"/>
          <w:b/>
          <w:bCs/>
          <w:color w:val="231F20"/>
          <w:sz w:val="24"/>
        </w:rPr>
      </w:pPr>
    </w:p>
    <w:p w14:paraId="085DBCF0" w14:textId="77777777" w:rsidR="00FB4EB4" w:rsidRPr="00FB4EB4" w:rsidRDefault="00FB4EB4" w:rsidP="00FB4EB4">
      <w:pPr>
        <w:autoSpaceDE w:val="0"/>
        <w:autoSpaceDN w:val="0"/>
        <w:adjustRightInd w:val="0"/>
        <w:spacing w:line="276" w:lineRule="auto"/>
        <w:jc w:val="both"/>
        <w:rPr>
          <w:rFonts w:cs="Arial"/>
          <w:color w:val="231F20"/>
          <w:sz w:val="24"/>
        </w:rPr>
      </w:pPr>
      <w:r w:rsidRPr="00FB4EB4">
        <w:rPr>
          <w:rFonts w:cs="Arial"/>
          <w:color w:val="231F20"/>
          <w:sz w:val="24"/>
        </w:rPr>
        <w:t xml:space="preserve">Regardless of whether they </w:t>
      </w:r>
      <w:proofErr w:type="gramStart"/>
      <w:r w:rsidRPr="00FB4EB4">
        <w:rPr>
          <w:rFonts w:cs="Arial"/>
          <w:color w:val="231F20"/>
          <w:sz w:val="24"/>
        </w:rPr>
        <w:t>actually practice</w:t>
      </w:r>
      <w:proofErr w:type="gramEnd"/>
      <w:r w:rsidRPr="00FB4EB4">
        <w:rPr>
          <w:rFonts w:cs="Arial"/>
          <w:color w:val="231F20"/>
          <w:sz w:val="24"/>
        </w:rPr>
        <w:t xml:space="preserve"> a religion, most people in Northern Ireland are perceived to be members of either the Protestant or Roman Catholic communities.</w:t>
      </w:r>
    </w:p>
    <w:p w14:paraId="0F25F013" w14:textId="77777777" w:rsidR="00FB4EB4" w:rsidRPr="00FB4EB4" w:rsidRDefault="00FB4EB4" w:rsidP="00FB4EB4">
      <w:pPr>
        <w:autoSpaceDE w:val="0"/>
        <w:autoSpaceDN w:val="0"/>
        <w:adjustRightInd w:val="0"/>
        <w:spacing w:line="276" w:lineRule="auto"/>
        <w:rPr>
          <w:rFonts w:cs="Arial"/>
          <w:color w:val="231F20"/>
          <w:sz w:val="24"/>
        </w:rPr>
      </w:pPr>
    </w:p>
    <w:p w14:paraId="3D77B4D0" w14:textId="77777777" w:rsidR="00FB4EB4" w:rsidRPr="00FB4EB4" w:rsidRDefault="00FB4EB4" w:rsidP="00FB4EB4">
      <w:pPr>
        <w:autoSpaceDE w:val="0"/>
        <w:autoSpaceDN w:val="0"/>
        <w:adjustRightInd w:val="0"/>
        <w:spacing w:line="276" w:lineRule="auto"/>
        <w:rPr>
          <w:rFonts w:cs="Arial"/>
          <w:b/>
          <w:bCs/>
          <w:color w:val="231F20"/>
          <w:sz w:val="24"/>
        </w:rPr>
      </w:pPr>
      <w:r w:rsidRPr="00FB4EB4">
        <w:rPr>
          <w:rFonts w:cs="Arial"/>
          <w:b/>
          <w:bCs/>
          <w:color w:val="231F20"/>
          <w:sz w:val="24"/>
        </w:rPr>
        <w:t>Please indicate the community to which you belong by ticking the appropriate box below:</w:t>
      </w:r>
    </w:p>
    <w:p w14:paraId="346053F9" w14:textId="77777777" w:rsidR="00FB4EB4" w:rsidRPr="00FB4EB4" w:rsidRDefault="00FB4EB4" w:rsidP="00FB4EB4">
      <w:pPr>
        <w:autoSpaceDE w:val="0"/>
        <w:autoSpaceDN w:val="0"/>
        <w:adjustRightInd w:val="0"/>
        <w:spacing w:line="276" w:lineRule="auto"/>
        <w:rPr>
          <w:rFonts w:cs="Arial"/>
          <w:b/>
          <w:bCs/>
          <w:color w:val="231F2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2"/>
        <w:gridCol w:w="1134"/>
      </w:tblGrid>
      <w:tr w:rsidR="00FB4EB4" w:rsidRPr="00FB4EB4" w14:paraId="7F0ED801" w14:textId="77777777" w:rsidTr="00FB4EB4">
        <w:trPr>
          <w:trHeight w:val="689"/>
        </w:trPr>
        <w:tc>
          <w:tcPr>
            <w:tcW w:w="8222" w:type="dxa"/>
            <w:tcBorders>
              <w:top w:val="nil"/>
              <w:left w:val="nil"/>
              <w:bottom w:val="nil"/>
              <w:right w:val="nil"/>
            </w:tcBorders>
          </w:tcPr>
          <w:p w14:paraId="6E824B13" w14:textId="1EAB3445" w:rsidR="00FB4EB4" w:rsidRPr="00FB4EB4" w:rsidRDefault="00FB4EB4" w:rsidP="00FB4EB4">
            <w:pPr>
              <w:autoSpaceDE w:val="0"/>
              <w:autoSpaceDN w:val="0"/>
              <w:adjustRightInd w:val="0"/>
              <w:spacing w:line="276" w:lineRule="auto"/>
              <w:rPr>
                <w:rFonts w:cs="Arial"/>
                <w:color w:val="231F20"/>
                <w:sz w:val="24"/>
              </w:rPr>
            </w:pPr>
            <w:r w:rsidRPr="00FB4EB4">
              <w:rPr>
                <w:rFonts w:cs="Arial"/>
                <w:color w:val="231F20"/>
                <w:sz w:val="24"/>
              </w:rPr>
              <w:t>I am a member of the Protestant community</w:t>
            </w:r>
          </w:p>
          <w:p w14:paraId="17870D05" w14:textId="77777777" w:rsidR="00FB4EB4" w:rsidRPr="00FB4EB4" w:rsidRDefault="00FB4EB4" w:rsidP="00FB4EB4">
            <w:pPr>
              <w:autoSpaceDE w:val="0"/>
              <w:autoSpaceDN w:val="0"/>
              <w:adjustRightInd w:val="0"/>
              <w:spacing w:line="276" w:lineRule="auto"/>
              <w:rPr>
                <w:rFonts w:cs="Arial"/>
                <w:color w:val="231F20"/>
                <w:sz w:val="24"/>
              </w:rPr>
            </w:pPr>
          </w:p>
        </w:tc>
        <w:tc>
          <w:tcPr>
            <w:tcW w:w="1134" w:type="dxa"/>
            <w:tcBorders>
              <w:left w:val="single" w:sz="4" w:space="0" w:color="auto"/>
              <w:bottom w:val="single" w:sz="4" w:space="0" w:color="auto"/>
            </w:tcBorders>
            <w:shd w:val="clear" w:color="auto" w:fill="auto"/>
          </w:tcPr>
          <w:p w14:paraId="4E251120" w14:textId="77777777" w:rsidR="00FB4EB4" w:rsidRPr="00FB4EB4" w:rsidRDefault="00FB4EB4" w:rsidP="00FB4EB4">
            <w:pPr>
              <w:autoSpaceDE w:val="0"/>
              <w:autoSpaceDN w:val="0"/>
              <w:adjustRightInd w:val="0"/>
              <w:spacing w:line="276" w:lineRule="auto"/>
              <w:rPr>
                <w:rFonts w:cs="Arial"/>
                <w:color w:val="231F20"/>
                <w:sz w:val="24"/>
              </w:rPr>
            </w:pPr>
          </w:p>
        </w:tc>
      </w:tr>
      <w:tr w:rsidR="00FB4EB4" w:rsidRPr="00FB4EB4" w14:paraId="46C0D37D" w14:textId="77777777" w:rsidTr="00FB4EB4">
        <w:trPr>
          <w:trHeight w:val="706"/>
        </w:trPr>
        <w:tc>
          <w:tcPr>
            <w:tcW w:w="8222" w:type="dxa"/>
            <w:tcBorders>
              <w:top w:val="nil"/>
              <w:left w:val="nil"/>
              <w:bottom w:val="nil"/>
              <w:right w:val="nil"/>
            </w:tcBorders>
          </w:tcPr>
          <w:p w14:paraId="005BF225" w14:textId="5BF34502" w:rsidR="00FB4EB4" w:rsidRPr="00FB4EB4" w:rsidRDefault="00FB4EB4" w:rsidP="00FB4EB4">
            <w:pPr>
              <w:autoSpaceDE w:val="0"/>
              <w:autoSpaceDN w:val="0"/>
              <w:adjustRightInd w:val="0"/>
              <w:spacing w:line="276" w:lineRule="auto"/>
              <w:rPr>
                <w:rFonts w:cs="Arial"/>
                <w:color w:val="231F20"/>
                <w:sz w:val="24"/>
              </w:rPr>
            </w:pPr>
            <w:r w:rsidRPr="00FB4EB4">
              <w:rPr>
                <w:rFonts w:cs="Arial"/>
                <w:color w:val="231F20"/>
                <w:sz w:val="24"/>
              </w:rPr>
              <w:t>I am a member of the Roman Catholic community</w:t>
            </w:r>
          </w:p>
          <w:p w14:paraId="62652193" w14:textId="77777777" w:rsidR="00FB4EB4" w:rsidRPr="00FB4EB4" w:rsidRDefault="00FB4EB4" w:rsidP="00FB4EB4">
            <w:pPr>
              <w:autoSpaceDE w:val="0"/>
              <w:autoSpaceDN w:val="0"/>
              <w:adjustRightInd w:val="0"/>
              <w:spacing w:line="276" w:lineRule="auto"/>
              <w:rPr>
                <w:rFonts w:cs="Arial"/>
                <w:color w:val="231F20"/>
                <w:sz w:val="24"/>
              </w:rPr>
            </w:pPr>
          </w:p>
        </w:tc>
        <w:tc>
          <w:tcPr>
            <w:tcW w:w="1134" w:type="dxa"/>
            <w:tcBorders>
              <w:top w:val="single" w:sz="4" w:space="0" w:color="auto"/>
              <w:left w:val="single" w:sz="4" w:space="0" w:color="auto"/>
              <w:bottom w:val="single" w:sz="4" w:space="0" w:color="auto"/>
            </w:tcBorders>
            <w:shd w:val="clear" w:color="auto" w:fill="auto"/>
          </w:tcPr>
          <w:p w14:paraId="2DD7B17D" w14:textId="77777777" w:rsidR="00FB4EB4" w:rsidRPr="00FB4EB4" w:rsidRDefault="00FB4EB4" w:rsidP="00FB4EB4">
            <w:pPr>
              <w:autoSpaceDE w:val="0"/>
              <w:autoSpaceDN w:val="0"/>
              <w:adjustRightInd w:val="0"/>
              <w:spacing w:line="276" w:lineRule="auto"/>
              <w:rPr>
                <w:rFonts w:cs="Arial"/>
                <w:color w:val="231F20"/>
                <w:sz w:val="24"/>
              </w:rPr>
            </w:pPr>
          </w:p>
        </w:tc>
      </w:tr>
      <w:tr w:rsidR="00FB4EB4" w:rsidRPr="00FB4EB4" w14:paraId="5BA30FDF" w14:textId="77777777" w:rsidTr="00FB4EB4">
        <w:trPr>
          <w:trHeight w:val="696"/>
        </w:trPr>
        <w:tc>
          <w:tcPr>
            <w:tcW w:w="8222" w:type="dxa"/>
            <w:tcBorders>
              <w:top w:val="nil"/>
              <w:left w:val="nil"/>
              <w:bottom w:val="nil"/>
              <w:right w:val="nil"/>
            </w:tcBorders>
          </w:tcPr>
          <w:p w14:paraId="54E5CD8E" w14:textId="734FEAE5" w:rsidR="00FB4EB4" w:rsidRPr="00FB4EB4" w:rsidRDefault="00FB4EB4" w:rsidP="00FB4EB4">
            <w:pPr>
              <w:autoSpaceDE w:val="0"/>
              <w:autoSpaceDN w:val="0"/>
              <w:adjustRightInd w:val="0"/>
              <w:spacing w:line="276" w:lineRule="auto"/>
              <w:rPr>
                <w:rFonts w:cs="Arial"/>
                <w:color w:val="231F20"/>
                <w:sz w:val="24"/>
              </w:rPr>
            </w:pPr>
            <w:r w:rsidRPr="00FB4EB4">
              <w:rPr>
                <w:rFonts w:cs="Arial"/>
                <w:color w:val="231F20"/>
                <w:sz w:val="24"/>
              </w:rPr>
              <w:t>I am not a member of either the Protestant or the Roman Catholic communitie</w:t>
            </w:r>
            <w:r>
              <w:rPr>
                <w:rFonts w:cs="Arial"/>
                <w:color w:val="231F20"/>
                <w:sz w:val="24"/>
              </w:rPr>
              <w:t>s</w:t>
            </w:r>
          </w:p>
        </w:tc>
        <w:tc>
          <w:tcPr>
            <w:tcW w:w="1134" w:type="dxa"/>
            <w:tcBorders>
              <w:top w:val="single" w:sz="4" w:space="0" w:color="auto"/>
              <w:left w:val="single" w:sz="4" w:space="0" w:color="auto"/>
            </w:tcBorders>
            <w:shd w:val="clear" w:color="auto" w:fill="auto"/>
          </w:tcPr>
          <w:p w14:paraId="4DD0BB02" w14:textId="77777777" w:rsidR="00FB4EB4" w:rsidRPr="00FB4EB4" w:rsidRDefault="00FB4EB4" w:rsidP="00FB4EB4">
            <w:pPr>
              <w:autoSpaceDE w:val="0"/>
              <w:autoSpaceDN w:val="0"/>
              <w:adjustRightInd w:val="0"/>
              <w:spacing w:line="276" w:lineRule="auto"/>
              <w:rPr>
                <w:rFonts w:cs="Arial"/>
                <w:color w:val="231F20"/>
                <w:sz w:val="24"/>
              </w:rPr>
            </w:pPr>
          </w:p>
        </w:tc>
      </w:tr>
    </w:tbl>
    <w:p w14:paraId="19A4B72E" w14:textId="77777777" w:rsidR="00FB4EB4" w:rsidRPr="00FB4EB4" w:rsidRDefault="00FB4EB4" w:rsidP="00FB4EB4">
      <w:pPr>
        <w:autoSpaceDE w:val="0"/>
        <w:autoSpaceDN w:val="0"/>
        <w:adjustRightInd w:val="0"/>
        <w:spacing w:line="276" w:lineRule="auto"/>
        <w:rPr>
          <w:rFonts w:cs="Arial"/>
          <w:color w:val="231F20"/>
          <w:sz w:val="24"/>
        </w:rPr>
      </w:pPr>
    </w:p>
    <w:p w14:paraId="5F141908" w14:textId="77777777" w:rsidR="00FB4EB4" w:rsidRPr="00FB4EB4" w:rsidRDefault="00FB4EB4" w:rsidP="00FB4EB4">
      <w:pPr>
        <w:autoSpaceDE w:val="0"/>
        <w:autoSpaceDN w:val="0"/>
        <w:adjustRightInd w:val="0"/>
        <w:spacing w:line="276" w:lineRule="auto"/>
        <w:jc w:val="both"/>
        <w:rPr>
          <w:rFonts w:cs="Arial"/>
          <w:color w:val="231F20"/>
          <w:sz w:val="24"/>
        </w:rPr>
      </w:pPr>
      <w:r w:rsidRPr="00FB4EB4">
        <w:rPr>
          <w:rFonts w:cs="Arial"/>
          <w:color w:val="231F20"/>
          <w:sz w:val="24"/>
        </w:rPr>
        <w:t xml:space="preserve">If you do not answer the above question, we are encouraged to use the residuary method of </w:t>
      </w:r>
      <w:proofErr w:type="gramStart"/>
      <w:r w:rsidRPr="00FB4EB4">
        <w:rPr>
          <w:rFonts w:cs="Arial"/>
          <w:color w:val="231F20"/>
          <w:sz w:val="24"/>
        </w:rPr>
        <w:t>making a determination</w:t>
      </w:r>
      <w:proofErr w:type="gramEnd"/>
      <w:r w:rsidRPr="00FB4EB4">
        <w:rPr>
          <w:rFonts w:cs="Arial"/>
          <w:color w:val="231F20"/>
          <w:sz w:val="24"/>
        </w:rPr>
        <w:t>, which means that we can make a determination as to your community background on the basis of the personal information supplied by you in your application form/personnel file.</w:t>
      </w:r>
    </w:p>
    <w:p w14:paraId="21112006" w14:textId="77777777" w:rsidR="00FB4EB4" w:rsidRPr="00FB4EB4" w:rsidRDefault="00FB4EB4" w:rsidP="00FB4EB4">
      <w:pPr>
        <w:autoSpaceDE w:val="0"/>
        <w:autoSpaceDN w:val="0"/>
        <w:adjustRightInd w:val="0"/>
        <w:spacing w:line="276" w:lineRule="auto"/>
        <w:rPr>
          <w:rFonts w:cs="Arial"/>
          <w:b/>
          <w:bCs/>
          <w:color w:val="231F20"/>
          <w:sz w:val="24"/>
        </w:rPr>
      </w:pPr>
    </w:p>
    <w:p w14:paraId="29065109" w14:textId="77777777" w:rsidR="00FB4EB4" w:rsidRPr="00FB4EB4" w:rsidRDefault="00FB4EB4" w:rsidP="00FB4EB4">
      <w:pPr>
        <w:autoSpaceDE w:val="0"/>
        <w:autoSpaceDN w:val="0"/>
        <w:adjustRightInd w:val="0"/>
        <w:spacing w:line="276" w:lineRule="auto"/>
        <w:rPr>
          <w:rFonts w:cs="Arial"/>
          <w:b/>
          <w:bCs/>
          <w:color w:val="231F20"/>
          <w:sz w:val="24"/>
        </w:rPr>
      </w:pPr>
      <w:r w:rsidRPr="00FB4EB4">
        <w:rPr>
          <w:rFonts w:cs="Arial"/>
          <w:b/>
          <w:bCs/>
          <w:color w:val="231F20"/>
          <w:sz w:val="24"/>
        </w:rPr>
        <w:t>Sex: Please indicate your sex by ticking the appropriate box below:</w:t>
      </w:r>
    </w:p>
    <w:p w14:paraId="725F8B5A" w14:textId="77777777" w:rsidR="00FB4EB4" w:rsidRPr="00FB4EB4" w:rsidRDefault="00FB4EB4" w:rsidP="00FB4EB4">
      <w:pPr>
        <w:autoSpaceDE w:val="0"/>
        <w:autoSpaceDN w:val="0"/>
        <w:adjustRightInd w:val="0"/>
        <w:spacing w:line="276" w:lineRule="auto"/>
        <w:rPr>
          <w:rFonts w:cs="Arial"/>
          <w:color w:val="231F2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1"/>
        <w:gridCol w:w="840"/>
      </w:tblGrid>
      <w:tr w:rsidR="00F5085D" w:rsidRPr="00FB4EB4" w14:paraId="6D8EAA3C" w14:textId="77777777" w:rsidTr="00F5085D">
        <w:trPr>
          <w:trHeight w:val="680"/>
        </w:trPr>
        <w:tc>
          <w:tcPr>
            <w:tcW w:w="1361" w:type="dxa"/>
            <w:tcBorders>
              <w:top w:val="nil"/>
              <w:left w:val="nil"/>
              <w:bottom w:val="nil"/>
              <w:right w:val="nil"/>
            </w:tcBorders>
            <w:vAlign w:val="center"/>
          </w:tcPr>
          <w:p w14:paraId="5671E7AA" w14:textId="77777777" w:rsidR="00F5085D" w:rsidRPr="00FB4EB4" w:rsidRDefault="00F5085D" w:rsidP="00FB4EB4">
            <w:pPr>
              <w:autoSpaceDE w:val="0"/>
              <w:autoSpaceDN w:val="0"/>
              <w:adjustRightInd w:val="0"/>
              <w:spacing w:line="276" w:lineRule="auto"/>
              <w:rPr>
                <w:rFonts w:cs="Arial"/>
                <w:color w:val="231F20"/>
                <w:sz w:val="24"/>
              </w:rPr>
            </w:pPr>
            <w:r w:rsidRPr="00FB4EB4">
              <w:rPr>
                <w:rFonts w:cs="Arial"/>
                <w:color w:val="231F20"/>
                <w:sz w:val="24"/>
              </w:rPr>
              <w:t>Male:</w:t>
            </w:r>
          </w:p>
        </w:tc>
        <w:tc>
          <w:tcPr>
            <w:tcW w:w="840" w:type="dxa"/>
            <w:tcBorders>
              <w:left w:val="single" w:sz="4" w:space="0" w:color="auto"/>
              <w:bottom w:val="single" w:sz="4" w:space="0" w:color="auto"/>
            </w:tcBorders>
            <w:vAlign w:val="center"/>
          </w:tcPr>
          <w:p w14:paraId="7CA553D9" w14:textId="77777777" w:rsidR="00F5085D" w:rsidRPr="00FB4EB4" w:rsidRDefault="00F5085D" w:rsidP="00FB4EB4">
            <w:pPr>
              <w:autoSpaceDE w:val="0"/>
              <w:autoSpaceDN w:val="0"/>
              <w:adjustRightInd w:val="0"/>
              <w:spacing w:line="276" w:lineRule="auto"/>
              <w:rPr>
                <w:rFonts w:cs="Arial"/>
                <w:color w:val="231F20"/>
                <w:sz w:val="24"/>
              </w:rPr>
            </w:pPr>
          </w:p>
        </w:tc>
      </w:tr>
      <w:tr w:rsidR="00F5085D" w:rsidRPr="00FB4EB4" w14:paraId="197C7004" w14:textId="77777777" w:rsidTr="00F5085D">
        <w:trPr>
          <w:trHeight w:val="680"/>
        </w:trPr>
        <w:tc>
          <w:tcPr>
            <w:tcW w:w="1361" w:type="dxa"/>
            <w:tcBorders>
              <w:top w:val="nil"/>
              <w:left w:val="nil"/>
              <w:bottom w:val="nil"/>
              <w:right w:val="nil"/>
            </w:tcBorders>
            <w:vAlign w:val="center"/>
          </w:tcPr>
          <w:p w14:paraId="083CB728" w14:textId="77777777" w:rsidR="00F5085D" w:rsidRPr="00FB4EB4" w:rsidRDefault="00F5085D" w:rsidP="00FB4EB4">
            <w:pPr>
              <w:autoSpaceDE w:val="0"/>
              <w:autoSpaceDN w:val="0"/>
              <w:adjustRightInd w:val="0"/>
              <w:spacing w:line="276" w:lineRule="auto"/>
              <w:rPr>
                <w:rFonts w:cs="Arial"/>
                <w:color w:val="231F20"/>
                <w:sz w:val="24"/>
              </w:rPr>
            </w:pPr>
            <w:r w:rsidRPr="00FB4EB4">
              <w:rPr>
                <w:rFonts w:cs="Arial"/>
                <w:color w:val="231F20"/>
                <w:sz w:val="24"/>
              </w:rPr>
              <w:t>Female:</w:t>
            </w:r>
          </w:p>
        </w:tc>
        <w:tc>
          <w:tcPr>
            <w:tcW w:w="840" w:type="dxa"/>
            <w:tcBorders>
              <w:top w:val="single" w:sz="4" w:space="0" w:color="auto"/>
              <w:left w:val="single" w:sz="4" w:space="0" w:color="auto"/>
            </w:tcBorders>
            <w:vAlign w:val="center"/>
          </w:tcPr>
          <w:p w14:paraId="0D3DDE0E" w14:textId="77777777" w:rsidR="00F5085D" w:rsidRPr="00FB4EB4" w:rsidRDefault="00F5085D" w:rsidP="00FB4EB4">
            <w:pPr>
              <w:autoSpaceDE w:val="0"/>
              <w:autoSpaceDN w:val="0"/>
              <w:adjustRightInd w:val="0"/>
              <w:spacing w:line="276" w:lineRule="auto"/>
              <w:rPr>
                <w:rFonts w:cs="Arial"/>
                <w:color w:val="231F20"/>
                <w:sz w:val="24"/>
              </w:rPr>
            </w:pPr>
          </w:p>
        </w:tc>
      </w:tr>
    </w:tbl>
    <w:p w14:paraId="55E21461" w14:textId="77777777" w:rsidR="00FB4EB4" w:rsidRPr="00FB4EB4" w:rsidRDefault="00FB4EB4" w:rsidP="00FB4EB4">
      <w:pPr>
        <w:autoSpaceDE w:val="0"/>
        <w:autoSpaceDN w:val="0"/>
        <w:adjustRightInd w:val="0"/>
        <w:spacing w:line="276" w:lineRule="auto"/>
        <w:jc w:val="both"/>
        <w:rPr>
          <w:rFonts w:cs="Arial"/>
          <w:b/>
          <w:bCs/>
          <w:color w:val="231F20"/>
          <w:sz w:val="24"/>
        </w:rPr>
      </w:pPr>
    </w:p>
    <w:p w14:paraId="5D34BFA7" w14:textId="77777777" w:rsidR="00FB4EB4" w:rsidRPr="00FB4EB4" w:rsidRDefault="00FB4EB4" w:rsidP="00FB4EB4">
      <w:pPr>
        <w:autoSpaceDE w:val="0"/>
        <w:autoSpaceDN w:val="0"/>
        <w:adjustRightInd w:val="0"/>
        <w:spacing w:line="276" w:lineRule="auto"/>
        <w:jc w:val="both"/>
        <w:rPr>
          <w:rFonts w:cs="Arial"/>
          <w:b/>
          <w:bCs/>
          <w:color w:val="231F20"/>
          <w:sz w:val="24"/>
        </w:rPr>
      </w:pPr>
      <w:r w:rsidRPr="00FB4EB4">
        <w:rPr>
          <w:rFonts w:cs="Arial"/>
          <w:b/>
          <w:bCs/>
          <w:color w:val="231F20"/>
          <w:sz w:val="24"/>
        </w:rPr>
        <w:t>Note: If you answer this questionnaire you are obliged to do so truthfully as it is a criminal offence under the Fair Employment (Monitoring) Regulations (NI) 1999 to knowingly give false answers to these questions.</w:t>
      </w:r>
    </w:p>
    <w:p w14:paraId="4C0F0685" w14:textId="283C55C9" w:rsidR="00A72D1E" w:rsidRDefault="00A72D1E" w:rsidP="009B078C">
      <w:pPr>
        <w:spacing w:line="276" w:lineRule="auto"/>
        <w:jc w:val="both"/>
        <w:rPr>
          <w:rFonts w:cs="Arial"/>
          <w:sz w:val="22"/>
          <w:szCs w:val="22"/>
        </w:rPr>
      </w:pPr>
      <w:r>
        <w:rPr>
          <w:rFonts w:cs="Arial"/>
          <w:sz w:val="22"/>
          <w:szCs w:val="22"/>
        </w:rPr>
        <w:br w:type="page"/>
      </w:r>
    </w:p>
    <w:tbl>
      <w:tblPr>
        <w:tblW w:w="0" w:type="auto"/>
        <w:tblLook w:val="04A0" w:firstRow="1" w:lastRow="0" w:firstColumn="1" w:lastColumn="0" w:noHBand="0" w:noVBand="1"/>
      </w:tblPr>
      <w:tblGrid>
        <w:gridCol w:w="5380"/>
        <w:gridCol w:w="1036"/>
        <w:gridCol w:w="3222"/>
      </w:tblGrid>
      <w:tr w:rsidR="00A72D1E" w:rsidRPr="004662E9" w14:paraId="1D8EBFA8" w14:textId="77777777" w:rsidTr="004662E9">
        <w:tc>
          <w:tcPr>
            <w:tcW w:w="5495" w:type="dxa"/>
            <w:shd w:val="clear" w:color="auto" w:fill="auto"/>
          </w:tcPr>
          <w:p w14:paraId="777A09EF" w14:textId="77777777" w:rsidR="00A72D1E" w:rsidRPr="004662E9" w:rsidRDefault="00A72D1E" w:rsidP="004662E9">
            <w:pPr>
              <w:suppressAutoHyphens w:val="0"/>
              <w:spacing w:line="240" w:lineRule="auto"/>
              <w:textAlignment w:val="baseline"/>
              <w:rPr>
                <w:rFonts w:cs="Arial"/>
                <w:b/>
                <w:bCs/>
                <w:sz w:val="32"/>
                <w:szCs w:val="32"/>
                <w:lang w:eastAsia="en-GB"/>
              </w:rPr>
            </w:pPr>
            <w:r w:rsidRPr="004662E9">
              <w:rPr>
                <w:rFonts w:cs="Arial"/>
                <w:b/>
                <w:bCs/>
                <w:sz w:val="52"/>
                <w:szCs w:val="32"/>
                <w:lang w:eastAsia="en-GB"/>
              </w:rPr>
              <w:lastRenderedPageBreak/>
              <w:t>General Data Protection Regulation (GDPR) Privacy statement</w:t>
            </w:r>
          </w:p>
        </w:tc>
        <w:tc>
          <w:tcPr>
            <w:tcW w:w="1074" w:type="dxa"/>
            <w:shd w:val="clear" w:color="auto" w:fill="auto"/>
          </w:tcPr>
          <w:p w14:paraId="1FDC0C10" w14:textId="77777777" w:rsidR="00A72D1E" w:rsidRPr="004662E9" w:rsidRDefault="00A72D1E" w:rsidP="004662E9">
            <w:pPr>
              <w:suppressAutoHyphens w:val="0"/>
              <w:spacing w:line="240" w:lineRule="auto"/>
              <w:textAlignment w:val="baseline"/>
              <w:rPr>
                <w:rFonts w:cs="Arial"/>
                <w:b/>
                <w:bCs/>
                <w:sz w:val="32"/>
                <w:szCs w:val="32"/>
                <w:lang w:eastAsia="en-GB"/>
              </w:rPr>
            </w:pPr>
          </w:p>
        </w:tc>
        <w:tc>
          <w:tcPr>
            <w:tcW w:w="3285" w:type="dxa"/>
            <w:shd w:val="clear" w:color="auto" w:fill="auto"/>
          </w:tcPr>
          <w:p w14:paraId="57C78D90" w14:textId="0AA7C9D0" w:rsidR="00A72D1E" w:rsidRPr="004662E9" w:rsidRDefault="0054235E" w:rsidP="004662E9">
            <w:pPr>
              <w:suppressAutoHyphens w:val="0"/>
              <w:spacing w:line="240" w:lineRule="auto"/>
              <w:jc w:val="right"/>
              <w:textAlignment w:val="baseline"/>
              <w:rPr>
                <w:rFonts w:cs="Arial"/>
                <w:b/>
                <w:bCs/>
                <w:sz w:val="32"/>
                <w:szCs w:val="32"/>
                <w:lang w:eastAsia="en-GB"/>
              </w:rPr>
            </w:pPr>
            <w:r w:rsidRPr="00694F0D">
              <w:rPr>
                <w:rFonts w:eastAsia="Calibri" w:cs="Arial"/>
                <w:noProof/>
                <w:lang w:eastAsia="en-GB"/>
              </w:rPr>
              <w:drawing>
                <wp:inline distT="0" distB="0" distL="0" distR="0" wp14:anchorId="61F5D8B9" wp14:editId="46151477">
                  <wp:extent cx="1052624" cy="1518699"/>
                  <wp:effectExtent l="0" t="0" r="0" b="5715"/>
                  <wp:docPr id="737786678" name="Picture 737786678"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ico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72551" cy="1547449"/>
                          </a:xfrm>
                          <a:prstGeom prst="rect">
                            <a:avLst/>
                          </a:prstGeom>
                          <a:noFill/>
                          <a:ln>
                            <a:noFill/>
                          </a:ln>
                        </pic:spPr>
                      </pic:pic>
                    </a:graphicData>
                  </a:graphic>
                </wp:inline>
              </w:drawing>
            </w:r>
          </w:p>
        </w:tc>
      </w:tr>
    </w:tbl>
    <w:p w14:paraId="085B4A8E" w14:textId="77777777" w:rsidR="00A72D1E" w:rsidRDefault="00A72D1E" w:rsidP="00A72D1E">
      <w:pPr>
        <w:suppressAutoHyphens w:val="0"/>
        <w:spacing w:after="200" w:line="240" w:lineRule="auto"/>
        <w:contextualSpacing/>
        <w:rPr>
          <w:rFonts w:cs="Arial"/>
          <w:sz w:val="22"/>
          <w:szCs w:val="22"/>
        </w:rPr>
      </w:pPr>
    </w:p>
    <w:p w14:paraId="3147D7BE" w14:textId="77777777" w:rsidR="00A72D1E" w:rsidRDefault="00A72D1E" w:rsidP="00A72D1E">
      <w:pPr>
        <w:suppressAutoHyphens w:val="0"/>
        <w:spacing w:after="200" w:line="240" w:lineRule="auto"/>
        <w:contextualSpacing/>
        <w:rPr>
          <w:rFonts w:cs="Arial"/>
          <w:sz w:val="22"/>
          <w:szCs w:val="22"/>
        </w:rPr>
      </w:pPr>
    </w:p>
    <w:p w14:paraId="001DE7A2" w14:textId="77777777" w:rsidR="00227110" w:rsidRPr="00227110" w:rsidRDefault="00227110" w:rsidP="00227110">
      <w:pPr>
        <w:spacing w:line="276" w:lineRule="auto"/>
        <w:rPr>
          <w:rFonts w:cs="Arial"/>
          <w:b/>
          <w:bCs/>
          <w:sz w:val="24"/>
        </w:rPr>
      </w:pPr>
      <w:r w:rsidRPr="00227110">
        <w:rPr>
          <w:rFonts w:cs="Arial"/>
          <w:b/>
          <w:bCs/>
          <w:sz w:val="24"/>
        </w:rPr>
        <w:t>How we use your information</w:t>
      </w:r>
    </w:p>
    <w:p w14:paraId="164BD884" w14:textId="77777777" w:rsidR="00227110" w:rsidRPr="00227110" w:rsidRDefault="00227110" w:rsidP="00227110">
      <w:pPr>
        <w:spacing w:line="276" w:lineRule="auto"/>
        <w:rPr>
          <w:rFonts w:cs="Arial"/>
          <w:sz w:val="24"/>
        </w:rPr>
      </w:pPr>
    </w:p>
    <w:p w14:paraId="76BE0F4D" w14:textId="77777777" w:rsidR="00227110" w:rsidRPr="00227110" w:rsidRDefault="00227110" w:rsidP="00227110">
      <w:pPr>
        <w:spacing w:line="276" w:lineRule="auto"/>
        <w:jc w:val="both"/>
        <w:rPr>
          <w:rFonts w:cs="Arial"/>
          <w:sz w:val="24"/>
        </w:rPr>
      </w:pPr>
      <w:r w:rsidRPr="00227110">
        <w:rPr>
          <w:rFonts w:cs="Arial"/>
          <w:sz w:val="24"/>
        </w:rPr>
        <w:t>Groundwork Northern Ireland (GWNI) is committed to maintaining high standards of privacy and data protection for our stakeholders and those we work with. This privacy notice lets you know what happens to any personal data that you give to us, or any that we may collect from or about you.</w:t>
      </w:r>
    </w:p>
    <w:p w14:paraId="745DF2E3" w14:textId="77777777" w:rsidR="00227110" w:rsidRPr="00227110" w:rsidRDefault="00227110" w:rsidP="00227110">
      <w:pPr>
        <w:spacing w:line="276" w:lineRule="auto"/>
        <w:rPr>
          <w:rFonts w:cs="Arial"/>
          <w:sz w:val="24"/>
        </w:rPr>
      </w:pPr>
    </w:p>
    <w:p w14:paraId="771639E1" w14:textId="77777777" w:rsidR="00227110" w:rsidRPr="00227110" w:rsidRDefault="00227110" w:rsidP="00227110">
      <w:pPr>
        <w:spacing w:line="276" w:lineRule="auto"/>
        <w:jc w:val="both"/>
        <w:rPr>
          <w:rFonts w:cs="Arial"/>
          <w:sz w:val="24"/>
        </w:rPr>
      </w:pPr>
      <w:r w:rsidRPr="00227110">
        <w:rPr>
          <w:rFonts w:cs="Arial"/>
          <w:sz w:val="24"/>
        </w:rPr>
        <w:t xml:space="preserve">Groundwork Northern Ireland is a charity and company limited by guarantee based at 63-75 </w:t>
      </w:r>
      <w:proofErr w:type="spellStart"/>
      <w:r w:rsidRPr="00227110">
        <w:rPr>
          <w:rFonts w:cs="Arial"/>
          <w:sz w:val="24"/>
        </w:rPr>
        <w:t>Duncairn</w:t>
      </w:r>
      <w:proofErr w:type="spellEnd"/>
      <w:r w:rsidRPr="00227110">
        <w:rPr>
          <w:rFonts w:cs="Arial"/>
          <w:sz w:val="24"/>
        </w:rPr>
        <w:t xml:space="preserve"> Gardens, Belfast, BT15 2GB.</w:t>
      </w:r>
    </w:p>
    <w:p w14:paraId="2AB77230" w14:textId="77777777" w:rsidR="00227110" w:rsidRPr="00227110" w:rsidRDefault="00227110" w:rsidP="00227110">
      <w:pPr>
        <w:spacing w:line="276" w:lineRule="auto"/>
        <w:jc w:val="both"/>
        <w:rPr>
          <w:rFonts w:cs="Arial"/>
          <w:sz w:val="24"/>
        </w:rPr>
      </w:pPr>
    </w:p>
    <w:p w14:paraId="5AA4623E" w14:textId="77777777" w:rsidR="00227110" w:rsidRPr="00227110" w:rsidRDefault="00227110" w:rsidP="00227110">
      <w:pPr>
        <w:spacing w:line="276" w:lineRule="auto"/>
        <w:jc w:val="both"/>
        <w:rPr>
          <w:rFonts w:cs="Arial"/>
          <w:sz w:val="24"/>
        </w:rPr>
      </w:pPr>
      <w:r w:rsidRPr="00227110">
        <w:rPr>
          <w:rFonts w:cs="Arial"/>
          <w:sz w:val="24"/>
        </w:rPr>
        <w:t>GWNI is registered with the Information Commissioner’s Office</w:t>
      </w:r>
    </w:p>
    <w:p w14:paraId="6F59D750" w14:textId="77777777" w:rsidR="00227110" w:rsidRPr="00227110" w:rsidRDefault="00227110" w:rsidP="00227110">
      <w:pPr>
        <w:spacing w:line="276" w:lineRule="auto"/>
        <w:jc w:val="both"/>
        <w:rPr>
          <w:rFonts w:cs="Arial"/>
          <w:sz w:val="24"/>
        </w:rPr>
      </w:pPr>
    </w:p>
    <w:p w14:paraId="64A5FC64" w14:textId="77777777" w:rsidR="00227110" w:rsidRPr="00227110" w:rsidRDefault="00227110" w:rsidP="00227110">
      <w:pPr>
        <w:spacing w:line="276" w:lineRule="auto"/>
        <w:jc w:val="both"/>
        <w:rPr>
          <w:rFonts w:cs="Arial"/>
          <w:sz w:val="24"/>
        </w:rPr>
      </w:pPr>
      <w:r w:rsidRPr="00227110">
        <w:rPr>
          <w:rFonts w:cs="Arial"/>
          <w:sz w:val="24"/>
        </w:rPr>
        <w:t>Registration Number: Z9691534</w:t>
      </w:r>
    </w:p>
    <w:p w14:paraId="4ED06A8F" w14:textId="77777777" w:rsidR="00227110" w:rsidRPr="00227110" w:rsidRDefault="00227110" w:rsidP="00227110">
      <w:pPr>
        <w:spacing w:line="276" w:lineRule="auto"/>
        <w:jc w:val="both"/>
        <w:rPr>
          <w:rFonts w:cs="Arial"/>
          <w:sz w:val="24"/>
        </w:rPr>
      </w:pPr>
    </w:p>
    <w:p w14:paraId="2C94CECF" w14:textId="77777777" w:rsidR="00227110" w:rsidRPr="00227110" w:rsidRDefault="00227110" w:rsidP="00227110">
      <w:pPr>
        <w:spacing w:line="276" w:lineRule="auto"/>
        <w:jc w:val="both"/>
        <w:rPr>
          <w:rFonts w:cs="Arial"/>
          <w:b/>
          <w:bCs/>
          <w:sz w:val="24"/>
        </w:rPr>
      </w:pPr>
      <w:r w:rsidRPr="00227110">
        <w:rPr>
          <w:rFonts w:cs="Arial"/>
          <w:b/>
          <w:bCs/>
          <w:sz w:val="24"/>
        </w:rPr>
        <w:t>Sharing your personal data</w:t>
      </w:r>
    </w:p>
    <w:p w14:paraId="63CEB363" w14:textId="77777777" w:rsidR="00227110" w:rsidRPr="00227110" w:rsidRDefault="00227110" w:rsidP="00227110">
      <w:pPr>
        <w:spacing w:line="276" w:lineRule="auto"/>
        <w:jc w:val="both"/>
        <w:rPr>
          <w:rFonts w:cs="Arial"/>
          <w:sz w:val="24"/>
        </w:rPr>
      </w:pPr>
    </w:p>
    <w:p w14:paraId="0BC4D527" w14:textId="77777777" w:rsidR="00227110" w:rsidRPr="00227110" w:rsidRDefault="00227110" w:rsidP="00227110">
      <w:pPr>
        <w:spacing w:line="276" w:lineRule="auto"/>
        <w:jc w:val="both"/>
        <w:rPr>
          <w:rFonts w:cs="Arial"/>
          <w:sz w:val="24"/>
        </w:rPr>
      </w:pPr>
      <w:r w:rsidRPr="00227110">
        <w:rPr>
          <w:rFonts w:cs="Arial"/>
          <w:sz w:val="24"/>
        </w:rPr>
        <w:t>We may employ third party companies and individuals to facilitate our own service provision, to provide a service on our behalf, to perform related services or to assist us in analysing how our service is used These third parties may have access to your personal information only to perform these tasks on our behalf and must comply with GWNI’s Data Protection Policy.</w:t>
      </w:r>
    </w:p>
    <w:p w14:paraId="1931FA22" w14:textId="77777777" w:rsidR="00227110" w:rsidRPr="00227110" w:rsidRDefault="00227110" w:rsidP="00227110">
      <w:pPr>
        <w:spacing w:line="276" w:lineRule="auto"/>
        <w:jc w:val="both"/>
        <w:rPr>
          <w:rFonts w:cs="Arial"/>
          <w:sz w:val="24"/>
        </w:rPr>
      </w:pPr>
    </w:p>
    <w:p w14:paraId="2D55B056" w14:textId="77777777" w:rsidR="00227110" w:rsidRPr="00227110" w:rsidRDefault="00227110" w:rsidP="00227110">
      <w:pPr>
        <w:spacing w:line="276" w:lineRule="auto"/>
        <w:jc w:val="both"/>
        <w:rPr>
          <w:rFonts w:cs="Arial"/>
          <w:sz w:val="24"/>
        </w:rPr>
      </w:pPr>
      <w:r w:rsidRPr="00227110">
        <w:rPr>
          <w:rFonts w:cs="Arial"/>
          <w:sz w:val="24"/>
        </w:rPr>
        <w:t>We may share personal data with other people or organisations where we have obtained your consent.</w:t>
      </w:r>
    </w:p>
    <w:p w14:paraId="4B5A9FBE" w14:textId="77777777" w:rsidR="00227110" w:rsidRPr="00227110" w:rsidRDefault="00227110" w:rsidP="00227110">
      <w:pPr>
        <w:spacing w:line="276" w:lineRule="auto"/>
        <w:jc w:val="both"/>
        <w:rPr>
          <w:rFonts w:cs="Arial"/>
          <w:sz w:val="24"/>
        </w:rPr>
      </w:pPr>
    </w:p>
    <w:p w14:paraId="6EAF2751" w14:textId="77777777" w:rsidR="00227110" w:rsidRPr="00227110" w:rsidRDefault="00227110" w:rsidP="00227110">
      <w:pPr>
        <w:spacing w:line="276" w:lineRule="auto"/>
        <w:jc w:val="both"/>
        <w:rPr>
          <w:rFonts w:cs="Arial"/>
          <w:sz w:val="24"/>
        </w:rPr>
      </w:pPr>
      <w:r w:rsidRPr="00227110">
        <w:rPr>
          <w:rFonts w:cs="Arial"/>
          <w:sz w:val="24"/>
        </w:rPr>
        <w:t>We use the following lawful bases to process personal data:</w:t>
      </w:r>
    </w:p>
    <w:p w14:paraId="508452D3" w14:textId="77777777" w:rsidR="00227110" w:rsidRPr="00227110" w:rsidRDefault="00227110" w:rsidP="00227110">
      <w:pPr>
        <w:spacing w:line="276" w:lineRule="auto"/>
        <w:jc w:val="both"/>
        <w:rPr>
          <w:rFonts w:cs="Arial"/>
          <w:sz w:val="24"/>
        </w:rPr>
      </w:pPr>
    </w:p>
    <w:p w14:paraId="7F6A40FD" w14:textId="5BAC9A60" w:rsidR="00227110" w:rsidRPr="00227110" w:rsidRDefault="00227110" w:rsidP="00227110">
      <w:pPr>
        <w:pStyle w:val="ListParagraph"/>
        <w:widowControl w:val="0"/>
        <w:numPr>
          <w:ilvl w:val="0"/>
          <w:numId w:val="24"/>
        </w:numPr>
        <w:autoSpaceDE w:val="0"/>
        <w:autoSpaceDN w:val="0"/>
        <w:spacing w:line="276" w:lineRule="auto"/>
        <w:jc w:val="both"/>
        <w:rPr>
          <w:rFonts w:ascii="Arial" w:hAnsi="Arial" w:cs="Arial"/>
        </w:rPr>
      </w:pPr>
      <w:r w:rsidRPr="00227110">
        <w:rPr>
          <w:rFonts w:ascii="Arial" w:hAnsi="Arial" w:cs="Arial"/>
        </w:rPr>
        <w:t>Where you have given consent for us to do so</w:t>
      </w:r>
      <w:r w:rsidR="00FF05FB">
        <w:rPr>
          <w:rFonts w:ascii="Arial" w:hAnsi="Arial" w:cs="Arial"/>
        </w:rPr>
        <w:t>.</w:t>
      </w:r>
    </w:p>
    <w:p w14:paraId="2A4C3009" w14:textId="3DDC7DE4" w:rsidR="00227110" w:rsidRPr="00227110" w:rsidRDefault="00227110" w:rsidP="00227110">
      <w:pPr>
        <w:pStyle w:val="ListParagraph"/>
        <w:widowControl w:val="0"/>
        <w:numPr>
          <w:ilvl w:val="0"/>
          <w:numId w:val="24"/>
        </w:numPr>
        <w:autoSpaceDE w:val="0"/>
        <w:autoSpaceDN w:val="0"/>
        <w:spacing w:line="276" w:lineRule="auto"/>
        <w:jc w:val="both"/>
        <w:rPr>
          <w:rFonts w:ascii="Arial" w:hAnsi="Arial" w:cs="Arial"/>
        </w:rPr>
      </w:pPr>
      <w:r w:rsidRPr="00227110">
        <w:rPr>
          <w:rFonts w:ascii="Arial" w:hAnsi="Arial" w:cs="Arial"/>
        </w:rPr>
        <w:t>Where it is in our legitimate interests</w:t>
      </w:r>
      <w:r w:rsidR="00FF05FB">
        <w:rPr>
          <w:rFonts w:ascii="Arial" w:hAnsi="Arial" w:cs="Arial"/>
        </w:rPr>
        <w:t>,</w:t>
      </w:r>
      <w:r w:rsidRPr="00227110">
        <w:rPr>
          <w:rFonts w:ascii="Arial" w:hAnsi="Arial" w:cs="Arial"/>
        </w:rPr>
        <w:t xml:space="preserve"> and this is not overridden by your rights and freedoms</w:t>
      </w:r>
      <w:r w:rsidR="00FF05FB">
        <w:rPr>
          <w:rFonts w:ascii="Arial" w:hAnsi="Arial" w:cs="Arial"/>
        </w:rPr>
        <w:t>.</w:t>
      </w:r>
    </w:p>
    <w:p w14:paraId="47DB8224" w14:textId="4F5F5ACE" w:rsidR="00227110" w:rsidRPr="00227110" w:rsidRDefault="00227110" w:rsidP="00227110">
      <w:pPr>
        <w:pStyle w:val="ListParagraph"/>
        <w:widowControl w:val="0"/>
        <w:numPr>
          <w:ilvl w:val="0"/>
          <w:numId w:val="24"/>
        </w:numPr>
        <w:autoSpaceDE w:val="0"/>
        <w:autoSpaceDN w:val="0"/>
        <w:spacing w:line="276" w:lineRule="auto"/>
        <w:jc w:val="both"/>
        <w:rPr>
          <w:rFonts w:ascii="Arial" w:hAnsi="Arial" w:cs="Arial"/>
        </w:rPr>
      </w:pPr>
      <w:r w:rsidRPr="00227110">
        <w:rPr>
          <w:rFonts w:ascii="Arial" w:hAnsi="Arial" w:cs="Arial"/>
        </w:rPr>
        <w:t>Where it is necessary to meet our legal obligation</w:t>
      </w:r>
      <w:r w:rsidR="00FF05FB">
        <w:rPr>
          <w:rFonts w:ascii="Arial" w:hAnsi="Arial" w:cs="Arial"/>
        </w:rPr>
        <w:t>.</w:t>
      </w:r>
    </w:p>
    <w:p w14:paraId="4B1C73BF" w14:textId="544684EA" w:rsidR="00227110" w:rsidRPr="00227110" w:rsidRDefault="00227110" w:rsidP="00227110">
      <w:pPr>
        <w:pStyle w:val="ListParagraph"/>
        <w:widowControl w:val="0"/>
        <w:numPr>
          <w:ilvl w:val="0"/>
          <w:numId w:val="24"/>
        </w:numPr>
        <w:autoSpaceDE w:val="0"/>
        <w:autoSpaceDN w:val="0"/>
        <w:spacing w:line="276" w:lineRule="auto"/>
        <w:jc w:val="both"/>
        <w:rPr>
          <w:rFonts w:ascii="Arial" w:hAnsi="Arial" w:cs="Arial"/>
        </w:rPr>
      </w:pPr>
      <w:r w:rsidRPr="00227110">
        <w:rPr>
          <w:rFonts w:ascii="Arial" w:hAnsi="Arial" w:cs="Arial"/>
        </w:rPr>
        <w:t>Where it is necessary for us to fulfil a contract or pre-contractual obligations</w:t>
      </w:r>
      <w:r w:rsidR="00FF05FB">
        <w:rPr>
          <w:rFonts w:ascii="Arial" w:hAnsi="Arial" w:cs="Arial"/>
        </w:rPr>
        <w:t>.</w:t>
      </w:r>
    </w:p>
    <w:p w14:paraId="1D9149F8" w14:textId="52D1D216" w:rsidR="00227110" w:rsidRPr="00227110" w:rsidRDefault="00227110" w:rsidP="00227110">
      <w:pPr>
        <w:pStyle w:val="ListParagraph"/>
        <w:widowControl w:val="0"/>
        <w:numPr>
          <w:ilvl w:val="0"/>
          <w:numId w:val="24"/>
        </w:numPr>
        <w:autoSpaceDE w:val="0"/>
        <w:autoSpaceDN w:val="0"/>
        <w:spacing w:line="276" w:lineRule="auto"/>
        <w:jc w:val="both"/>
        <w:rPr>
          <w:rFonts w:ascii="Arial" w:hAnsi="Arial" w:cs="Arial"/>
        </w:rPr>
      </w:pPr>
      <w:r w:rsidRPr="00227110">
        <w:rPr>
          <w:rFonts w:ascii="Arial" w:hAnsi="Arial" w:cs="Arial"/>
        </w:rPr>
        <w:t>Where we are protecting someone’s vital interests</w:t>
      </w:r>
      <w:r w:rsidR="00FF05FB">
        <w:rPr>
          <w:rFonts w:ascii="Arial" w:hAnsi="Arial" w:cs="Arial"/>
        </w:rPr>
        <w:t>.</w:t>
      </w:r>
    </w:p>
    <w:p w14:paraId="69CF71ED" w14:textId="77777777" w:rsidR="00227110" w:rsidRPr="00227110" w:rsidRDefault="00227110" w:rsidP="00227110">
      <w:pPr>
        <w:pStyle w:val="ListParagraph"/>
        <w:widowControl w:val="0"/>
        <w:numPr>
          <w:ilvl w:val="0"/>
          <w:numId w:val="24"/>
        </w:numPr>
        <w:autoSpaceDE w:val="0"/>
        <w:autoSpaceDN w:val="0"/>
        <w:spacing w:line="276" w:lineRule="auto"/>
        <w:jc w:val="both"/>
        <w:rPr>
          <w:rFonts w:ascii="Arial" w:hAnsi="Arial" w:cs="Arial"/>
        </w:rPr>
      </w:pPr>
      <w:r w:rsidRPr="00227110">
        <w:rPr>
          <w:rFonts w:ascii="Arial" w:hAnsi="Arial" w:cs="Arial"/>
        </w:rPr>
        <w:t>Where we are fulfilling a public task or acting under official authority.</w:t>
      </w:r>
    </w:p>
    <w:p w14:paraId="56529233" w14:textId="77777777" w:rsidR="00227110" w:rsidRPr="00227110" w:rsidRDefault="00227110" w:rsidP="00227110">
      <w:pPr>
        <w:spacing w:line="276" w:lineRule="auto"/>
        <w:jc w:val="both"/>
        <w:rPr>
          <w:rFonts w:cs="Arial"/>
          <w:sz w:val="24"/>
        </w:rPr>
      </w:pPr>
    </w:p>
    <w:p w14:paraId="38BF8718" w14:textId="77777777" w:rsidR="00227110" w:rsidRPr="00227110" w:rsidRDefault="00227110" w:rsidP="00227110">
      <w:pPr>
        <w:spacing w:line="276" w:lineRule="auto"/>
        <w:jc w:val="both"/>
        <w:rPr>
          <w:rFonts w:cs="Arial"/>
          <w:b/>
          <w:bCs/>
          <w:sz w:val="24"/>
        </w:rPr>
      </w:pPr>
      <w:r w:rsidRPr="00227110">
        <w:rPr>
          <w:rFonts w:cs="Arial"/>
          <w:b/>
          <w:bCs/>
          <w:sz w:val="24"/>
        </w:rPr>
        <w:t>Your rights</w:t>
      </w:r>
    </w:p>
    <w:p w14:paraId="26AE7205" w14:textId="77777777" w:rsidR="00227110" w:rsidRPr="00227110" w:rsidRDefault="00227110" w:rsidP="00227110">
      <w:pPr>
        <w:spacing w:line="276" w:lineRule="auto"/>
        <w:jc w:val="both"/>
        <w:rPr>
          <w:rFonts w:cs="Arial"/>
          <w:sz w:val="24"/>
        </w:rPr>
      </w:pPr>
    </w:p>
    <w:p w14:paraId="0D58FC8A" w14:textId="77777777" w:rsidR="00227110" w:rsidRPr="00227110" w:rsidRDefault="00227110" w:rsidP="00227110">
      <w:pPr>
        <w:spacing w:line="276" w:lineRule="auto"/>
        <w:jc w:val="both"/>
        <w:rPr>
          <w:rFonts w:cs="Arial"/>
          <w:sz w:val="24"/>
        </w:rPr>
      </w:pPr>
      <w:r w:rsidRPr="00227110">
        <w:rPr>
          <w:rFonts w:cs="Arial"/>
          <w:sz w:val="24"/>
        </w:rPr>
        <w:t>Under the General Data Protection Regulation, you have rights as an individual which you can exercise in relation to the information that we hold about you.</w:t>
      </w:r>
    </w:p>
    <w:p w14:paraId="29DD01FE" w14:textId="77777777" w:rsidR="00227110" w:rsidRPr="00227110" w:rsidRDefault="00227110" w:rsidP="00227110">
      <w:pPr>
        <w:spacing w:line="276" w:lineRule="auto"/>
        <w:jc w:val="both"/>
        <w:rPr>
          <w:rFonts w:cs="Arial"/>
          <w:sz w:val="24"/>
        </w:rPr>
      </w:pPr>
    </w:p>
    <w:p w14:paraId="1EA2282B" w14:textId="77777777" w:rsidR="00227110" w:rsidRPr="00227110" w:rsidRDefault="00227110" w:rsidP="00227110">
      <w:pPr>
        <w:spacing w:line="276" w:lineRule="auto"/>
        <w:jc w:val="both"/>
        <w:rPr>
          <w:rFonts w:cs="Arial"/>
          <w:sz w:val="24"/>
        </w:rPr>
      </w:pPr>
      <w:r w:rsidRPr="00227110">
        <w:rPr>
          <w:rFonts w:cs="Arial"/>
          <w:sz w:val="24"/>
        </w:rPr>
        <w:t>GWNI tries to be as open as it can be in terms of giving people access to their personal information. Individuals can find out if we hold any personal information by making a Subject Access Request. If we do hold information about you that you are entitled to, we will engage with you and endeavour to:</w:t>
      </w:r>
    </w:p>
    <w:p w14:paraId="4DEBCA9E" w14:textId="77777777" w:rsidR="00227110" w:rsidRPr="00227110" w:rsidRDefault="00227110" w:rsidP="00227110">
      <w:pPr>
        <w:spacing w:line="276" w:lineRule="auto"/>
        <w:jc w:val="both"/>
        <w:rPr>
          <w:rFonts w:cs="Arial"/>
          <w:sz w:val="24"/>
        </w:rPr>
      </w:pPr>
    </w:p>
    <w:p w14:paraId="69C8F6CC" w14:textId="57203107" w:rsidR="00227110" w:rsidRPr="00227110" w:rsidRDefault="00227110" w:rsidP="00227110">
      <w:pPr>
        <w:pStyle w:val="ListParagraph"/>
        <w:widowControl w:val="0"/>
        <w:numPr>
          <w:ilvl w:val="0"/>
          <w:numId w:val="23"/>
        </w:numPr>
        <w:autoSpaceDE w:val="0"/>
        <w:autoSpaceDN w:val="0"/>
        <w:spacing w:line="276" w:lineRule="auto"/>
        <w:jc w:val="both"/>
        <w:rPr>
          <w:rFonts w:ascii="Arial" w:hAnsi="Arial" w:cs="Arial"/>
        </w:rPr>
      </w:pPr>
      <w:r w:rsidRPr="00227110">
        <w:rPr>
          <w:rFonts w:ascii="Arial" w:hAnsi="Arial" w:cs="Arial"/>
        </w:rPr>
        <w:t>give you a description of it</w:t>
      </w:r>
      <w:r w:rsidR="00FF05FB">
        <w:rPr>
          <w:rFonts w:ascii="Arial" w:hAnsi="Arial" w:cs="Arial"/>
        </w:rPr>
        <w:t>.</w:t>
      </w:r>
    </w:p>
    <w:p w14:paraId="5DB0E36C" w14:textId="0905D028" w:rsidR="00227110" w:rsidRPr="00227110" w:rsidRDefault="00227110" w:rsidP="00227110">
      <w:pPr>
        <w:pStyle w:val="ListParagraph"/>
        <w:widowControl w:val="0"/>
        <w:numPr>
          <w:ilvl w:val="0"/>
          <w:numId w:val="23"/>
        </w:numPr>
        <w:autoSpaceDE w:val="0"/>
        <w:autoSpaceDN w:val="0"/>
        <w:spacing w:line="276" w:lineRule="auto"/>
        <w:jc w:val="both"/>
        <w:rPr>
          <w:rFonts w:ascii="Arial" w:hAnsi="Arial" w:cs="Arial"/>
        </w:rPr>
      </w:pPr>
      <w:r w:rsidRPr="00227110">
        <w:rPr>
          <w:rFonts w:ascii="Arial" w:hAnsi="Arial" w:cs="Arial"/>
        </w:rPr>
        <w:t>tell you why we are holding it</w:t>
      </w:r>
      <w:r w:rsidR="00FF05FB">
        <w:rPr>
          <w:rFonts w:ascii="Arial" w:hAnsi="Arial" w:cs="Arial"/>
        </w:rPr>
        <w:t>.</w:t>
      </w:r>
    </w:p>
    <w:p w14:paraId="661194FA" w14:textId="3F0F569D" w:rsidR="00227110" w:rsidRPr="00227110" w:rsidRDefault="00227110" w:rsidP="00227110">
      <w:pPr>
        <w:pStyle w:val="ListParagraph"/>
        <w:widowControl w:val="0"/>
        <w:numPr>
          <w:ilvl w:val="0"/>
          <w:numId w:val="23"/>
        </w:numPr>
        <w:autoSpaceDE w:val="0"/>
        <w:autoSpaceDN w:val="0"/>
        <w:spacing w:line="276" w:lineRule="auto"/>
        <w:jc w:val="both"/>
        <w:rPr>
          <w:rFonts w:ascii="Arial" w:hAnsi="Arial" w:cs="Arial"/>
        </w:rPr>
      </w:pPr>
      <w:r w:rsidRPr="00227110">
        <w:rPr>
          <w:rFonts w:ascii="Arial" w:hAnsi="Arial" w:cs="Arial"/>
        </w:rPr>
        <w:t>tell you who it could be disclosed to</w:t>
      </w:r>
      <w:r w:rsidR="00FF05FB">
        <w:rPr>
          <w:rFonts w:ascii="Arial" w:hAnsi="Arial" w:cs="Arial"/>
        </w:rPr>
        <w:t>.</w:t>
      </w:r>
    </w:p>
    <w:p w14:paraId="4B8D267E" w14:textId="7691EC39" w:rsidR="00227110" w:rsidRPr="00227110" w:rsidRDefault="00227110" w:rsidP="00227110">
      <w:pPr>
        <w:spacing w:line="276" w:lineRule="auto"/>
        <w:jc w:val="both"/>
        <w:rPr>
          <w:rFonts w:cs="Arial"/>
          <w:sz w:val="24"/>
        </w:rPr>
      </w:pPr>
      <w:r w:rsidRPr="00227110">
        <w:rPr>
          <w:rFonts w:cs="Arial"/>
          <w:sz w:val="24"/>
        </w:rPr>
        <w:t>let you have a copy of the relevant information in an intelligible form remove your data, on request, if this would not prevent the administration of a service we are contracted to deliver</w:t>
      </w:r>
      <w:r w:rsidR="00FF05FB">
        <w:rPr>
          <w:rFonts w:cs="Arial"/>
          <w:sz w:val="24"/>
        </w:rPr>
        <w:t>.</w:t>
      </w:r>
    </w:p>
    <w:p w14:paraId="010A8A4A" w14:textId="77777777" w:rsidR="00227110" w:rsidRPr="00227110" w:rsidRDefault="00227110" w:rsidP="00227110">
      <w:pPr>
        <w:spacing w:line="276" w:lineRule="auto"/>
        <w:jc w:val="both"/>
        <w:rPr>
          <w:rFonts w:cs="Arial"/>
          <w:sz w:val="24"/>
        </w:rPr>
      </w:pPr>
    </w:p>
    <w:p w14:paraId="0C67FC8C" w14:textId="77777777" w:rsidR="00227110" w:rsidRPr="00227110" w:rsidRDefault="00227110" w:rsidP="00227110">
      <w:pPr>
        <w:spacing w:line="276" w:lineRule="auto"/>
        <w:jc w:val="both"/>
        <w:rPr>
          <w:rFonts w:cs="Arial"/>
          <w:sz w:val="24"/>
        </w:rPr>
      </w:pPr>
      <w:r w:rsidRPr="00227110">
        <w:rPr>
          <w:rFonts w:cs="Arial"/>
          <w:sz w:val="24"/>
        </w:rPr>
        <w:t xml:space="preserve">To make a request for any personal information we may hold you need to email </w:t>
      </w:r>
      <w:hyperlink r:id="rId13">
        <w:r w:rsidRPr="00227110">
          <w:rPr>
            <w:rStyle w:val="Hyperlink"/>
            <w:rFonts w:cs="Arial"/>
            <w:sz w:val="24"/>
          </w:rPr>
          <w:t>info@groundworkni.co.uk.</w:t>
        </w:r>
      </w:hyperlink>
    </w:p>
    <w:p w14:paraId="0C503B2A" w14:textId="77777777" w:rsidR="00227110" w:rsidRPr="00227110" w:rsidRDefault="00227110" w:rsidP="00227110">
      <w:pPr>
        <w:spacing w:line="276" w:lineRule="auto"/>
        <w:jc w:val="both"/>
        <w:rPr>
          <w:rFonts w:cs="Arial"/>
          <w:sz w:val="24"/>
        </w:rPr>
      </w:pPr>
    </w:p>
    <w:p w14:paraId="7CFA70FD" w14:textId="77777777" w:rsidR="00227110" w:rsidRPr="00227110" w:rsidRDefault="00227110" w:rsidP="00227110">
      <w:pPr>
        <w:spacing w:line="276" w:lineRule="auto"/>
        <w:jc w:val="both"/>
        <w:rPr>
          <w:rFonts w:cs="Arial"/>
          <w:b/>
          <w:bCs/>
          <w:sz w:val="24"/>
        </w:rPr>
      </w:pPr>
      <w:r w:rsidRPr="00227110">
        <w:rPr>
          <w:rFonts w:cs="Arial"/>
          <w:b/>
          <w:bCs/>
          <w:sz w:val="24"/>
        </w:rPr>
        <w:t>Your rights under data protection laws</w:t>
      </w:r>
    </w:p>
    <w:p w14:paraId="2ECDA158" w14:textId="77777777" w:rsidR="00227110" w:rsidRPr="00227110" w:rsidRDefault="00227110" w:rsidP="00227110">
      <w:pPr>
        <w:spacing w:line="276" w:lineRule="auto"/>
        <w:jc w:val="both"/>
        <w:rPr>
          <w:rFonts w:cs="Arial"/>
          <w:sz w:val="24"/>
        </w:rPr>
      </w:pPr>
    </w:p>
    <w:p w14:paraId="21B37FC4" w14:textId="77777777" w:rsidR="00227110" w:rsidRPr="00227110" w:rsidRDefault="00227110" w:rsidP="00227110">
      <w:pPr>
        <w:spacing w:line="276" w:lineRule="auto"/>
        <w:jc w:val="both"/>
        <w:rPr>
          <w:rFonts w:cs="Arial"/>
          <w:sz w:val="24"/>
        </w:rPr>
      </w:pPr>
      <w:r w:rsidRPr="00227110">
        <w:rPr>
          <w:rFonts w:cs="Arial"/>
          <w:sz w:val="24"/>
        </w:rPr>
        <w:t>The General Data Protection Regulation provides the following rights to you:</w:t>
      </w:r>
    </w:p>
    <w:p w14:paraId="7E395106" w14:textId="77777777" w:rsidR="00227110" w:rsidRPr="00227110" w:rsidRDefault="00227110" w:rsidP="00227110">
      <w:pPr>
        <w:spacing w:line="276" w:lineRule="auto"/>
        <w:jc w:val="both"/>
        <w:rPr>
          <w:rFonts w:cs="Arial"/>
          <w:sz w:val="24"/>
        </w:rPr>
      </w:pPr>
    </w:p>
    <w:p w14:paraId="77E656AD" w14:textId="0681AC60" w:rsidR="00227110" w:rsidRPr="00227110" w:rsidRDefault="00227110" w:rsidP="00227110">
      <w:pPr>
        <w:pStyle w:val="ListParagraph"/>
        <w:widowControl w:val="0"/>
        <w:numPr>
          <w:ilvl w:val="0"/>
          <w:numId w:val="22"/>
        </w:numPr>
        <w:autoSpaceDE w:val="0"/>
        <w:autoSpaceDN w:val="0"/>
        <w:spacing w:line="276" w:lineRule="auto"/>
        <w:jc w:val="both"/>
        <w:rPr>
          <w:rFonts w:ascii="Arial" w:hAnsi="Arial" w:cs="Arial"/>
        </w:rPr>
      </w:pPr>
      <w:r w:rsidRPr="00227110">
        <w:rPr>
          <w:rFonts w:ascii="Arial" w:hAnsi="Arial" w:cs="Arial"/>
        </w:rPr>
        <w:t>The right to be informed about the processing of your personal information</w:t>
      </w:r>
      <w:r w:rsidR="00FF05FB">
        <w:rPr>
          <w:rFonts w:ascii="Arial" w:hAnsi="Arial" w:cs="Arial"/>
        </w:rPr>
        <w:t>.</w:t>
      </w:r>
    </w:p>
    <w:p w14:paraId="5A9822A8" w14:textId="37BE9426" w:rsidR="00227110" w:rsidRPr="00227110" w:rsidRDefault="00227110" w:rsidP="00227110">
      <w:pPr>
        <w:pStyle w:val="ListParagraph"/>
        <w:widowControl w:val="0"/>
        <w:numPr>
          <w:ilvl w:val="0"/>
          <w:numId w:val="22"/>
        </w:numPr>
        <w:autoSpaceDE w:val="0"/>
        <w:autoSpaceDN w:val="0"/>
        <w:spacing w:line="276" w:lineRule="auto"/>
        <w:jc w:val="both"/>
        <w:rPr>
          <w:rFonts w:ascii="Arial" w:hAnsi="Arial" w:cs="Arial"/>
        </w:rPr>
      </w:pPr>
      <w:r w:rsidRPr="00227110">
        <w:rPr>
          <w:rFonts w:ascii="Arial" w:hAnsi="Arial" w:cs="Arial"/>
        </w:rPr>
        <w:t>The right to have your personal information corrected if it is inaccurate and to have incomplete personal information completed</w:t>
      </w:r>
      <w:r w:rsidR="00FF05FB">
        <w:rPr>
          <w:rFonts w:ascii="Arial" w:hAnsi="Arial" w:cs="Arial"/>
        </w:rPr>
        <w:t>.</w:t>
      </w:r>
    </w:p>
    <w:p w14:paraId="197671F5" w14:textId="25465544" w:rsidR="00227110" w:rsidRPr="00227110" w:rsidRDefault="00227110" w:rsidP="00227110">
      <w:pPr>
        <w:pStyle w:val="ListParagraph"/>
        <w:widowControl w:val="0"/>
        <w:numPr>
          <w:ilvl w:val="0"/>
          <w:numId w:val="22"/>
        </w:numPr>
        <w:autoSpaceDE w:val="0"/>
        <w:autoSpaceDN w:val="0"/>
        <w:spacing w:line="276" w:lineRule="auto"/>
        <w:jc w:val="both"/>
        <w:rPr>
          <w:rFonts w:ascii="Arial" w:hAnsi="Arial" w:cs="Arial"/>
        </w:rPr>
      </w:pPr>
      <w:r w:rsidRPr="00227110">
        <w:rPr>
          <w:rFonts w:ascii="Arial" w:hAnsi="Arial" w:cs="Arial"/>
        </w:rPr>
        <w:t>The right to object to processing of your personal information</w:t>
      </w:r>
      <w:r w:rsidR="00FF05FB">
        <w:rPr>
          <w:rFonts w:ascii="Arial" w:hAnsi="Arial" w:cs="Arial"/>
        </w:rPr>
        <w:t>.</w:t>
      </w:r>
    </w:p>
    <w:p w14:paraId="6FFE7F32" w14:textId="1641D4EB" w:rsidR="00227110" w:rsidRPr="00227110" w:rsidRDefault="00227110" w:rsidP="00227110">
      <w:pPr>
        <w:pStyle w:val="ListParagraph"/>
        <w:widowControl w:val="0"/>
        <w:numPr>
          <w:ilvl w:val="0"/>
          <w:numId w:val="22"/>
        </w:numPr>
        <w:autoSpaceDE w:val="0"/>
        <w:autoSpaceDN w:val="0"/>
        <w:spacing w:line="276" w:lineRule="auto"/>
        <w:jc w:val="both"/>
        <w:rPr>
          <w:rFonts w:ascii="Arial" w:hAnsi="Arial" w:cs="Arial"/>
        </w:rPr>
      </w:pPr>
      <w:r w:rsidRPr="00227110">
        <w:rPr>
          <w:rFonts w:ascii="Arial" w:hAnsi="Arial" w:cs="Arial"/>
        </w:rPr>
        <w:t>The right to restrict processing of your personal information</w:t>
      </w:r>
      <w:r w:rsidR="00FF05FB">
        <w:rPr>
          <w:rFonts w:ascii="Arial" w:hAnsi="Arial" w:cs="Arial"/>
        </w:rPr>
        <w:t>.</w:t>
      </w:r>
    </w:p>
    <w:p w14:paraId="11628E0A" w14:textId="77777777" w:rsidR="00227110" w:rsidRPr="00227110" w:rsidRDefault="00227110" w:rsidP="00227110">
      <w:pPr>
        <w:pStyle w:val="ListParagraph"/>
        <w:widowControl w:val="0"/>
        <w:numPr>
          <w:ilvl w:val="0"/>
          <w:numId w:val="22"/>
        </w:numPr>
        <w:autoSpaceDE w:val="0"/>
        <w:autoSpaceDN w:val="0"/>
        <w:spacing w:line="276" w:lineRule="auto"/>
        <w:jc w:val="both"/>
        <w:rPr>
          <w:rFonts w:ascii="Arial" w:hAnsi="Arial" w:cs="Arial"/>
        </w:rPr>
      </w:pPr>
      <w:r w:rsidRPr="00227110">
        <w:rPr>
          <w:rFonts w:ascii="Arial" w:hAnsi="Arial" w:cs="Arial"/>
        </w:rPr>
        <w:t>The right to have your personal information erased (the “right to be forgotten”)</w:t>
      </w:r>
    </w:p>
    <w:p w14:paraId="0CEFC644" w14:textId="77777777" w:rsidR="00227110" w:rsidRPr="00227110" w:rsidRDefault="00227110" w:rsidP="00227110">
      <w:pPr>
        <w:pStyle w:val="ListParagraph"/>
        <w:widowControl w:val="0"/>
        <w:numPr>
          <w:ilvl w:val="0"/>
          <w:numId w:val="22"/>
        </w:numPr>
        <w:autoSpaceDE w:val="0"/>
        <w:autoSpaceDN w:val="0"/>
        <w:spacing w:line="276" w:lineRule="auto"/>
        <w:jc w:val="both"/>
        <w:rPr>
          <w:rFonts w:ascii="Arial" w:hAnsi="Arial" w:cs="Arial"/>
        </w:rPr>
      </w:pPr>
      <w:r w:rsidRPr="00227110">
        <w:rPr>
          <w:rFonts w:ascii="Arial" w:hAnsi="Arial" w:cs="Arial"/>
        </w:rPr>
        <w:t>The right to request access to your personal information and to obtain information about how we process it</w:t>
      </w:r>
    </w:p>
    <w:p w14:paraId="6595CDC2" w14:textId="77777777" w:rsidR="00227110" w:rsidRPr="00227110" w:rsidRDefault="00227110" w:rsidP="00227110">
      <w:pPr>
        <w:pStyle w:val="ListParagraph"/>
        <w:widowControl w:val="0"/>
        <w:numPr>
          <w:ilvl w:val="0"/>
          <w:numId w:val="22"/>
        </w:numPr>
        <w:autoSpaceDE w:val="0"/>
        <w:autoSpaceDN w:val="0"/>
        <w:spacing w:line="276" w:lineRule="auto"/>
        <w:jc w:val="both"/>
        <w:rPr>
          <w:rFonts w:ascii="Arial" w:hAnsi="Arial" w:cs="Arial"/>
        </w:rPr>
      </w:pPr>
      <w:r w:rsidRPr="00227110">
        <w:rPr>
          <w:rFonts w:ascii="Arial" w:hAnsi="Arial" w:cs="Arial"/>
        </w:rPr>
        <w:t>The right to move, copy or transfer your personal information (“data portability”)</w:t>
      </w:r>
    </w:p>
    <w:p w14:paraId="3F036803" w14:textId="77777777" w:rsidR="00227110" w:rsidRPr="00227110" w:rsidRDefault="00227110" w:rsidP="00227110">
      <w:pPr>
        <w:pStyle w:val="ListParagraph"/>
        <w:widowControl w:val="0"/>
        <w:numPr>
          <w:ilvl w:val="0"/>
          <w:numId w:val="22"/>
        </w:numPr>
        <w:autoSpaceDE w:val="0"/>
        <w:autoSpaceDN w:val="0"/>
        <w:spacing w:line="276" w:lineRule="auto"/>
        <w:jc w:val="both"/>
        <w:rPr>
          <w:rFonts w:ascii="Arial" w:hAnsi="Arial" w:cs="Arial"/>
        </w:rPr>
      </w:pPr>
      <w:r w:rsidRPr="00227110">
        <w:rPr>
          <w:rFonts w:ascii="Arial" w:hAnsi="Arial" w:cs="Arial"/>
        </w:rPr>
        <w:t>Rights in relation to automated decision-making which has a legal effect or otherwise significantly affects you</w:t>
      </w:r>
    </w:p>
    <w:p w14:paraId="00BA2172" w14:textId="77777777" w:rsidR="00227110" w:rsidRPr="00227110" w:rsidRDefault="00227110" w:rsidP="00227110">
      <w:pPr>
        <w:spacing w:line="276" w:lineRule="auto"/>
        <w:jc w:val="both"/>
        <w:rPr>
          <w:rFonts w:cs="Arial"/>
          <w:sz w:val="24"/>
        </w:rPr>
      </w:pPr>
    </w:p>
    <w:p w14:paraId="7FA1CA88" w14:textId="77777777" w:rsidR="00227110" w:rsidRPr="00227110" w:rsidRDefault="00227110" w:rsidP="00227110">
      <w:pPr>
        <w:spacing w:line="276" w:lineRule="auto"/>
        <w:jc w:val="both"/>
        <w:rPr>
          <w:rFonts w:cs="Arial"/>
          <w:sz w:val="24"/>
        </w:rPr>
      </w:pPr>
      <w:r w:rsidRPr="00227110">
        <w:rPr>
          <w:rFonts w:cs="Arial"/>
          <w:sz w:val="24"/>
        </w:rPr>
        <w:t>GWNI endeavours to meet the highest standards when collecting and using personal information. For this reason, we take any complaints we receive about this very seriously. We encourage people to bring it to our attention if they think that our collection or use of information is unfair, misleading or inappropriate. We would also welcome any suggestions for improving our procedures.</w:t>
      </w:r>
    </w:p>
    <w:p w14:paraId="7CE3C57B" w14:textId="77777777" w:rsidR="00227110" w:rsidRPr="00227110" w:rsidRDefault="00227110" w:rsidP="00227110">
      <w:pPr>
        <w:spacing w:line="276" w:lineRule="auto"/>
        <w:jc w:val="both"/>
        <w:rPr>
          <w:rFonts w:cs="Arial"/>
          <w:sz w:val="24"/>
        </w:rPr>
      </w:pPr>
    </w:p>
    <w:p w14:paraId="491BF1A6" w14:textId="77777777" w:rsidR="00227110" w:rsidRPr="00227110" w:rsidRDefault="00227110" w:rsidP="00227110">
      <w:pPr>
        <w:spacing w:line="276" w:lineRule="auto"/>
        <w:jc w:val="both"/>
        <w:rPr>
          <w:rFonts w:cs="Arial"/>
          <w:sz w:val="24"/>
        </w:rPr>
      </w:pPr>
      <w:r w:rsidRPr="00227110">
        <w:rPr>
          <w:rFonts w:cs="Arial"/>
          <w:sz w:val="24"/>
        </w:rPr>
        <w:t xml:space="preserve">This privacy notice was drafted with brevity and clarity in mind. It does not provide exhaustive detail of all aspects of GWNI’s collection and use of personal information. However, we are happy to provide any additional information or explanation needed. If you want to make a complaint about the way we have processed your personal information, or if you have a query or any concerns, you can email </w:t>
      </w:r>
      <w:hyperlink r:id="rId14">
        <w:r w:rsidRPr="00227110">
          <w:rPr>
            <w:rStyle w:val="Hyperlink"/>
            <w:rFonts w:cs="Arial"/>
            <w:sz w:val="24"/>
          </w:rPr>
          <w:t>info@groundworkni.co.uk.</w:t>
        </w:r>
      </w:hyperlink>
    </w:p>
    <w:p w14:paraId="501251C8" w14:textId="77777777" w:rsidR="00227110" w:rsidRPr="00227110" w:rsidRDefault="00227110" w:rsidP="00227110">
      <w:pPr>
        <w:spacing w:line="276" w:lineRule="auto"/>
        <w:jc w:val="both"/>
        <w:rPr>
          <w:rFonts w:cs="Arial"/>
          <w:sz w:val="24"/>
        </w:rPr>
      </w:pPr>
    </w:p>
    <w:p w14:paraId="69D855BF" w14:textId="77777777" w:rsidR="00227110" w:rsidRPr="00227110" w:rsidRDefault="00227110" w:rsidP="00227110">
      <w:pPr>
        <w:spacing w:line="276" w:lineRule="auto"/>
        <w:jc w:val="both"/>
        <w:rPr>
          <w:rFonts w:cs="Arial"/>
          <w:sz w:val="24"/>
        </w:rPr>
      </w:pPr>
      <w:r w:rsidRPr="00227110">
        <w:rPr>
          <w:rFonts w:cs="Arial"/>
          <w:sz w:val="24"/>
        </w:rPr>
        <w:t>Please note that the exercise of your rights is dependent on the lawful basis that has been used for each processing activity. You also have the right to lodge a complaint with the Information Commissioner’s Office, which enforces data protection laws: https://ico.org.uk/concerns</w:t>
      </w:r>
    </w:p>
    <w:p w14:paraId="2B5E7666" w14:textId="77777777" w:rsidR="00227110" w:rsidRPr="00227110" w:rsidRDefault="00227110" w:rsidP="00227110">
      <w:pPr>
        <w:spacing w:line="276" w:lineRule="auto"/>
        <w:jc w:val="both"/>
        <w:rPr>
          <w:rFonts w:cs="Arial"/>
          <w:sz w:val="24"/>
        </w:rPr>
      </w:pPr>
    </w:p>
    <w:p w14:paraId="61F1041D" w14:textId="77777777" w:rsidR="00227110" w:rsidRPr="00227110" w:rsidRDefault="00227110" w:rsidP="00227110">
      <w:pPr>
        <w:spacing w:line="276" w:lineRule="auto"/>
        <w:jc w:val="both"/>
        <w:rPr>
          <w:rFonts w:cs="Arial"/>
          <w:b/>
          <w:bCs/>
          <w:sz w:val="24"/>
        </w:rPr>
      </w:pPr>
      <w:r w:rsidRPr="00227110">
        <w:rPr>
          <w:rFonts w:cs="Arial"/>
          <w:b/>
          <w:bCs/>
          <w:sz w:val="24"/>
        </w:rPr>
        <w:t>When you email us</w:t>
      </w:r>
    </w:p>
    <w:p w14:paraId="7637BD4D" w14:textId="77777777" w:rsidR="00227110" w:rsidRPr="00227110" w:rsidRDefault="00227110" w:rsidP="00227110">
      <w:pPr>
        <w:spacing w:line="276" w:lineRule="auto"/>
        <w:jc w:val="both"/>
        <w:rPr>
          <w:rFonts w:cs="Arial"/>
          <w:sz w:val="24"/>
        </w:rPr>
      </w:pPr>
    </w:p>
    <w:p w14:paraId="53661AF9" w14:textId="77777777" w:rsidR="00227110" w:rsidRPr="00227110" w:rsidRDefault="00227110" w:rsidP="00227110">
      <w:pPr>
        <w:spacing w:line="276" w:lineRule="auto"/>
        <w:jc w:val="both"/>
        <w:rPr>
          <w:rFonts w:cs="Arial"/>
          <w:sz w:val="24"/>
        </w:rPr>
      </w:pPr>
      <w:r w:rsidRPr="00227110">
        <w:rPr>
          <w:rFonts w:cs="Arial"/>
          <w:sz w:val="24"/>
        </w:rPr>
        <w:t>Any email sent to us, including any attachments, may be monitored and used by us for reasons of security and for monitoring compliance with our policies. Email monitoring or blocking software may also be used. Please be aware that you have a responsibility to ensure that any email you send to us is within the bounds of the law.</w:t>
      </w:r>
    </w:p>
    <w:p w14:paraId="0F25A0CC" w14:textId="77777777" w:rsidR="00227110" w:rsidRPr="00227110" w:rsidRDefault="00227110" w:rsidP="00227110">
      <w:pPr>
        <w:spacing w:line="276" w:lineRule="auto"/>
        <w:jc w:val="both"/>
        <w:rPr>
          <w:rFonts w:cs="Arial"/>
          <w:sz w:val="24"/>
        </w:rPr>
      </w:pPr>
    </w:p>
    <w:p w14:paraId="31965986" w14:textId="77777777" w:rsidR="00227110" w:rsidRPr="00227110" w:rsidRDefault="00227110" w:rsidP="00227110">
      <w:pPr>
        <w:spacing w:line="276" w:lineRule="auto"/>
        <w:jc w:val="both"/>
        <w:rPr>
          <w:rFonts w:cs="Arial"/>
          <w:sz w:val="24"/>
        </w:rPr>
      </w:pPr>
      <w:r w:rsidRPr="00227110">
        <w:rPr>
          <w:rFonts w:cs="Arial"/>
          <w:sz w:val="24"/>
        </w:rPr>
        <w:t>Emails may be shared within GWNI to ensure that a query is addressed to, and resolved by, the correct Department.</w:t>
      </w:r>
    </w:p>
    <w:p w14:paraId="6FF531FC" w14:textId="77777777" w:rsidR="00227110" w:rsidRPr="00227110" w:rsidRDefault="00227110" w:rsidP="00227110">
      <w:pPr>
        <w:spacing w:line="276" w:lineRule="auto"/>
        <w:jc w:val="both"/>
        <w:rPr>
          <w:rFonts w:cs="Arial"/>
          <w:sz w:val="24"/>
        </w:rPr>
      </w:pPr>
    </w:p>
    <w:p w14:paraId="2C8B7541" w14:textId="77777777" w:rsidR="00227110" w:rsidRPr="00227110" w:rsidRDefault="00227110" w:rsidP="00227110">
      <w:pPr>
        <w:spacing w:line="276" w:lineRule="auto"/>
        <w:jc w:val="both"/>
        <w:rPr>
          <w:rFonts w:cs="Arial"/>
          <w:b/>
          <w:bCs/>
          <w:sz w:val="24"/>
        </w:rPr>
      </w:pPr>
      <w:r w:rsidRPr="00227110">
        <w:rPr>
          <w:rFonts w:cs="Arial"/>
          <w:b/>
          <w:bCs/>
          <w:sz w:val="24"/>
        </w:rPr>
        <w:t>When you contact us via social media</w:t>
      </w:r>
    </w:p>
    <w:p w14:paraId="7D1DF6E2" w14:textId="77777777" w:rsidR="00227110" w:rsidRPr="00227110" w:rsidRDefault="00227110" w:rsidP="00227110">
      <w:pPr>
        <w:spacing w:line="276" w:lineRule="auto"/>
        <w:jc w:val="both"/>
        <w:rPr>
          <w:rFonts w:cs="Arial"/>
          <w:sz w:val="24"/>
        </w:rPr>
      </w:pPr>
    </w:p>
    <w:p w14:paraId="019525C1" w14:textId="77777777" w:rsidR="00227110" w:rsidRPr="00227110" w:rsidRDefault="00227110" w:rsidP="00227110">
      <w:pPr>
        <w:spacing w:line="276" w:lineRule="auto"/>
        <w:jc w:val="both"/>
        <w:rPr>
          <w:rFonts w:cs="Arial"/>
          <w:sz w:val="24"/>
        </w:rPr>
      </w:pPr>
      <w:r w:rsidRPr="00227110">
        <w:rPr>
          <w:rFonts w:cs="Arial"/>
          <w:sz w:val="24"/>
        </w:rPr>
        <w:t>GWNI uses a variety of social media outlets to engage with stakeholders. We cannot guarantee that information shared through these media will be private, for example, if you share your contact details in an unsecure and public space then these may be viewed by parties other than GWNI. Please do not share personal information in a public forum.</w:t>
      </w:r>
    </w:p>
    <w:p w14:paraId="51D61515" w14:textId="77777777" w:rsidR="00227110" w:rsidRPr="00227110" w:rsidRDefault="00227110" w:rsidP="00227110">
      <w:pPr>
        <w:spacing w:line="276" w:lineRule="auto"/>
        <w:jc w:val="both"/>
        <w:rPr>
          <w:rFonts w:cs="Arial"/>
          <w:sz w:val="24"/>
        </w:rPr>
      </w:pPr>
    </w:p>
    <w:p w14:paraId="1CF3BAC5" w14:textId="77777777" w:rsidR="00227110" w:rsidRPr="00227110" w:rsidRDefault="00227110" w:rsidP="00227110">
      <w:pPr>
        <w:spacing w:line="276" w:lineRule="auto"/>
        <w:jc w:val="both"/>
        <w:rPr>
          <w:rFonts w:cs="Arial"/>
          <w:sz w:val="24"/>
        </w:rPr>
      </w:pPr>
      <w:r w:rsidRPr="00227110">
        <w:rPr>
          <w:rFonts w:cs="Arial"/>
          <w:sz w:val="24"/>
        </w:rPr>
        <w:t>If you send us a private or direct message via social media the message will be stored but will not be shared with any other organisations.</w:t>
      </w:r>
    </w:p>
    <w:p w14:paraId="4D50EB56" w14:textId="77777777" w:rsidR="00227110" w:rsidRPr="00227110" w:rsidRDefault="00227110" w:rsidP="00227110">
      <w:pPr>
        <w:spacing w:line="276" w:lineRule="auto"/>
        <w:jc w:val="both"/>
        <w:rPr>
          <w:rFonts w:cs="Arial"/>
          <w:sz w:val="24"/>
        </w:rPr>
      </w:pPr>
    </w:p>
    <w:p w14:paraId="34611EEE" w14:textId="77777777" w:rsidR="00227110" w:rsidRPr="00227110" w:rsidRDefault="00227110" w:rsidP="00227110">
      <w:pPr>
        <w:spacing w:line="276" w:lineRule="auto"/>
        <w:jc w:val="both"/>
        <w:rPr>
          <w:rFonts w:cs="Arial"/>
          <w:b/>
          <w:bCs/>
          <w:sz w:val="24"/>
        </w:rPr>
      </w:pPr>
      <w:r w:rsidRPr="00227110">
        <w:rPr>
          <w:rFonts w:cs="Arial"/>
          <w:b/>
          <w:bCs/>
          <w:sz w:val="24"/>
        </w:rPr>
        <w:t>When you visit our office: CCTV</w:t>
      </w:r>
    </w:p>
    <w:p w14:paraId="0CEC5E64" w14:textId="77777777" w:rsidR="00227110" w:rsidRPr="00227110" w:rsidRDefault="00227110" w:rsidP="00227110">
      <w:pPr>
        <w:spacing w:line="276" w:lineRule="auto"/>
        <w:jc w:val="both"/>
        <w:rPr>
          <w:rFonts w:cs="Arial"/>
          <w:sz w:val="24"/>
        </w:rPr>
      </w:pPr>
    </w:p>
    <w:p w14:paraId="62EDD235" w14:textId="77777777" w:rsidR="00227110" w:rsidRPr="00227110" w:rsidRDefault="00227110" w:rsidP="00227110">
      <w:pPr>
        <w:spacing w:line="276" w:lineRule="auto"/>
        <w:jc w:val="both"/>
        <w:rPr>
          <w:rFonts w:cs="Arial"/>
          <w:sz w:val="24"/>
        </w:rPr>
      </w:pPr>
      <w:r w:rsidRPr="00227110">
        <w:rPr>
          <w:rFonts w:cs="Arial"/>
          <w:sz w:val="24"/>
        </w:rPr>
        <w:t>GWNI has four CCTV cameras installed that video record at four points covering the entrance to the office. These are for security purposes only, allowing for the premises to be monitored and acting as a deterrent to any potential criminal activity. The CCTV is stored in a secure room. Recordings are retained for one month, long enough for any incident to come to light and the incident to be investigated, after which they are automatically erased. Except for law enforcement bodies, images will not be provided to third parties.</w:t>
      </w:r>
    </w:p>
    <w:p w14:paraId="58A617B7" w14:textId="77777777" w:rsidR="00227110" w:rsidRPr="00227110" w:rsidRDefault="00227110" w:rsidP="00227110">
      <w:pPr>
        <w:spacing w:line="276" w:lineRule="auto"/>
        <w:jc w:val="both"/>
        <w:rPr>
          <w:rFonts w:cs="Arial"/>
          <w:sz w:val="24"/>
        </w:rPr>
      </w:pPr>
    </w:p>
    <w:p w14:paraId="76E8A6DC" w14:textId="77777777" w:rsidR="00227110" w:rsidRPr="00227110" w:rsidRDefault="00227110" w:rsidP="00227110">
      <w:pPr>
        <w:spacing w:line="276" w:lineRule="auto"/>
        <w:jc w:val="both"/>
        <w:rPr>
          <w:rFonts w:cs="Arial"/>
          <w:b/>
          <w:bCs/>
          <w:sz w:val="24"/>
        </w:rPr>
      </w:pPr>
      <w:r w:rsidRPr="00227110">
        <w:rPr>
          <w:rFonts w:cs="Arial"/>
          <w:b/>
          <w:bCs/>
          <w:sz w:val="24"/>
        </w:rPr>
        <w:t>Job Applicants</w:t>
      </w:r>
    </w:p>
    <w:p w14:paraId="56564EE4" w14:textId="77777777" w:rsidR="00227110" w:rsidRPr="00227110" w:rsidRDefault="00227110" w:rsidP="00227110">
      <w:pPr>
        <w:spacing w:line="276" w:lineRule="auto"/>
        <w:jc w:val="both"/>
        <w:rPr>
          <w:rFonts w:cs="Arial"/>
          <w:sz w:val="24"/>
        </w:rPr>
      </w:pPr>
    </w:p>
    <w:p w14:paraId="481D5C2A" w14:textId="77777777" w:rsidR="00227110" w:rsidRPr="00227110" w:rsidRDefault="00227110" w:rsidP="00227110">
      <w:pPr>
        <w:spacing w:line="276" w:lineRule="auto"/>
        <w:jc w:val="both"/>
        <w:rPr>
          <w:rFonts w:cs="Arial"/>
          <w:b/>
          <w:bCs/>
          <w:sz w:val="24"/>
        </w:rPr>
      </w:pPr>
      <w:r w:rsidRPr="00227110">
        <w:rPr>
          <w:rFonts w:cs="Arial"/>
          <w:b/>
          <w:bCs/>
          <w:sz w:val="24"/>
        </w:rPr>
        <w:t>What will we do with the information you provide to us?</w:t>
      </w:r>
    </w:p>
    <w:p w14:paraId="2965A135" w14:textId="77777777" w:rsidR="00227110" w:rsidRPr="00227110" w:rsidRDefault="00227110" w:rsidP="00227110">
      <w:pPr>
        <w:spacing w:line="276" w:lineRule="auto"/>
        <w:jc w:val="both"/>
        <w:rPr>
          <w:rFonts w:cs="Arial"/>
          <w:sz w:val="24"/>
        </w:rPr>
      </w:pPr>
    </w:p>
    <w:p w14:paraId="3AE641F3" w14:textId="77777777" w:rsidR="00227110" w:rsidRPr="00227110" w:rsidRDefault="00227110" w:rsidP="00227110">
      <w:pPr>
        <w:spacing w:line="276" w:lineRule="auto"/>
        <w:jc w:val="both"/>
        <w:rPr>
          <w:rFonts w:cs="Arial"/>
          <w:sz w:val="24"/>
        </w:rPr>
      </w:pPr>
      <w:r w:rsidRPr="00227110">
        <w:rPr>
          <w:rFonts w:cs="Arial"/>
          <w:sz w:val="24"/>
        </w:rPr>
        <w:t xml:space="preserve">The information you provide during the process will only be used for the purpose of progressing your application, or to fulfil legal or regulatory requirements, if necessary. We will not share any of the information you provide during the recruitment process with any third parties for marketing purposes or store any of your information outside of the European Economic Area. The information you provide will be held securely by us and/or our data processors whether the information is in electronic or physical format. We will use the </w:t>
      </w:r>
      <w:r w:rsidRPr="00227110">
        <w:rPr>
          <w:rFonts w:cs="Arial"/>
          <w:sz w:val="24"/>
        </w:rPr>
        <w:lastRenderedPageBreak/>
        <w:t>contact details you provide to us to contact you to progress your application. We will use the other information you provide to assess your suitability for the role you have applied for.</w:t>
      </w:r>
    </w:p>
    <w:p w14:paraId="2E7CDCFF" w14:textId="77777777" w:rsidR="00227110" w:rsidRPr="00227110" w:rsidRDefault="00227110" w:rsidP="00227110">
      <w:pPr>
        <w:spacing w:line="276" w:lineRule="auto"/>
        <w:jc w:val="both"/>
        <w:rPr>
          <w:rFonts w:cs="Arial"/>
          <w:sz w:val="24"/>
        </w:rPr>
      </w:pPr>
    </w:p>
    <w:p w14:paraId="0736F4B0" w14:textId="77777777" w:rsidR="00227110" w:rsidRPr="00227110" w:rsidRDefault="00227110" w:rsidP="00227110">
      <w:pPr>
        <w:spacing w:line="276" w:lineRule="auto"/>
        <w:jc w:val="both"/>
        <w:rPr>
          <w:rFonts w:cs="Arial"/>
          <w:b/>
          <w:bCs/>
          <w:sz w:val="24"/>
        </w:rPr>
      </w:pPr>
      <w:r w:rsidRPr="00227110">
        <w:rPr>
          <w:rFonts w:cs="Arial"/>
          <w:b/>
          <w:bCs/>
          <w:sz w:val="24"/>
        </w:rPr>
        <w:t>What information do we ask for, and why?</w:t>
      </w:r>
    </w:p>
    <w:p w14:paraId="6255B371" w14:textId="77777777" w:rsidR="00227110" w:rsidRPr="00227110" w:rsidRDefault="00227110" w:rsidP="00227110">
      <w:pPr>
        <w:spacing w:line="276" w:lineRule="auto"/>
        <w:jc w:val="both"/>
        <w:rPr>
          <w:rFonts w:cs="Arial"/>
          <w:sz w:val="24"/>
        </w:rPr>
      </w:pPr>
    </w:p>
    <w:p w14:paraId="0CD1D60A" w14:textId="77777777" w:rsidR="00227110" w:rsidRPr="00227110" w:rsidRDefault="00227110" w:rsidP="00227110">
      <w:pPr>
        <w:spacing w:line="276" w:lineRule="auto"/>
        <w:jc w:val="both"/>
        <w:rPr>
          <w:rFonts w:cs="Arial"/>
          <w:sz w:val="24"/>
        </w:rPr>
      </w:pPr>
      <w:r w:rsidRPr="00227110">
        <w:rPr>
          <w:rFonts w:cs="Arial"/>
          <w:sz w:val="24"/>
        </w:rPr>
        <w:t>We do not collect more information than we need to fulfil our stated purposes and will not retain it for longer than is necessary. The information we ask for is used to assess your suitability for employment. You don’t have to provide what we ask; however, it might affect your application if you don’t.</w:t>
      </w:r>
    </w:p>
    <w:p w14:paraId="690CE4E5" w14:textId="77777777" w:rsidR="00227110" w:rsidRPr="00227110" w:rsidRDefault="00227110" w:rsidP="00227110">
      <w:pPr>
        <w:spacing w:line="276" w:lineRule="auto"/>
        <w:jc w:val="both"/>
        <w:rPr>
          <w:rFonts w:cs="Arial"/>
          <w:sz w:val="24"/>
        </w:rPr>
      </w:pPr>
    </w:p>
    <w:p w14:paraId="2EB605ED" w14:textId="77777777" w:rsidR="00227110" w:rsidRPr="00227110" w:rsidRDefault="00227110" w:rsidP="00227110">
      <w:pPr>
        <w:spacing w:line="276" w:lineRule="auto"/>
        <w:jc w:val="both"/>
        <w:rPr>
          <w:rFonts w:cs="Arial"/>
          <w:sz w:val="24"/>
        </w:rPr>
      </w:pPr>
      <w:r w:rsidRPr="00227110">
        <w:rPr>
          <w:rFonts w:cs="Arial"/>
          <w:sz w:val="24"/>
        </w:rPr>
        <w:t xml:space="preserve">We ask you for your personal details including name and contact details. We will also ask you about your previous employment and experience, education, referees and for answers to questions relevant to the role you have applied for. Our recruitment team will   have access to </w:t>
      </w:r>
      <w:proofErr w:type="gramStart"/>
      <w:r w:rsidRPr="00227110">
        <w:rPr>
          <w:rFonts w:cs="Arial"/>
          <w:sz w:val="24"/>
        </w:rPr>
        <w:t>all of</w:t>
      </w:r>
      <w:proofErr w:type="gramEnd"/>
      <w:r w:rsidRPr="00227110">
        <w:rPr>
          <w:rFonts w:cs="Arial"/>
          <w:sz w:val="24"/>
        </w:rPr>
        <w:t xml:space="preserve"> this information.</w:t>
      </w:r>
    </w:p>
    <w:p w14:paraId="180E1BAF" w14:textId="77777777" w:rsidR="00227110" w:rsidRPr="00227110" w:rsidRDefault="00227110" w:rsidP="00227110">
      <w:pPr>
        <w:spacing w:line="276" w:lineRule="auto"/>
        <w:jc w:val="both"/>
        <w:rPr>
          <w:rFonts w:cs="Arial"/>
          <w:sz w:val="24"/>
        </w:rPr>
      </w:pPr>
    </w:p>
    <w:p w14:paraId="7048C018" w14:textId="77777777" w:rsidR="00227110" w:rsidRPr="00227110" w:rsidRDefault="00227110" w:rsidP="00227110">
      <w:pPr>
        <w:spacing w:line="276" w:lineRule="auto"/>
        <w:jc w:val="both"/>
        <w:rPr>
          <w:rFonts w:cs="Arial"/>
          <w:sz w:val="24"/>
        </w:rPr>
      </w:pPr>
      <w:r w:rsidRPr="00227110">
        <w:rPr>
          <w:rFonts w:cs="Arial"/>
          <w:sz w:val="24"/>
        </w:rPr>
        <w:t>You will also be asked to provide equal opportunities information. This is not mandatory information — if you don’t provide it, it will not affect your application. This information will not be made available to any staff outside of our recruitment team, including hiring managers, in a way which can identify you. Any information you do provide, will be used only to produce and monitor equal opportunities statistics.</w:t>
      </w:r>
    </w:p>
    <w:p w14:paraId="31FE4969" w14:textId="77777777" w:rsidR="00227110" w:rsidRPr="00227110" w:rsidRDefault="00227110" w:rsidP="00227110">
      <w:pPr>
        <w:spacing w:line="276" w:lineRule="auto"/>
        <w:jc w:val="both"/>
        <w:rPr>
          <w:rFonts w:cs="Arial"/>
          <w:sz w:val="24"/>
        </w:rPr>
      </w:pPr>
    </w:p>
    <w:p w14:paraId="0353222E" w14:textId="08002CA0" w:rsidR="00227110" w:rsidRPr="00227110" w:rsidRDefault="00227110" w:rsidP="00227110">
      <w:pPr>
        <w:spacing w:line="276" w:lineRule="auto"/>
        <w:jc w:val="both"/>
        <w:rPr>
          <w:rFonts w:cs="Arial"/>
          <w:sz w:val="24"/>
        </w:rPr>
      </w:pPr>
      <w:r w:rsidRPr="00227110">
        <w:rPr>
          <w:rFonts w:cs="Arial"/>
          <w:sz w:val="24"/>
        </w:rPr>
        <w:t>We might ask you to attend an interview. Information will be generated by you and by us. For example, you might complete a written test, or we might take interview notes. This information is held by G</w:t>
      </w:r>
      <w:r>
        <w:rPr>
          <w:rFonts w:cs="Arial"/>
          <w:sz w:val="24"/>
        </w:rPr>
        <w:t xml:space="preserve">roundwork </w:t>
      </w:r>
      <w:r w:rsidRPr="00227110">
        <w:rPr>
          <w:rFonts w:cs="Arial"/>
          <w:sz w:val="24"/>
        </w:rPr>
        <w:t>NI.</w:t>
      </w:r>
    </w:p>
    <w:p w14:paraId="2752FACE" w14:textId="77777777" w:rsidR="00227110" w:rsidRPr="00227110" w:rsidRDefault="00227110" w:rsidP="00227110">
      <w:pPr>
        <w:spacing w:line="276" w:lineRule="auto"/>
        <w:jc w:val="both"/>
        <w:rPr>
          <w:rFonts w:cs="Arial"/>
          <w:sz w:val="24"/>
        </w:rPr>
      </w:pPr>
    </w:p>
    <w:p w14:paraId="356C7E3D" w14:textId="77777777" w:rsidR="00227110" w:rsidRPr="00227110" w:rsidRDefault="00227110" w:rsidP="00227110">
      <w:pPr>
        <w:spacing w:line="276" w:lineRule="auto"/>
        <w:jc w:val="both"/>
        <w:rPr>
          <w:rFonts w:cs="Arial"/>
          <w:sz w:val="24"/>
        </w:rPr>
      </w:pPr>
      <w:r w:rsidRPr="00227110">
        <w:rPr>
          <w:rFonts w:cs="Arial"/>
          <w:sz w:val="24"/>
        </w:rPr>
        <w:t>If you are unsuccessful following assessment for the position you have applied for, we may ask if you would like your details to be held on a reserve list. If you say yes, we will proactively contact you should any further suitable vacancies arise.</w:t>
      </w:r>
    </w:p>
    <w:p w14:paraId="1E33CCFE" w14:textId="77777777" w:rsidR="00227110" w:rsidRPr="00227110" w:rsidRDefault="00227110" w:rsidP="00227110">
      <w:pPr>
        <w:spacing w:line="276" w:lineRule="auto"/>
        <w:jc w:val="both"/>
        <w:rPr>
          <w:rFonts w:cs="Arial"/>
          <w:sz w:val="24"/>
        </w:rPr>
      </w:pPr>
    </w:p>
    <w:p w14:paraId="444BF627" w14:textId="77777777" w:rsidR="00227110" w:rsidRPr="00227110" w:rsidRDefault="00227110" w:rsidP="00227110">
      <w:pPr>
        <w:spacing w:line="276" w:lineRule="auto"/>
        <w:jc w:val="both"/>
        <w:rPr>
          <w:rFonts w:cs="Arial"/>
          <w:sz w:val="24"/>
        </w:rPr>
      </w:pPr>
      <w:r w:rsidRPr="00227110">
        <w:rPr>
          <w:rFonts w:cs="Arial"/>
          <w:sz w:val="24"/>
        </w:rPr>
        <w:t>If we make a conditional offer of employment, we will ask you for information so that we can carry out pre-employment checks. You must successfully complete pre-employment checks to progress to a final offer. We are required to confirm the identity of our staff, their right to work in the United Kingdom and seek assurance as to their trustworthiness, integrity and reliability. You will therefore be required to provide:</w:t>
      </w:r>
    </w:p>
    <w:p w14:paraId="312F13C1" w14:textId="77777777" w:rsidR="00227110" w:rsidRPr="00227110" w:rsidRDefault="00227110" w:rsidP="00227110">
      <w:pPr>
        <w:spacing w:line="276" w:lineRule="auto"/>
        <w:jc w:val="both"/>
        <w:rPr>
          <w:rFonts w:cs="Arial"/>
          <w:sz w:val="24"/>
        </w:rPr>
      </w:pPr>
    </w:p>
    <w:p w14:paraId="7615A7EE" w14:textId="77777777" w:rsidR="00227110" w:rsidRPr="00227110" w:rsidRDefault="00227110" w:rsidP="00227110">
      <w:pPr>
        <w:pStyle w:val="ListParagraph"/>
        <w:widowControl w:val="0"/>
        <w:numPr>
          <w:ilvl w:val="0"/>
          <w:numId w:val="21"/>
        </w:numPr>
        <w:autoSpaceDE w:val="0"/>
        <w:autoSpaceDN w:val="0"/>
        <w:spacing w:line="276" w:lineRule="auto"/>
        <w:jc w:val="both"/>
        <w:rPr>
          <w:rFonts w:ascii="Arial" w:hAnsi="Arial" w:cs="Arial"/>
        </w:rPr>
      </w:pPr>
      <w:r w:rsidRPr="00227110">
        <w:rPr>
          <w:rFonts w:ascii="Arial" w:hAnsi="Arial" w:cs="Arial"/>
        </w:rPr>
        <w:t>Proof of your identity</w:t>
      </w:r>
    </w:p>
    <w:p w14:paraId="37D846FA" w14:textId="77777777" w:rsidR="00227110" w:rsidRPr="00227110" w:rsidRDefault="00227110" w:rsidP="00227110">
      <w:pPr>
        <w:pStyle w:val="ListParagraph"/>
        <w:widowControl w:val="0"/>
        <w:numPr>
          <w:ilvl w:val="0"/>
          <w:numId w:val="21"/>
        </w:numPr>
        <w:autoSpaceDE w:val="0"/>
        <w:autoSpaceDN w:val="0"/>
        <w:spacing w:line="276" w:lineRule="auto"/>
        <w:jc w:val="both"/>
        <w:rPr>
          <w:rFonts w:ascii="Arial" w:hAnsi="Arial" w:cs="Arial"/>
        </w:rPr>
      </w:pPr>
      <w:r w:rsidRPr="00227110">
        <w:rPr>
          <w:rFonts w:ascii="Arial" w:hAnsi="Arial" w:cs="Arial"/>
        </w:rPr>
        <w:t>Proof of your qualifications</w:t>
      </w:r>
    </w:p>
    <w:p w14:paraId="7F27C5D9" w14:textId="77777777" w:rsidR="00227110" w:rsidRPr="00227110" w:rsidRDefault="00227110" w:rsidP="00227110">
      <w:pPr>
        <w:pStyle w:val="ListParagraph"/>
        <w:widowControl w:val="0"/>
        <w:numPr>
          <w:ilvl w:val="0"/>
          <w:numId w:val="21"/>
        </w:numPr>
        <w:autoSpaceDE w:val="0"/>
        <w:autoSpaceDN w:val="0"/>
        <w:spacing w:line="276" w:lineRule="auto"/>
        <w:jc w:val="both"/>
        <w:rPr>
          <w:rFonts w:ascii="Arial" w:hAnsi="Arial" w:cs="Arial"/>
        </w:rPr>
      </w:pPr>
      <w:r w:rsidRPr="00227110">
        <w:rPr>
          <w:rFonts w:ascii="Arial" w:hAnsi="Arial" w:cs="Arial"/>
        </w:rPr>
        <w:t>Access NI check</w:t>
      </w:r>
    </w:p>
    <w:p w14:paraId="33DE1EA7" w14:textId="77777777" w:rsidR="00227110" w:rsidRPr="00227110" w:rsidRDefault="00227110" w:rsidP="00227110">
      <w:pPr>
        <w:spacing w:line="276" w:lineRule="auto"/>
        <w:jc w:val="both"/>
        <w:rPr>
          <w:rFonts w:cs="Arial"/>
          <w:sz w:val="24"/>
        </w:rPr>
      </w:pPr>
    </w:p>
    <w:p w14:paraId="6B4ABA37" w14:textId="77777777" w:rsidR="00227110" w:rsidRPr="00227110" w:rsidRDefault="00227110" w:rsidP="00227110">
      <w:pPr>
        <w:spacing w:line="276" w:lineRule="auto"/>
        <w:jc w:val="both"/>
        <w:rPr>
          <w:rFonts w:cs="Arial"/>
          <w:b/>
          <w:bCs/>
          <w:sz w:val="24"/>
        </w:rPr>
      </w:pPr>
      <w:r w:rsidRPr="00227110">
        <w:rPr>
          <w:rFonts w:cs="Arial"/>
          <w:b/>
          <w:bCs/>
          <w:sz w:val="24"/>
        </w:rPr>
        <w:t>How long is the information retained for?</w:t>
      </w:r>
    </w:p>
    <w:p w14:paraId="2CD6D01C" w14:textId="77777777" w:rsidR="00227110" w:rsidRPr="00227110" w:rsidRDefault="00227110" w:rsidP="00227110">
      <w:pPr>
        <w:spacing w:line="276" w:lineRule="auto"/>
        <w:jc w:val="both"/>
        <w:rPr>
          <w:rFonts w:cs="Arial"/>
          <w:sz w:val="24"/>
        </w:rPr>
      </w:pPr>
    </w:p>
    <w:p w14:paraId="47FA8D06" w14:textId="77777777" w:rsidR="00227110" w:rsidRPr="00227110" w:rsidRDefault="00227110" w:rsidP="00227110">
      <w:pPr>
        <w:spacing w:line="276" w:lineRule="auto"/>
        <w:jc w:val="both"/>
        <w:rPr>
          <w:rFonts w:cs="Arial"/>
          <w:sz w:val="24"/>
        </w:rPr>
      </w:pPr>
      <w:r w:rsidRPr="00227110">
        <w:rPr>
          <w:rFonts w:cs="Arial"/>
          <w:sz w:val="24"/>
        </w:rPr>
        <w:t>If you are successful, the information you provide during the application process will be retained by us as part of your employee file for the duration of your employment plus 6 years following the end of your employment. This includes your criminal records declaration, fitness to work, records of any security checks and references.</w:t>
      </w:r>
    </w:p>
    <w:p w14:paraId="72010AA0" w14:textId="77777777" w:rsidR="00227110" w:rsidRPr="00227110" w:rsidRDefault="00227110" w:rsidP="00227110">
      <w:pPr>
        <w:spacing w:line="276" w:lineRule="auto"/>
        <w:jc w:val="both"/>
        <w:rPr>
          <w:rFonts w:cs="Arial"/>
          <w:sz w:val="24"/>
        </w:rPr>
      </w:pPr>
    </w:p>
    <w:p w14:paraId="2D018819" w14:textId="77777777" w:rsidR="00227110" w:rsidRPr="00227110" w:rsidRDefault="00227110" w:rsidP="00227110">
      <w:pPr>
        <w:spacing w:line="276" w:lineRule="auto"/>
        <w:jc w:val="both"/>
        <w:rPr>
          <w:rFonts w:cs="Arial"/>
          <w:sz w:val="24"/>
        </w:rPr>
      </w:pPr>
      <w:r w:rsidRPr="00227110">
        <w:rPr>
          <w:rFonts w:cs="Arial"/>
          <w:sz w:val="24"/>
        </w:rPr>
        <w:t>If you are unsuccessful at any stage of the process, the information you have provided until that point, and information generated throughout the assessment process will be retained by us for 12 months.</w:t>
      </w:r>
    </w:p>
    <w:p w14:paraId="2ECEF72F" w14:textId="77777777" w:rsidR="00227110" w:rsidRPr="00227110" w:rsidRDefault="00227110" w:rsidP="00227110">
      <w:pPr>
        <w:spacing w:line="276" w:lineRule="auto"/>
        <w:jc w:val="both"/>
        <w:rPr>
          <w:rFonts w:cs="Arial"/>
          <w:sz w:val="24"/>
        </w:rPr>
      </w:pPr>
    </w:p>
    <w:p w14:paraId="54ED8038" w14:textId="77777777" w:rsidR="00227110" w:rsidRPr="00227110" w:rsidRDefault="00227110" w:rsidP="00227110">
      <w:pPr>
        <w:spacing w:line="276" w:lineRule="auto"/>
        <w:jc w:val="both"/>
        <w:rPr>
          <w:rFonts w:cs="Arial"/>
          <w:sz w:val="24"/>
        </w:rPr>
      </w:pPr>
      <w:r w:rsidRPr="00227110">
        <w:rPr>
          <w:rFonts w:cs="Arial"/>
          <w:sz w:val="24"/>
        </w:rPr>
        <w:t>Equal opportunities information is retained for three years whether you are successful or not. These timeframes are in line with the Fair Employment and Treatment (NI) Order 1998.</w:t>
      </w:r>
    </w:p>
    <w:p w14:paraId="365CBC63" w14:textId="77777777" w:rsidR="00227110" w:rsidRPr="00227110" w:rsidRDefault="00227110" w:rsidP="00227110">
      <w:pPr>
        <w:spacing w:line="276" w:lineRule="auto"/>
        <w:jc w:val="both"/>
        <w:rPr>
          <w:rFonts w:cs="Arial"/>
          <w:sz w:val="24"/>
        </w:rPr>
      </w:pPr>
    </w:p>
    <w:p w14:paraId="1EB3E5DA" w14:textId="77777777" w:rsidR="00227110" w:rsidRPr="00227110" w:rsidRDefault="00227110" w:rsidP="00227110">
      <w:pPr>
        <w:spacing w:line="276" w:lineRule="auto"/>
        <w:jc w:val="both"/>
        <w:rPr>
          <w:rFonts w:cs="Arial"/>
          <w:b/>
          <w:bCs/>
          <w:sz w:val="24"/>
        </w:rPr>
      </w:pPr>
      <w:r w:rsidRPr="00227110">
        <w:rPr>
          <w:rFonts w:cs="Arial"/>
          <w:b/>
          <w:bCs/>
          <w:sz w:val="24"/>
        </w:rPr>
        <w:t>How to contact us</w:t>
      </w:r>
    </w:p>
    <w:p w14:paraId="7685A566" w14:textId="77777777" w:rsidR="00227110" w:rsidRPr="00227110" w:rsidRDefault="00227110" w:rsidP="00227110">
      <w:pPr>
        <w:spacing w:line="276" w:lineRule="auto"/>
        <w:jc w:val="both"/>
        <w:rPr>
          <w:rFonts w:cs="Arial"/>
          <w:sz w:val="24"/>
        </w:rPr>
      </w:pPr>
    </w:p>
    <w:p w14:paraId="002725A8" w14:textId="77777777" w:rsidR="00227110" w:rsidRPr="00227110" w:rsidRDefault="00227110" w:rsidP="00227110">
      <w:pPr>
        <w:spacing w:line="276" w:lineRule="auto"/>
        <w:jc w:val="both"/>
        <w:rPr>
          <w:rFonts w:cs="Arial"/>
          <w:sz w:val="24"/>
        </w:rPr>
      </w:pPr>
      <w:r w:rsidRPr="00227110">
        <w:rPr>
          <w:rFonts w:cs="Arial"/>
          <w:sz w:val="24"/>
        </w:rPr>
        <w:t xml:space="preserve">To request information about our privacy policy please email </w:t>
      </w:r>
      <w:hyperlink r:id="rId15">
        <w:r w:rsidRPr="00227110">
          <w:rPr>
            <w:rStyle w:val="Hyperlink"/>
            <w:rFonts w:cs="Arial"/>
            <w:sz w:val="24"/>
          </w:rPr>
          <w:t>info@groundworkni.co.uk.</w:t>
        </w:r>
      </w:hyperlink>
    </w:p>
    <w:p w14:paraId="22A18945" w14:textId="77777777" w:rsidR="00A72D1E" w:rsidRPr="00227110" w:rsidRDefault="00A72D1E" w:rsidP="00A72D1E">
      <w:pPr>
        <w:spacing w:after="223" w:line="240" w:lineRule="auto"/>
        <w:textAlignment w:val="baseline"/>
        <w:outlineLvl w:val="2"/>
        <w:rPr>
          <w:rFonts w:cs="Arial"/>
          <w:b/>
          <w:sz w:val="24"/>
          <w:lang w:eastAsia="en-GB"/>
        </w:rPr>
      </w:pPr>
    </w:p>
    <w:p w14:paraId="11C1B4A6" w14:textId="77777777" w:rsidR="00A72D1E" w:rsidRPr="00A72D1E" w:rsidRDefault="00A72D1E" w:rsidP="00227110">
      <w:pPr>
        <w:spacing w:line="276" w:lineRule="auto"/>
        <w:jc w:val="both"/>
        <w:textAlignment w:val="baseline"/>
        <w:outlineLvl w:val="2"/>
        <w:rPr>
          <w:rFonts w:cs="Arial"/>
          <w:b/>
          <w:sz w:val="56"/>
          <w:lang w:eastAsia="en-GB"/>
        </w:rPr>
      </w:pPr>
      <w:r w:rsidRPr="00A72D1E">
        <w:rPr>
          <w:rFonts w:cs="Arial"/>
          <w:b/>
          <w:sz w:val="56"/>
          <w:lang w:eastAsia="en-GB"/>
        </w:rPr>
        <w:t>Declaration</w:t>
      </w:r>
    </w:p>
    <w:p w14:paraId="4F3C0977" w14:textId="77777777" w:rsidR="00A72D1E" w:rsidRDefault="00A72D1E" w:rsidP="00227110">
      <w:pPr>
        <w:spacing w:line="276" w:lineRule="auto"/>
        <w:jc w:val="both"/>
        <w:rPr>
          <w:rFonts w:cs="Arial"/>
          <w:sz w:val="22"/>
          <w:szCs w:val="22"/>
        </w:rPr>
      </w:pPr>
    </w:p>
    <w:p w14:paraId="11B17828" w14:textId="5511FEB6" w:rsidR="00421F01" w:rsidRPr="00421F01" w:rsidRDefault="00421F01" w:rsidP="00421F01">
      <w:pPr>
        <w:spacing w:line="276" w:lineRule="auto"/>
        <w:jc w:val="both"/>
        <w:rPr>
          <w:rFonts w:cs="Arial"/>
          <w:bCs/>
          <w:sz w:val="24"/>
        </w:rPr>
      </w:pPr>
      <w:r w:rsidRPr="00421F01">
        <w:rPr>
          <w:rFonts w:cs="Arial"/>
          <w:bCs/>
          <w:sz w:val="24"/>
        </w:rPr>
        <w:t xml:space="preserve">Under the General Data Protection Guidelines, Groundwork NI is required to notify applicants and prospective employees as to how their personal data will be processed and used.  This application, excluding the equal opportunities monitoring form, will be retained by Groundwork NI for a maximum period of 12 months, unless you are the successful applicant for the post, in which case </w:t>
      </w:r>
      <w:r>
        <w:rPr>
          <w:rFonts w:cs="Arial"/>
          <w:bCs/>
          <w:sz w:val="24"/>
        </w:rPr>
        <w:t>your</w:t>
      </w:r>
      <w:r w:rsidRPr="00421F01">
        <w:rPr>
          <w:rFonts w:cs="Arial"/>
          <w:bCs/>
          <w:sz w:val="24"/>
        </w:rPr>
        <w:t xml:space="preserve"> application will become part of your employee record.  Some of the data you provide </w:t>
      </w:r>
      <w:proofErr w:type="gramStart"/>
      <w:r w:rsidRPr="00421F01">
        <w:rPr>
          <w:rFonts w:cs="Arial"/>
          <w:bCs/>
          <w:sz w:val="24"/>
        </w:rPr>
        <w:t>is considered to be</w:t>
      </w:r>
      <w:proofErr w:type="gramEnd"/>
      <w:r w:rsidRPr="00421F01">
        <w:rPr>
          <w:rFonts w:cs="Arial"/>
          <w:bCs/>
          <w:sz w:val="24"/>
        </w:rPr>
        <w:t xml:space="preserve"> Sensitive Personal Data, this information will be used to assist us with recruitment monitoring.  It will be held separately from </w:t>
      </w:r>
      <w:r w:rsidR="002E2F83">
        <w:rPr>
          <w:rFonts w:cs="Arial"/>
          <w:bCs/>
          <w:sz w:val="24"/>
        </w:rPr>
        <w:t xml:space="preserve">other </w:t>
      </w:r>
      <w:r w:rsidRPr="00421F01">
        <w:rPr>
          <w:rFonts w:cs="Arial"/>
          <w:bCs/>
          <w:sz w:val="24"/>
        </w:rPr>
        <w:t xml:space="preserve">application forms and will be retained for a three-year period </w:t>
      </w:r>
      <w:r w:rsidRPr="00421F01">
        <w:rPr>
          <w:rFonts w:cs="Arial"/>
          <w:sz w:val="24"/>
        </w:rPr>
        <w:t>under obligations arising from NI Equality Legislation</w:t>
      </w:r>
      <w:r w:rsidRPr="00421F01">
        <w:rPr>
          <w:rFonts w:cs="Arial"/>
          <w:bCs/>
          <w:sz w:val="24"/>
        </w:rPr>
        <w:t xml:space="preserve">.  It will also be held electronically.  </w:t>
      </w:r>
    </w:p>
    <w:p w14:paraId="605B4F66" w14:textId="77777777" w:rsidR="00421F01" w:rsidRPr="00421F01" w:rsidRDefault="00421F01" w:rsidP="00421F01">
      <w:pPr>
        <w:spacing w:line="276" w:lineRule="auto"/>
        <w:jc w:val="both"/>
        <w:rPr>
          <w:rFonts w:cs="Arial"/>
          <w:bCs/>
          <w:sz w:val="24"/>
        </w:rPr>
      </w:pPr>
    </w:p>
    <w:p w14:paraId="2A01F717" w14:textId="77777777" w:rsidR="00421F01" w:rsidRPr="00421F01" w:rsidRDefault="00421F01" w:rsidP="00421F01">
      <w:pPr>
        <w:spacing w:line="276" w:lineRule="auto"/>
        <w:jc w:val="both"/>
        <w:rPr>
          <w:rFonts w:cs="Arial"/>
          <w:bCs/>
          <w:sz w:val="24"/>
        </w:rPr>
      </w:pPr>
      <w:r w:rsidRPr="00421F01">
        <w:rPr>
          <w:rFonts w:cs="Arial"/>
          <w:bCs/>
          <w:sz w:val="24"/>
        </w:rPr>
        <w:t xml:space="preserve">By signing this form, you are giving consent to Groundwork NI to use this data in the way described above.  </w:t>
      </w:r>
    </w:p>
    <w:p w14:paraId="2870EA93" w14:textId="77777777" w:rsidR="00421F01" w:rsidRPr="00421F01" w:rsidRDefault="00421F01" w:rsidP="00421F01">
      <w:pPr>
        <w:spacing w:line="276" w:lineRule="auto"/>
        <w:rPr>
          <w:sz w:val="24"/>
        </w:rPr>
      </w:pPr>
    </w:p>
    <w:p w14:paraId="0EE3CC3E" w14:textId="77777777" w:rsidR="00421F01" w:rsidRPr="00421F01" w:rsidRDefault="00421F01" w:rsidP="00421F01">
      <w:pPr>
        <w:spacing w:line="276" w:lineRule="auto"/>
        <w:rPr>
          <w:rFonts w:cs="Arial"/>
          <w:b/>
          <w:sz w:val="24"/>
        </w:rPr>
      </w:pPr>
    </w:p>
    <w:p w14:paraId="541F1AE6" w14:textId="77777777" w:rsidR="00421F01" w:rsidRPr="00421F01" w:rsidRDefault="00421F01" w:rsidP="00421F01">
      <w:pPr>
        <w:spacing w:line="276" w:lineRule="auto"/>
        <w:rPr>
          <w:rFonts w:cs="Arial"/>
          <w:sz w:val="24"/>
        </w:rPr>
      </w:pPr>
      <w:r w:rsidRPr="00421F01">
        <w:rPr>
          <w:rFonts w:cs="Arial"/>
          <w:b/>
          <w:sz w:val="24"/>
        </w:rPr>
        <w:t>Name</w:t>
      </w:r>
      <w:r w:rsidRPr="00421F01">
        <w:rPr>
          <w:rFonts w:cs="Arial"/>
          <w:sz w:val="24"/>
        </w:rPr>
        <w:t xml:space="preserve"> (capitals): </w:t>
      </w:r>
    </w:p>
    <w:p w14:paraId="4857C21F" w14:textId="77777777" w:rsidR="00421F01" w:rsidRPr="00421F01" w:rsidRDefault="00421F01" w:rsidP="00421F01">
      <w:pPr>
        <w:spacing w:line="276" w:lineRule="auto"/>
        <w:rPr>
          <w:rFonts w:cs="Arial"/>
          <w:sz w:val="24"/>
        </w:rPr>
      </w:pPr>
      <w:r w:rsidRPr="00421F01">
        <w:rPr>
          <w:rFonts w:cs="Arial"/>
          <w:noProof/>
          <w:sz w:val="24"/>
        </w:rPr>
        <mc:AlternateContent>
          <mc:Choice Requires="wps">
            <w:drawing>
              <wp:anchor distT="0" distB="0" distL="114300" distR="114300" simplePos="0" relativeHeight="251684352" behindDoc="0" locked="0" layoutInCell="1" allowOverlap="1" wp14:anchorId="60B8A120" wp14:editId="260A29E2">
                <wp:simplePos x="0" y="0"/>
                <wp:positionH relativeFrom="column">
                  <wp:posOffset>1069340</wp:posOffset>
                </wp:positionH>
                <wp:positionV relativeFrom="paragraph">
                  <wp:posOffset>17145</wp:posOffset>
                </wp:positionV>
                <wp:extent cx="3590925" cy="0"/>
                <wp:effectExtent l="5080" t="5715" r="13970" b="13335"/>
                <wp:wrapNone/>
                <wp:docPr id="1937118393" name="Straight Arrow Connector 19371183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90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66B427" id="_x0000_t32" coordsize="21600,21600" o:spt="32" o:oned="t" path="m,l21600,21600e" filled="f">
                <v:path arrowok="t" fillok="f" o:connecttype="none"/>
                <o:lock v:ext="edit" shapetype="t"/>
              </v:shapetype>
              <v:shape id="Straight Arrow Connector 1937118393" o:spid="_x0000_s1026" type="#_x0000_t32" style="position:absolute;margin-left:84.2pt;margin-top:1.35pt;width:282.75pt;height:0;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"/>
            </w:pict>
          </mc:Fallback>
        </mc:AlternateContent>
      </w:r>
    </w:p>
    <w:p w14:paraId="69BEED8F" w14:textId="77777777" w:rsidR="00421F01" w:rsidRPr="00421F01" w:rsidRDefault="00421F01" w:rsidP="00421F01">
      <w:pPr>
        <w:spacing w:line="276" w:lineRule="auto"/>
        <w:rPr>
          <w:rFonts w:cs="Arial"/>
          <w:sz w:val="24"/>
        </w:rPr>
      </w:pPr>
    </w:p>
    <w:p w14:paraId="5CAC8008" w14:textId="77777777" w:rsidR="00421F01" w:rsidRPr="00421F01" w:rsidRDefault="00421F01" w:rsidP="00421F01">
      <w:pPr>
        <w:spacing w:line="276" w:lineRule="auto"/>
        <w:rPr>
          <w:rFonts w:cs="Arial"/>
          <w:b/>
          <w:sz w:val="24"/>
        </w:rPr>
      </w:pPr>
      <w:r w:rsidRPr="00421F01">
        <w:rPr>
          <w:rFonts w:cs="Arial"/>
          <w:b/>
          <w:noProof/>
          <w:sz w:val="24"/>
        </w:rPr>
        <mc:AlternateContent>
          <mc:Choice Requires="wps">
            <w:drawing>
              <wp:anchor distT="0" distB="0" distL="114300" distR="114300" simplePos="0" relativeHeight="251685376" behindDoc="0" locked="0" layoutInCell="1" allowOverlap="1" wp14:anchorId="6EF59419" wp14:editId="3E0A9261">
                <wp:simplePos x="0" y="0"/>
                <wp:positionH relativeFrom="column">
                  <wp:posOffset>3843379</wp:posOffset>
                </wp:positionH>
                <wp:positionV relativeFrom="paragraph">
                  <wp:posOffset>154940</wp:posOffset>
                </wp:positionV>
                <wp:extent cx="1828800" cy="0"/>
                <wp:effectExtent l="12700" t="8255" r="6350" b="1079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EDA1CE" id="Straight Arrow Connector 15" o:spid="_x0000_s1026" type="#_x0000_t32" style="position:absolute;margin-left:302.65pt;margin-top:12.2pt;width:2in;height:0;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"/>
            </w:pict>
          </mc:Fallback>
        </mc:AlternateContent>
      </w:r>
      <w:r w:rsidRPr="00421F01">
        <w:rPr>
          <w:rFonts w:cs="Arial"/>
          <w:b/>
          <w:noProof/>
          <w:sz w:val="24"/>
        </w:rPr>
        <mc:AlternateContent>
          <mc:Choice Requires="wps">
            <w:drawing>
              <wp:anchor distT="0" distB="0" distL="114300" distR="114300" simplePos="0" relativeHeight="251686400" behindDoc="0" locked="0" layoutInCell="1" allowOverlap="1" wp14:anchorId="41E4E400" wp14:editId="050B9C62">
                <wp:simplePos x="0" y="0"/>
                <wp:positionH relativeFrom="column">
                  <wp:posOffset>563880</wp:posOffset>
                </wp:positionH>
                <wp:positionV relativeFrom="paragraph">
                  <wp:posOffset>146685</wp:posOffset>
                </wp:positionV>
                <wp:extent cx="2468880" cy="0"/>
                <wp:effectExtent l="13970" t="8255" r="12700" b="1079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8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7FD5CE" id="Straight Arrow Connector 16" o:spid="_x0000_s1026" type="#_x0000_t32" style="position:absolute;margin-left:44.4pt;margin-top:11.55pt;width:194.4pt;height:0;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"/>
            </w:pict>
          </mc:Fallback>
        </mc:AlternateContent>
      </w:r>
      <w:r w:rsidRPr="00421F01">
        <w:rPr>
          <w:rFonts w:cs="Arial"/>
          <w:b/>
          <w:sz w:val="24"/>
        </w:rPr>
        <w:t xml:space="preserve">Signed:                                                                    Date: </w:t>
      </w:r>
    </w:p>
    <w:p w14:paraId="2AA55C06" w14:textId="77777777" w:rsidR="00A72D1E" w:rsidRPr="00421F01" w:rsidRDefault="00A72D1E" w:rsidP="00227110">
      <w:pPr>
        <w:spacing w:line="276" w:lineRule="auto"/>
        <w:jc w:val="both"/>
        <w:rPr>
          <w:rFonts w:cs="Arial"/>
          <w:sz w:val="24"/>
        </w:rPr>
      </w:pPr>
    </w:p>
    <w:p w14:paraId="24C82701" w14:textId="77777777" w:rsidR="00A72D1E" w:rsidRPr="00421F01" w:rsidRDefault="00A72D1E" w:rsidP="00227110">
      <w:pPr>
        <w:spacing w:line="276" w:lineRule="auto"/>
        <w:jc w:val="both"/>
        <w:rPr>
          <w:rFonts w:cs="Arial"/>
          <w:sz w:val="24"/>
        </w:rPr>
      </w:pPr>
    </w:p>
    <w:p w14:paraId="2D8D0D28" w14:textId="77777777" w:rsidR="00A72D1E" w:rsidRPr="00421F01" w:rsidRDefault="00A72D1E" w:rsidP="00227110">
      <w:pPr>
        <w:spacing w:line="276" w:lineRule="auto"/>
        <w:jc w:val="both"/>
        <w:rPr>
          <w:rFonts w:cs="Arial"/>
          <w:sz w:val="24"/>
        </w:rPr>
      </w:pPr>
      <w:r w:rsidRPr="00421F01">
        <w:rPr>
          <w:rFonts w:cs="Arial"/>
          <w:sz w:val="24"/>
        </w:rPr>
        <w:t>Please ensure that you have read and checked this statement thoroughly prior to submission ensuring that you have followed the instructions carefully.</w:t>
      </w:r>
    </w:p>
    <w:p w14:paraId="173E8F6D" w14:textId="77777777" w:rsidR="00254902" w:rsidRPr="00421F01" w:rsidRDefault="00A72D1E" w:rsidP="00254902">
      <w:pPr>
        <w:pStyle w:val="Title"/>
        <w:jc w:val="left"/>
        <w:rPr>
          <w:rFonts w:cs="Arial"/>
          <w:sz w:val="24"/>
          <w:szCs w:val="24"/>
        </w:rPr>
      </w:pPr>
      <w:r w:rsidRPr="00421F01">
        <w:rPr>
          <w:rFonts w:cs="Arial"/>
          <w:sz w:val="24"/>
          <w:szCs w:val="24"/>
        </w:rPr>
        <w:br w:type="page"/>
      </w:r>
    </w:p>
    <w:tbl>
      <w:tblPr>
        <w:tblW w:w="0" w:type="auto"/>
        <w:tblLook w:val="04A0" w:firstRow="1" w:lastRow="0" w:firstColumn="1" w:lastColumn="0" w:noHBand="0" w:noVBand="1"/>
      </w:tblPr>
      <w:tblGrid>
        <w:gridCol w:w="5426"/>
        <w:gridCol w:w="1026"/>
        <w:gridCol w:w="3186"/>
      </w:tblGrid>
      <w:tr w:rsidR="00254902" w:rsidRPr="004662E9" w14:paraId="5DF056A9" w14:textId="77777777" w:rsidTr="004662E9">
        <w:tc>
          <w:tcPr>
            <w:tcW w:w="5495" w:type="dxa"/>
            <w:shd w:val="clear" w:color="auto" w:fill="auto"/>
          </w:tcPr>
          <w:p w14:paraId="5610FE8C" w14:textId="77777777" w:rsidR="00254902" w:rsidRPr="004662E9" w:rsidRDefault="00254902" w:rsidP="004662E9">
            <w:pPr>
              <w:suppressAutoHyphens w:val="0"/>
              <w:spacing w:line="240" w:lineRule="auto"/>
              <w:textAlignment w:val="baseline"/>
              <w:rPr>
                <w:rFonts w:cs="Arial"/>
                <w:b/>
                <w:bCs/>
                <w:sz w:val="32"/>
                <w:szCs w:val="32"/>
                <w:lang w:eastAsia="en-GB"/>
              </w:rPr>
            </w:pPr>
            <w:r w:rsidRPr="004662E9">
              <w:rPr>
                <w:rFonts w:cs="Arial"/>
                <w:b/>
                <w:bCs/>
                <w:sz w:val="96"/>
                <w:szCs w:val="32"/>
                <w:lang w:eastAsia="en-GB"/>
              </w:rPr>
              <w:lastRenderedPageBreak/>
              <w:t>Referees</w:t>
            </w:r>
          </w:p>
        </w:tc>
        <w:tc>
          <w:tcPr>
            <w:tcW w:w="1074" w:type="dxa"/>
            <w:shd w:val="clear" w:color="auto" w:fill="auto"/>
          </w:tcPr>
          <w:p w14:paraId="6502124E" w14:textId="77777777" w:rsidR="00254902" w:rsidRPr="004662E9" w:rsidRDefault="00254902" w:rsidP="004662E9">
            <w:pPr>
              <w:suppressAutoHyphens w:val="0"/>
              <w:spacing w:line="240" w:lineRule="auto"/>
              <w:textAlignment w:val="baseline"/>
              <w:rPr>
                <w:rFonts w:cs="Arial"/>
                <w:b/>
                <w:bCs/>
                <w:sz w:val="32"/>
                <w:szCs w:val="32"/>
                <w:lang w:eastAsia="en-GB"/>
              </w:rPr>
            </w:pPr>
          </w:p>
        </w:tc>
        <w:tc>
          <w:tcPr>
            <w:tcW w:w="3285" w:type="dxa"/>
            <w:shd w:val="clear" w:color="auto" w:fill="auto"/>
          </w:tcPr>
          <w:p w14:paraId="1B852530" w14:textId="3A850421" w:rsidR="00254902" w:rsidRPr="004662E9" w:rsidRDefault="0054235E" w:rsidP="004662E9">
            <w:pPr>
              <w:suppressAutoHyphens w:val="0"/>
              <w:spacing w:line="240" w:lineRule="auto"/>
              <w:jc w:val="right"/>
              <w:textAlignment w:val="baseline"/>
              <w:rPr>
                <w:rFonts w:cs="Arial"/>
                <w:b/>
                <w:bCs/>
                <w:sz w:val="32"/>
                <w:szCs w:val="32"/>
                <w:lang w:eastAsia="en-GB"/>
              </w:rPr>
            </w:pPr>
            <w:r w:rsidRPr="00694F0D">
              <w:rPr>
                <w:rFonts w:eastAsia="Calibri" w:cs="Arial"/>
                <w:noProof/>
                <w:lang w:eastAsia="en-GB"/>
              </w:rPr>
              <w:drawing>
                <wp:inline distT="0" distB="0" distL="0" distR="0" wp14:anchorId="1BFC3A36" wp14:editId="5EAA4B3C">
                  <wp:extent cx="840105" cy="1212083"/>
                  <wp:effectExtent l="0" t="0" r="0" b="7620"/>
                  <wp:docPr id="761959635" name="Picture 761959635"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icon&#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60967" cy="1242182"/>
                          </a:xfrm>
                          <a:prstGeom prst="rect">
                            <a:avLst/>
                          </a:prstGeom>
                          <a:noFill/>
                          <a:ln>
                            <a:noFill/>
                          </a:ln>
                        </pic:spPr>
                      </pic:pic>
                    </a:graphicData>
                  </a:graphic>
                </wp:inline>
              </w:drawing>
            </w:r>
          </w:p>
        </w:tc>
      </w:tr>
    </w:tbl>
    <w:p w14:paraId="68398262" w14:textId="77777777" w:rsidR="00254902" w:rsidRDefault="00254902" w:rsidP="00254902">
      <w:pPr>
        <w:pStyle w:val="Title"/>
        <w:jc w:val="left"/>
        <w:rPr>
          <w:rFonts w:cs="Arial"/>
          <w:sz w:val="22"/>
          <w:szCs w:val="22"/>
        </w:rPr>
      </w:pPr>
    </w:p>
    <w:p w14:paraId="76FDFF2A" w14:textId="77777777" w:rsidR="00254902" w:rsidRPr="00254902" w:rsidRDefault="00254902" w:rsidP="00254902">
      <w:pPr>
        <w:pStyle w:val="Title"/>
        <w:jc w:val="left"/>
        <w:rPr>
          <w:rFonts w:cs="Arial"/>
          <w:spacing w:val="0"/>
          <w:sz w:val="24"/>
        </w:rPr>
      </w:pPr>
    </w:p>
    <w:p w14:paraId="0932D9DC" w14:textId="77777777" w:rsidR="00254902" w:rsidRPr="00254902" w:rsidRDefault="00254902" w:rsidP="00EB3B7B">
      <w:pPr>
        <w:pStyle w:val="Title"/>
        <w:jc w:val="both"/>
        <w:rPr>
          <w:rFonts w:cs="Arial"/>
          <w:b w:val="0"/>
          <w:spacing w:val="0"/>
          <w:sz w:val="24"/>
          <w:szCs w:val="28"/>
        </w:rPr>
      </w:pPr>
      <w:r w:rsidRPr="00254902">
        <w:rPr>
          <w:rFonts w:cs="Arial"/>
          <w:b w:val="0"/>
          <w:spacing w:val="0"/>
          <w:sz w:val="24"/>
          <w:szCs w:val="28"/>
        </w:rPr>
        <w:t xml:space="preserve">Please give details of two people (not relatives) that we could approach for references, </w:t>
      </w:r>
      <w:r w:rsidRPr="00254902">
        <w:rPr>
          <w:rFonts w:cs="Arial"/>
          <w:spacing w:val="0"/>
          <w:sz w:val="24"/>
          <w:szCs w:val="28"/>
          <w:u w:val="single"/>
        </w:rPr>
        <w:t>one of which should be your current or most recent employer</w:t>
      </w:r>
      <w:r w:rsidRPr="00254902">
        <w:rPr>
          <w:rFonts w:cs="Arial"/>
          <w:b w:val="0"/>
          <w:spacing w:val="0"/>
          <w:sz w:val="24"/>
          <w:szCs w:val="28"/>
        </w:rPr>
        <w:t xml:space="preserve">.  </w:t>
      </w:r>
    </w:p>
    <w:p w14:paraId="7EDC7A1A" w14:textId="77777777" w:rsidR="00254902" w:rsidRPr="00254902" w:rsidRDefault="00254902" w:rsidP="00EB3B7B">
      <w:pPr>
        <w:pStyle w:val="Title"/>
        <w:jc w:val="both"/>
        <w:rPr>
          <w:rFonts w:cs="Arial"/>
          <w:b w:val="0"/>
          <w:spacing w:val="0"/>
          <w:sz w:val="24"/>
          <w:szCs w:val="28"/>
        </w:rPr>
      </w:pPr>
    </w:p>
    <w:p w14:paraId="6B452596" w14:textId="2787629E" w:rsidR="00254902" w:rsidRPr="00254902" w:rsidRDefault="00254902" w:rsidP="00EB3B7B">
      <w:pPr>
        <w:pStyle w:val="Title"/>
        <w:jc w:val="both"/>
        <w:rPr>
          <w:rFonts w:cs="Arial"/>
          <w:b w:val="0"/>
          <w:spacing w:val="0"/>
          <w:sz w:val="24"/>
          <w:szCs w:val="28"/>
        </w:rPr>
      </w:pPr>
      <w:r w:rsidRPr="00254902">
        <w:rPr>
          <w:rFonts w:cs="Arial"/>
          <w:b w:val="0"/>
          <w:spacing w:val="0"/>
          <w:sz w:val="24"/>
          <w:szCs w:val="28"/>
        </w:rPr>
        <w:t>Please ensure that you have obtained their permission prior to submission.</w:t>
      </w:r>
      <w:r w:rsidRPr="00254902">
        <w:rPr>
          <w:rFonts w:cs="Arial"/>
          <w:spacing w:val="0"/>
          <w:sz w:val="24"/>
          <w:szCs w:val="28"/>
        </w:rPr>
        <w:t xml:space="preserve"> </w:t>
      </w:r>
      <w:r w:rsidRPr="00254902">
        <w:rPr>
          <w:rFonts w:cs="Arial"/>
          <w:b w:val="0"/>
          <w:spacing w:val="0"/>
          <w:sz w:val="24"/>
          <w:szCs w:val="28"/>
        </w:rPr>
        <w:t>By completing this section</w:t>
      </w:r>
      <w:r w:rsidR="00EB3B7B">
        <w:rPr>
          <w:rFonts w:cs="Arial"/>
          <w:b w:val="0"/>
          <w:spacing w:val="0"/>
          <w:sz w:val="24"/>
          <w:szCs w:val="28"/>
        </w:rPr>
        <w:t>,</w:t>
      </w:r>
      <w:r w:rsidRPr="00254902">
        <w:rPr>
          <w:rFonts w:cs="Arial"/>
          <w:b w:val="0"/>
          <w:spacing w:val="0"/>
          <w:sz w:val="24"/>
          <w:szCs w:val="28"/>
        </w:rPr>
        <w:t xml:space="preserve"> we will assume you have given these referees permission to disclose information about you to us.  </w:t>
      </w:r>
    </w:p>
    <w:p w14:paraId="56BFEC4B" w14:textId="77777777" w:rsidR="00254902" w:rsidRPr="00254902" w:rsidRDefault="00254902" w:rsidP="00254902">
      <w:pPr>
        <w:pStyle w:val="Title"/>
        <w:jc w:val="left"/>
        <w:rPr>
          <w:rFonts w:cs="Arial"/>
          <w:b w:val="0"/>
          <w:spacing w:val="0"/>
          <w:sz w:val="24"/>
          <w:szCs w:val="28"/>
        </w:rPr>
      </w:pPr>
    </w:p>
    <w:p w14:paraId="1BD8DC61" w14:textId="77777777" w:rsidR="00254902" w:rsidRDefault="00254902" w:rsidP="00254902">
      <w:pPr>
        <w:pStyle w:val="Title"/>
        <w:jc w:val="left"/>
        <w:rPr>
          <w:rFonts w:cs="Arial"/>
          <w:bCs/>
          <w:iCs/>
          <w:spacing w:val="0"/>
          <w:sz w:val="24"/>
          <w:szCs w:val="28"/>
        </w:rPr>
      </w:pPr>
      <w:r w:rsidRPr="00254902">
        <w:rPr>
          <w:rFonts w:cs="Arial"/>
          <w:bCs/>
          <w:iCs/>
          <w:spacing w:val="0"/>
          <w:sz w:val="24"/>
          <w:szCs w:val="28"/>
        </w:rPr>
        <w:t>Referees will only be contacted for successful candidates.</w:t>
      </w:r>
    </w:p>
    <w:p w14:paraId="698B34A0" w14:textId="77777777" w:rsidR="00254902" w:rsidRPr="00254902" w:rsidRDefault="00254902" w:rsidP="00254902">
      <w:pPr>
        <w:pStyle w:val="Title"/>
        <w:jc w:val="left"/>
        <w:rPr>
          <w:rFonts w:cs="Arial"/>
          <w:b w:val="0"/>
          <w:spacing w:val="0"/>
          <w:sz w:val="24"/>
          <w:szCs w:val="28"/>
        </w:rPr>
      </w:pPr>
    </w:p>
    <w:p w14:paraId="1C6ED198" w14:textId="77777777" w:rsidR="00254902" w:rsidRPr="00254902" w:rsidRDefault="00254902" w:rsidP="00254902">
      <w:pPr>
        <w:pStyle w:val="Title"/>
        <w:jc w:val="left"/>
        <w:rPr>
          <w:rFonts w:cs="Arial"/>
          <w:spacing w:val="0"/>
          <w:sz w:val="22"/>
        </w:rPr>
      </w:pPr>
    </w:p>
    <w:tbl>
      <w:tblPr>
        <w:tblW w:w="9658"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4839"/>
        <w:gridCol w:w="4819"/>
      </w:tblGrid>
      <w:tr w:rsidR="00254902" w:rsidRPr="00254902" w14:paraId="5FFC988C" w14:textId="77777777" w:rsidTr="004662E9">
        <w:tc>
          <w:tcPr>
            <w:tcW w:w="4839" w:type="dxa"/>
          </w:tcPr>
          <w:p w14:paraId="626B642C" w14:textId="77777777" w:rsidR="00254902" w:rsidRPr="00254902" w:rsidRDefault="00254902" w:rsidP="004662E9">
            <w:pPr>
              <w:pStyle w:val="Title"/>
              <w:jc w:val="left"/>
              <w:rPr>
                <w:rFonts w:cs="Arial"/>
                <w:b w:val="0"/>
                <w:spacing w:val="0"/>
                <w:sz w:val="22"/>
              </w:rPr>
            </w:pPr>
            <w:r w:rsidRPr="00254902">
              <w:rPr>
                <w:rFonts w:cs="Arial"/>
                <w:spacing w:val="0"/>
                <w:sz w:val="22"/>
              </w:rPr>
              <w:t>Name</w:t>
            </w:r>
            <w:r w:rsidRPr="00254902">
              <w:rPr>
                <w:rFonts w:cs="Arial"/>
                <w:b w:val="0"/>
                <w:spacing w:val="0"/>
                <w:sz w:val="22"/>
              </w:rPr>
              <w:t>:</w:t>
            </w:r>
          </w:p>
        </w:tc>
        <w:tc>
          <w:tcPr>
            <w:tcW w:w="4819" w:type="dxa"/>
          </w:tcPr>
          <w:p w14:paraId="4CEECF6A" w14:textId="77777777" w:rsidR="00254902" w:rsidRPr="00254902" w:rsidRDefault="00254902" w:rsidP="004662E9">
            <w:pPr>
              <w:pStyle w:val="Title"/>
              <w:jc w:val="left"/>
              <w:rPr>
                <w:rFonts w:cs="Arial"/>
                <w:b w:val="0"/>
                <w:spacing w:val="0"/>
                <w:sz w:val="22"/>
              </w:rPr>
            </w:pPr>
            <w:r w:rsidRPr="00254902">
              <w:rPr>
                <w:rFonts w:cs="Arial"/>
                <w:spacing w:val="0"/>
                <w:sz w:val="22"/>
              </w:rPr>
              <w:t>Name</w:t>
            </w:r>
            <w:r w:rsidRPr="00254902">
              <w:rPr>
                <w:rFonts w:cs="Arial"/>
                <w:b w:val="0"/>
                <w:spacing w:val="0"/>
                <w:sz w:val="22"/>
              </w:rPr>
              <w:t>:</w:t>
            </w:r>
          </w:p>
          <w:p w14:paraId="0097F0C6" w14:textId="77777777" w:rsidR="00254902" w:rsidRPr="00254902" w:rsidRDefault="00254902" w:rsidP="004662E9">
            <w:pPr>
              <w:pStyle w:val="Title"/>
              <w:jc w:val="left"/>
              <w:rPr>
                <w:rFonts w:cs="Arial"/>
                <w:spacing w:val="0"/>
                <w:sz w:val="22"/>
              </w:rPr>
            </w:pPr>
          </w:p>
        </w:tc>
      </w:tr>
      <w:tr w:rsidR="00254902" w:rsidRPr="00254902" w14:paraId="107F6E3F" w14:textId="77777777" w:rsidTr="004662E9">
        <w:tc>
          <w:tcPr>
            <w:tcW w:w="4839" w:type="dxa"/>
          </w:tcPr>
          <w:p w14:paraId="78750AAC" w14:textId="77777777" w:rsidR="00254902" w:rsidRPr="00254902" w:rsidRDefault="00254902" w:rsidP="004662E9">
            <w:pPr>
              <w:pStyle w:val="Title"/>
              <w:jc w:val="left"/>
              <w:rPr>
                <w:rFonts w:cs="Arial"/>
                <w:b w:val="0"/>
                <w:spacing w:val="0"/>
                <w:sz w:val="22"/>
              </w:rPr>
            </w:pPr>
            <w:r w:rsidRPr="00254902">
              <w:rPr>
                <w:rFonts w:cs="Arial"/>
                <w:spacing w:val="0"/>
                <w:sz w:val="22"/>
              </w:rPr>
              <w:t>Job title</w:t>
            </w:r>
            <w:r w:rsidRPr="00254902">
              <w:rPr>
                <w:rFonts w:cs="Arial"/>
                <w:b w:val="0"/>
                <w:spacing w:val="0"/>
                <w:sz w:val="22"/>
              </w:rPr>
              <w:t>:</w:t>
            </w:r>
          </w:p>
          <w:p w14:paraId="3D276FA8" w14:textId="77777777" w:rsidR="00254902" w:rsidRPr="00254902" w:rsidRDefault="00254902" w:rsidP="004662E9">
            <w:pPr>
              <w:pStyle w:val="Title"/>
              <w:jc w:val="left"/>
              <w:rPr>
                <w:rFonts w:cs="Arial"/>
                <w:b w:val="0"/>
                <w:spacing w:val="0"/>
                <w:sz w:val="22"/>
              </w:rPr>
            </w:pPr>
          </w:p>
          <w:p w14:paraId="2CF34D95" w14:textId="77777777" w:rsidR="00254902" w:rsidRPr="00254902" w:rsidRDefault="00254902" w:rsidP="004662E9">
            <w:pPr>
              <w:pStyle w:val="Title"/>
              <w:jc w:val="left"/>
              <w:rPr>
                <w:rFonts w:cs="Arial"/>
                <w:b w:val="0"/>
                <w:spacing w:val="0"/>
                <w:sz w:val="22"/>
              </w:rPr>
            </w:pPr>
          </w:p>
        </w:tc>
        <w:tc>
          <w:tcPr>
            <w:tcW w:w="4819" w:type="dxa"/>
          </w:tcPr>
          <w:p w14:paraId="0CF426E5" w14:textId="77777777" w:rsidR="00254902" w:rsidRPr="00254902" w:rsidRDefault="00254902" w:rsidP="004662E9">
            <w:pPr>
              <w:pStyle w:val="Title"/>
              <w:jc w:val="left"/>
              <w:rPr>
                <w:rFonts w:cs="Arial"/>
                <w:b w:val="0"/>
                <w:spacing w:val="0"/>
                <w:sz w:val="22"/>
              </w:rPr>
            </w:pPr>
            <w:r w:rsidRPr="00254902">
              <w:rPr>
                <w:rFonts w:cs="Arial"/>
                <w:spacing w:val="0"/>
                <w:sz w:val="22"/>
              </w:rPr>
              <w:t>Job title</w:t>
            </w:r>
            <w:r w:rsidRPr="00254902">
              <w:rPr>
                <w:rFonts w:cs="Arial"/>
                <w:b w:val="0"/>
                <w:spacing w:val="0"/>
                <w:sz w:val="22"/>
              </w:rPr>
              <w:t>:</w:t>
            </w:r>
          </w:p>
          <w:p w14:paraId="0D84E9E6" w14:textId="77777777" w:rsidR="00254902" w:rsidRPr="00254902" w:rsidRDefault="00254902" w:rsidP="004662E9">
            <w:pPr>
              <w:pStyle w:val="Title"/>
              <w:jc w:val="left"/>
              <w:rPr>
                <w:rFonts w:cs="Arial"/>
                <w:b w:val="0"/>
                <w:spacing w:val="0"/>
                <w:sz w:val="22"/>
              </w:rPr>
            </w:pPr>
          </w:p>
          <w:p w14:paraId="3F0DD3B4" w14:textId="77777777" w:rsidR="00254902" w:rsidRPr="00254902" w:rsidRDefault="00254902" w:rsidP="004662E9">
            <w:pPr>
              <w:pStyle w:val="Title"/>
              <w:jc w:val="left"/>
              <w:rPr>
                <w:rFonts w:cs="Arial"/>
                <w:spacing w:val="0"/>
                <w:sz w:val="22"/>
              </w:rPr>
            </w:pPr>
          </w:p>
        </w:tc>
      </w:tr>
      <w:tr w:rsidR="00FF05FB" w:rsidRPr="00254902" w14:paraId="6752F450" w14:textId="77777777" w:rsidTr="004662E9">
        <w:tc>
          <w:tcPr>
            <w:tcW w:w="4839" w:type="dxa"/>
          </w:tcPr>
          <w:p w14:paraId="4F35F528" w14:textId="77777777" w:rsidR="00FF05FB" w:rsidRDefault="00FF05FB" w:rsidP="004662E9">
            <w:pPr>
              <w:pStyle w:val="Title"/>
              <w:jc w:val="left"/>
              <w:rPr>
                <w:rFonts w:cs="Arial"/>
                <w:spacing w:val="0"/>
                <w:sz w:val="22"/>
              </w:rPr>
            </w:pPr>
            <w:r>
              <w:rPr>
                <w:rFonts w:cs="Arial"/>
                <w:spacing w:val="0"/>
                <w:sz w:val="22"/>
              </w:rPr>
              <w:t>Organisation:</w:t>
            </w:r>
          </w:p>
          <w:p w14:paraId="0F6A2160" w14:textId="77777777" w:rsidR="00FF05FB" w:rsidRDefault="00FF05FB" w:rsidP="004662E9">
            <w:pPr>
              <w:pStyle w:val="Title"/>
              <w:jc w:val="left"/>
              <w:rPr>
                <w:rFonts w:cs="Arial"/>
                <w:spacing w:val="0"/>
                <w:sz w:val="22"/>
              </w:rPr>
            </w:pPr>
          </w:p>
          <w:p w14:paraId="03CED079" w14:textId="3BD17FA0" w:rsidR="00FF05FB" w:rsidRPr="00254902" w:rsidRDefault="00FF05FB" w:rsidP="004662E9">
            <w:pPr>
              <w:pStyle w:val="Title"/>
              <w:jc w:val="left"/>
              <w:rPr>
                <w:rFonts w:cs="Arial"/>
                <w:spacing w:val="0"/>
                <w:sz w:val="22"/>
              </w:rPr>
            </w:pPr>
          </w:p>
        </w:tc>
        <w:tc>
          <w:tcPr>
            <w:tcW w:w="4819" w:type="dxa"/>
          </w:tcPr>
          <w:p w14:paraId="0FAF154C" w14:textId="77777777" w:rsidR="00FF05FB" w:rsidRDefault="00FF05FB" w:rsidP="00FF05FB">
            <w:pPr>
              <w:pStyle w:val="Title"/>
              <w:jc w:val="left"/>
              <w:rPr>
                <w:rFonts w:cs="Arial"/>
                <w:spacing w:val="0"/>
                <w:sz w:val="22"/>
              </w:rPr>
            </w:pPr>
            <w:r>
              <w:rPr>
                <w:rFonts w:cs="Arial"/>
                <w:spacing w:val="0"/>
                <w:sz w:val="22"/>
              </w:rPr>
              <w:t>Organisation:</w:t>
            </w:r>
          </w:p>
          <w:p w14:paraId="30206F1A" w14:textId="77777777" w:rsidR="00FF05FB" w:rsidRPr="00254902" w:rsidRDefault="00FF05FB" w:rsidP="004662E9">
            <w:pPr>
              <w:pStyle w:val="Title"/>
              <w:jc w:val="left"/>
              <w:rPr>
                <w:rFonts w:cs="Arial"/>
                <w:spacing w:val="0"/>
                <w:sz w:val="22"/>
              </w:rPr>
            </w:pPr>
          </w:p>
        </w:tc>
      </w:tr>
      <w:tr w:rsidR="00254902" w:rsidRPr="00254902" w14:paraId="54E15C1D" w14:textId="77777777" w:rsidTr="004662E9">
        <w:tc>
          <w:tcPr>
            <w:tcW w:w="4839" w:type="dxa"/>
          </w:tcPr>
          <w:p w14:paraId="03B50FCD" w14:textId="77777777" w:rsidR="00254902" w:rsidRPr="00254902" w:rsidRDefault="00254902" w:rsidP="004662E9">
            <w:pPr>
              <w:pStyle w:val="Title"/>
              <w:jc w:val="left"/>
              <w:rPr>
                <w:rFonts w:cs="Arial"/>
                <w:b w:val="0"/>
                <w:spacing w:val="0"/>
                <w:sz w:val="22"/>
              </w:rPr>
            </w:pPr>
            <w:r w:rsidRPr="00254902">
              <w:rPr>
                <w:rFonts w:cs="Arial"/>
                <w:spacing w:val="0"/>
                <w:sz w:val="22"/>
              </w:rPr>
              <w:t>Address</w:t>
            </w:r>
            <w:r w:rsidRPr="00254902">
              <w:rPr>
                <w:rFonts w:cs="Arial"/>
                <w:b w:val="0"/>
                <w:spacing w:val="0"/>
                <w:sz w:val="22"/>
              </w:rPr>
              <w:t xml:space="preserve">:  </w:t>
            </w:r>
          </w:p>
          <w:p w14:paraId="542BE5B1" w14:textId="77777777" w:rsidR="00254902" w:rsidRPr="00254902" w:rsidRDefault="00254902" w:rsidP="004662E9">
            <w:pPr>
              <w:pStyle w:val="Title"/>
              <w:jc w:val="left"/>
              <w:rPr>
                <w:rFonts w:cs="Arial"/>
                <w:b w:val="0"/>
                <w:spacing w:val="0"/>
                <w:sz w:val="22"/>
              </w:rPr>
            </w:pPr>
          </w:p>
          <w:p w14:paraId="33179650" w14:textId="77777777" w:rsidR="00254902" w:rsidRPr="00254902" w:rsidRDefault="00254902" w:rsidP="004662E9">
            <w:pPr>
              <w:pStyle w:val="Title"/>
              <w:jc w:val="left"/>
              <w:rPr>
                <w:rFonts w:cs="Arial"/>
                <w:b w:val="0"/>
                <w:spacing w:val="0"/>
                <w:sz w:val="22"/>
              </w:rPr>
            </w:pPr>
          </w:p>
          <w:p w14:paraId="2AEE3AD4" w14:textId="77777777" w:rsidR="00254902" w:rsidRPr="00254902" w:rsidRDefault="00254902" w:rsidP="004662E9">
            <w:pPr>
              <w:pStyle w:val="Title"/>
              <w:jc w:val="left"/>
              <w:rPr>
                <w:rFonts w:cs="Arial"/>
                <w:b w:val="0"/>
                <w:spacing w:val="0"/>
                <w:sz w:val="22"/>
              </w:rPr>
            </w:pPr>
          </w:p>
          <w:p w14:paraId="1053A099" w14:textId="77777777" w:rsidR="00254902" w:rsidRPr="00254902" w:rsidRDefault="00254902" w:rsidP="004662E9">
            <w:pPr>
              <w:pStyle w:val="Title"/>
              <w:jc w:val="left"/>
              <w:rPr>
                <w:rFonts w:cs="Arial"/>
                <w:b w:val="0"/>
                <w:spacing w:val="0"/>
                <w:sz w:val="22"/>
              </w:rPr>
            </w:pPr>
          </w:p>
          <w:p w14:paraId="7344CF4B" w14:textId="77777777" w:rsidR="00254902" w:rsidRPr="00254902" w:rsidRDefault="00254902" w:rsidP="004662E9">
            <w:pPr>
              <w:pStyle w:val="Title"/>
              <w:jc w:val="left"/>
              <w:rPr>
                <w:rFonts w:cs="Arial"/>
                <w:b w:val="0"/>
                <w:spacing w:val="0"/>
                <w:sz w:val="22"/>
              </w:rPr>
            </w:pPr>
          </w:p>
          <w:p w14:paraId="31D1558D" w14:textId="77777777" w:rsidR="00254902" w:rsidRPr="00254902" w:rsidRDefault="00254902" w:rsidP="004662E9">
            <w:pPr>
              <w:pStyle w:val="Title"/>
              <w:jc w:val="left"/>
              <w:rPr>
                <w:rFonts w:cs="Arial"/>
                <w:b w:val="0"/>
                <w:spacing w:val="0"/>
                <w:sz w:val="22"/>
              </w:rPr>
            </w:pPr>
          </w:p>
          <w:p w14:paraId="46CBCBE1" w14:textId="77777777" w:rsidR="00254902" w:rsidRPr="00254902" w:rsidRDefault="00254902" w:rsidP="004662E9">
            <w:pPr>
              <w:pStyle w:val="Title"/>
              <w:jc w:val="left"/>
              <w:rPr>
                <w:rFonts w:cs="Arial"/>
                <w:b w:val="0"/>
                <w:spacing w:val="0"/>
                <w:sz w:val="22"/>
              </w:rPr>
            </w:pPr>
          </w:p>
        </w:tc>
        <w:tc>
          <w:tcPr>
            <w:tcW w:w="4819" w:type="dxa"/>
          </w:tcPr>
          <w:p w14:paraId="13593F6C" w14:textId="77777777" w:rsidR="00254902" w:rsidRPr="00254902" w:rsidRDefault="00254902" w:rsidP="004662E9">
            <w:pPr>
              <w:pStyle w:val="Title"/>
              <w:jc w:val="left"/>
              <w:rPr>
                <w:rFonts w:cs="Arial"/>
                <w:b w:val="0"/>
                <w:spacing w:val="0"/>
                <w:sz w:val="22"/>
              </w:rPr>
            </w:pPr>
            <w:r w:rsidRPr="00254902">
              <w:rPr>
                <w:rFonts w:cs="Arial"/>
                <w:spacing w:val="0"/>
                <w:sz w:val="22"/>
              </w:rPr>
              <w:t>Address</w:t>
            </w:r>
            <w:r w:rsidRPr="00254902">
              <w:rPr>
                <w:rFonts w:cs="Arial"/>
                <w:b w:val="0"/>
                <w:spacing w:val="0"/>
                <w:sz w:val="22"/>
              </w:rPr>
              <w:t xml:space="preserve">:  </w:t>
            </w:r>
          </w:p>
          <w:p w14:paraId="61E2CD0D" w14:textId="77777777" w:rsidR="00254902" w:rsidRPr="00254902" w:rsidRDefault="00254902" w:rsidP="004662E9">
            <w:pPr>
              <w:pStyle w:val="Title"/>
              <w:jc w:val="left"/>
              <w:rPr>
                <w:rFonts w:cs="Arial"/>
                <w:spacing w:val="0"/>
                <w:sz w:val="22"/>
              </w:rPr>
            </w:pPr>
          </w:p>
        </w:tc>
      </w:tr>
      <w:tr w:rsidR="00254902" w:rsidRPr="00254902" w14:paraId="4B41CE1A" w14:textId="77777777" w:rsidTr="004662E9">
        <w:tc>
          <w:tcPr>
            <w:tcW w:w="4839" w:type="dxa"/>
          </w:tcPr>
          <w:p w14:paraId="6497B00E" w14:textId="77777777" w:rsidR="00254902" w:rsidRPr="00254902" w:rsidRDefault="00254902" w:rsidP="004662E9">
            <w:pPr>
              <w:pStyle w:val="Title"/>
              <w:jc w:val="left"/>
              <w:rPr>
                <w:rFonts w:cs="Arial"/>
                <w:b w:val="0"/>
                <w:spacing w:val="0"/>
                <w:sz w:val="22"/>
              </w:rPr>
            </w:pPr>
            <w:r w:rsidRPr="00254902">
              <w:rPr>
                <w:rFonts w:cs="Arial"/>
                <w:spacing w:val="0"/>
                <w:sz w:val="22"/>
              </w:rPr>
              <w:t>Mobile Tel No</w:t>
            </w:r>
            <w:r w:rsidRPr="00254902">
              <w:rPr>
                <w:rFonts w:cs="Arial"/>
                <w:b w:val="0"/>
                <w:spacing w:val="0"/>
                <w:sz w:val="22"/>
              </w:rPr>
              <w:t>:</w:t>
            </w:r>
          </w:p>
          <w:p w14:paraId="2A49FC07" w14:textId="77777777" w:rsidR="00254902" w:rsidRPr="00254902" w:rsidRDefault="00254902" w:rsidP="004662E9">
            <w:pPr>
              <w:pStyle w:val="Title"/>
              <w:jc w:val="left"/>
              <w:rPr>
                <w:rFonts w:cs="Arial"/>
                <w:b w:val="0"/>
                <w:spacing w:val="0"/>
                <w:sz w:val="22"/>
              </w:rPr>
            </w:pPr>
          </w:p>
          <w:p w14:paraId="73566471" w14:textId="77777777" w:rsidR="00254902" w:rsidRPr="00254902" w:rsidRDefault="00254902" w:rsidP="004662E9">
            <w:pPr>
              <w:pStyle w:val="Title"/>
              <w:jc w:val="left"/>
              <w:rPr>
                <w:rFonts w:cs="Arial"/>
                <w:b w:val="0"/>
                <w:spacing w:val="0"/>
                <w:sz w:val="22"/>
              </w:rPr>
            </w:pPr>
          </w:p>
          <w:p w14:paraId="591BC628" w14:textId="77777777" w:rsidR="00254902" w:rsidRPr="00254902" w:rsidRDefault="00254902" w:rsidP="00FF05FB">
            <w:pPr>
              <w:pStyle w:val="Title"/>
              <w:jc w:val="left"/>
              <w:rPr>
                <w:rFonts w:cs="Arial"/>
                <w:b w:val="0"/>
                <w:spacing w:val="0"/>
                <w:sz w:val="22"/>
              </w:rPr>
            </w:pPr>
          </w:p>
        </w:tc>
        <w:tc>
          <w:tcPr>
            <w:tcW w:w="4819" w:type="dxa"/>
          </w:tcPr>
          <w:p w14:paraId="198DC1CD" w14:textId="77777777" w:rsidR="00254902" w:rsidRPr="00254902" w:rsidRDefault="00254902" w:rsidP="004662E9">
            <w:pPr>
              <w:pStyle w:val="Title"/>
              <w:jc w:val="left"/>
              <w:rPr>
                <w:rFonts w:cs="Arial"/>
                <w:b w:val="0"/>
                <w:spacing w:val="0"/>
                <w:sz w:val="22"/>
              </w:rPr>
            </w:pPr>
            <w:r w:rsidRPr="00254902">
              <w:rPr>
                <w:rFonts w:cs="Arial"/>
                <w:spacing w:val="0"/>
                <w:sz w:val="22"/>
              </w:rPr>
              <w:t>Mobile Tel No</w:t>
            </w:r>
            <w:r w:rsidRPr="00254902">
              <w:rPr>
                <w:rFonts w:cs="Arial"/>
                <w:b w:val="0"/>
                <w:spacing w:val="0"/>
                <w:sz w:val="22"/>
              </w:rPr>
              <w:t>:</w:t>
            </w:r>
          </w:p>
          <w:p w14:paraId="6E50A412" w14:textId="77777777" w:rsidR="00254902" w:rsidRPr="00254902" w:rsidRDefault="00254902" w:rsidP="004662E9">
            <w:pPr>
              <w:pStyle w:val="Title"/>
              <w:jc w:val="left"/>
              <w:rPr>
                <w:rFonts w:cs="Arial"/>
                <w:b w:val="0"/>
                <w:spacing w:val="0"/>
                <w:sz w:val="22"/>
              </w:rPr>
            </w:pPr>
          </w:p>
          <w:p w14:paraId="26B33523" w14:textId="77777777" w:rsidR="00254902" w:rsidRPr="00254902" w:rsidRDefault="00254902" w:rsidP="004662E9">
            <w:pPr>
              <w:pStyle w:val="Title"/>
              <w:jc w:val="left"/>
              <w:rPr>
                <w:rFonts w:cs="Arial"/>
                <w:b w:val="0"/>
                <w:spacing w:val="0"/>
                <w:sz w:val="22"/>
              </w:rPr>
            </w:pPr>
          </w:p>
          <w:p w14:paraId="56F029BF" w14:textId="77777777" w:rsidR="00254902" w:rsidRPr="00254902" w:rsidRDefault="00254902" w:rsidP="004662E9">
            <w:pPr>
              <w:pStyle w:val="Title"/>
              <w:jc w:val="left"/>
              <w:rPr>
                <w:rFonts w:cs="Arial"/>
                <w:b w:val="0"/>
                <w:spacing w:val="0"/>
                <w:sz w:val="22"/>
              </w:rPr>
            </w:pPr>
          </w:p>
          <w:p w14:paraId="567E6DA9" w14:textId="77777777" w:rsidR="00254902" w:rsidRPr="00254902" w:rsidRDefault="00254902" w:rsidP="004662E9">
            <w:pPr>
              <w:pStyle w:val="Title"/>
              <w:jc w:val="left"/>
              <w:rPr>
                <w:rFonts w:cs="Arial"/>
                <w:spacing w:val="0"/>
                <w:sz w:val="22"/>
              </w:rPr>
            </w:pPr>
          </w:p>
        </w:tc>
      </w:tr>
      <w:tr w:rsidR="00FF05FB" w:rsidRPr="00254902" w14:paraId="75A2E113" w14:textId="77777777" w:rsidTr="004662E9">
        <w:tc>
          <w:tcPr>
            <w:tcW w:w="4839" w:type="dxa"/>
          </w:tcPr>
          <w:p w14:paraId="45CEDE24" w14:textId="77777777" w:rsidR="00FF05FB" w:rsidRPr="00254902" w:rsidRDefault="00FF05FB" w:rsidP="00FF05FB">
            <w:pPr>
              <w:pStyle w:val="Title"/>
              <w:jc w:val="left"/>
              <w:rPr>
                <w:rFonts w:cs="Arial"/>
                <w:b w:val="0"/>
                <w:spacing w:val="0"/>
                <w:sz w:val="22"/>
              </w:rPr>
            </w:pPr>
            <w:r w:rsidRPr="00254902">
              <w:rPr>
                <w:rFonts w:cs="Arial"/>
                <w:spacing w:val="0"/>
                <w:sz w:val="22"/>
              </w:rPr>
              <w:t>Email address</w:t>
            </w:r>
            <w:r w:rsidRPr="00254902">
              <w:rPr>
                <w:rFonts w:cs="Arial"/>
                <w:b w:val="0"/>
                <w:spacing w:val="0"/>
                <w:sz w:val="22"/>
              </w:rPr>
              <w:t xml:space="preserve">: </w:t>
            </w:r>
          </w:p>
          <w:p w14:paraId="7B89C877" w14:textId="77777777" w:rsidR="00FF05FB" w:rsidRPr="00254902" w:rsidRDefault="00FF05FB" w:rsidP="004662E9">
            <w:pPr>
              <w:pStyle w:val="Title"/>
              <w:jc w:val="left"/>
              <w:rPr>
                <w:rFonts w:cs="Arial"/>
                <w:spacing w:val="0"/>
                <w:sz w:val="22"/>
              </w:rPr>
            </w:pPr>
          </w:p>
        </w:tc>
        <w:tc>
          <w:tcPr>
            <w:tcW w:w="4819" w:type="dxa"/>
          </w:tcPr>
          <w:p w14:paraId="532B67F6" w14:textId="77777777" w:rsidR="00FF05FB" w:rsidRDefault="00FF05FB" w:rsidP="00FF05FB">
            <w:pPr>
              <w:pStyle w:val="Title"/>
              <w:jc w:val="left"/>
              <w:rPr>
                <w:rFonts w:cs="Arial"/>
                <w:b w:val="0"/>
                <w:spacing w:val="0"/>
                <w:sz w:val="22"/>
              </w:rPr>
            </w:pPr>
            <w:r w:rsidRPr="00254902">
              <w:rPr>
                <w:rFonts w:cs="Arial"/>
                <w:spacing w:val="0"/>
                <w:sz w:val="22"/>
              </w:rPr>
              <w:t>Email address</w:t>
            </w:r>
            <w:r w:rsidRPr="00254902">
              <w:rPr>
                <w:rFonts w:cs="Arial"/>
                <w:b w:val="0"/>
                <w:spacing w:val="0"/>
                <w:sz w:val="22"/>
              </w:rPr>
              <w:t>:</w:t>
            </w:r>
          </w:p>
          <w:p w14:paraId="112D5D3E" w14:textId="77777777" w:rsidR="00FF05FB" w:rsidRDefault="00FF05FB" w:rsidP="00FF05FB">
            <w:pPr>
              <w:pStyle w:val="Title"/>
              <w:jc w:val="left"/>
              <w:rPr>
                <w:rFonts w:cs="Arial"/>
                <w:b w:val="0"/>
                <w:spacing w:val="0"/>
                <w:sz w:val="22"/>
              </w:rPr>
            </w:pPr>
          </w:p>
          <w:p w14:paraId="16DF1051" w14:textId="77777777" w:rsidR="00FF05FB" w:rsidRPr="00254902" w:rsidRDefault="00FF05FB" w:rsidP="00FF05FB">
            <w:pPr>
              <w:pStyle w:val="Title"/>
              <w:jc w:val="left"/>
              <w:rPr>
                <w:rFonts w:cs="Arial"/>
                <w:b w:val="0"/>
                <w:spacing w:val="0"/>
                <w:sz w:val="22"/>
              </w:rPr>
            </w:pPr>
          </w:p>
          <w:p w14:paraId="6FDC6886" w14:textId="77777777" w:rsidR="00FF05FB" w:rsidRPr="00254902" w:rsidRDefault="00FF05FB" w:rsidP="004662E9">
            <w:pPr>
              <w:pStyle w:val="Title"/>
              <w:jc w:val="left"/>
              <w:rPr>
                <w:rFonts w:cs="Arial"/>
                <w:spacing w:val="0"/>
                <w:sz w:val="22"/>
              </w:rPr>
            </w:pPr>
          </w:p>
        </w:tc>
      </w:tr>
      <w:tr w:rsidR="00254902" w:rsidRPr="00254902" w14:paraId="3EFEF453" w14:textId="77777777" w:rsidTr="004662E9">
        <w:tc>
          <w:tcPr>
            <w:tcW w:w="4839" w:type="dxa"/>
          </w:tcPr>
          <w:p w14:paraId="368C8FE4" w14:textId="77777777" w:rsidR="00254902" w:rsidRPr="00254902" w:rsidRDefault="00254902" w:rsidP="004662E9">
            <w:pPr>
              <w:pStyle w:val="Title"/>
              <w:jc w:val="left"/>
              <w:rPr>
                <w:rFonts w:cs="Arial"/>
                <w:b w:val="0"/>
                <w:spacing w:val="0"/>
                <w:sz w:val="22"/>
              </w:rPr>
            </w:pPr>
            <w:r w:rsidRPr="00254902">
              <w:rPr>
                <w:rFonts w:cs="Arial"/>
                <w:spacing w:val="0"/>
                <w:sz w:val="22"/>
              </w:rPr>
              <w:t>Capacity in which you are known to the referee</w:t>
            </w:r>
            <w:r w:rsidRPr="00254902">
              <w:rPr>
                <w:rFonts w:cs="Arial"/>
                <w:b w:val="0"/>
                <w:spacing w:val="0"/>
                <w:sz w:val="22"/>
              </w:rPr>
              <w:t>:</w:t>
            </w:r>
          </w:p>
          <w:p w14:paraId="4978EC81" w14:textId="77777777" w:rsidR="00254902" w:rsidRPr="00254902" w:rsidRDefault="00254902" w:rsidP="004662E9">
            <w:pPr>
              <w:pStyle w:val="Title"/>
              <w:jc w:val="left"/>
              <w:rPr>
                <w:rFonts w:cs="Arial"/>
                <w:b w:val="0"/>
                <w:spacing w:val="0"/>
                <w:sz w:val="22"/>
              </w:rPr>
            </w:pPr>
          </w:p>
          <w:p w14:paraId="3F15E010" w14:textId="77777777" w:rsidR="00254902" w:rsidRPr="00254902" w:rsidRDefault="00254902" w:rsidP="004662E9">
            <w:pPr>
              <w:pStyle w:val="Title"/>
              <w:jc w:val="left"/>
              <w:rPr>
                <w:rFonts w:cs="Arial"/>
                <w:b w:val="0"/>
                <w:spacing w:val="0"/>
                <w:sz w:val="22"/>
              </w:rPr>
            </w:pPr>
          </w:p>
        </w:tc>
        <w:tc>
          <w:tcPr>
            <w:tcW w:w="4819" w:type="dxa"/>
          </w:tcPr>
          <w:p w14:paraId="45419F6D" w14:textId="77777777" w:rsidR="00254902" w:rsidRPr="00254902" w:rsidRDefault="00254902" w:rsidP="004662E9">
            <w:pPr>
              <w:pStyle w:val="Title"/>
              <w:jc w:val="left"/>
              <w:rPr>
                <w:rFonts w:cs="Arial"/>
                <w:b w:val="0"/>
                <w:spacing w:val="0"/>
                <w:sz w:val="22"/>
              </w:rPr>
            </w:pPr>
            <w:r w:rsidRPr="00254902">
              <w:rPr>
                <w:rFonts w:cs="Arial"/>
                <w:spacing w:val="0"/>
                <w:sz w:val="22"/>
              </w:rPr>
              <w:t>Capacity in which you are known to the referee</w:t>
            </w:r>
            <w:r w:rsidRPr="00254902">
              <w:rPr>
                <w:rFonts w:cs="Arial"/>
                <w:b w:val="0"/>
                <w:spacing w:val="0"/>
                <w:sz w:val="22"/>
              </w:rPr>
              <w:t>:</w:t>
            </w:r>
          </w:p>
          <w:p w14:paraId="018DFBBB" w14:textId="77777777" w:rsidR="00254902" w:rsidRPr="00254902" w:rsidRDefault="00254902" w:rsidP="004662E9">
            <w:pPr>
              <w:pStyle w:val="Title"/>
              <w:jc w:val="left"/>
              <w:rPr>
                <w:rFonts w:cs="Arial"/>
                <w:spacing w:val="0"/>
                <w:sz w:val="22"/>
              </w:rPr>
            </w:pPr>
          </w:p>
        </w:tc>
      </w:tr>
    </w:tbl>
    <w:p w14:paraId="55EFE141" w14:textId="77777777" w:rsidR="00254902" w:rsidRPr="00254902" w:rsidRDefault="00254902" w:rsidP="00254902">
      <w:pPr>
        <w:pStyle w:val="Title"/>
        <w:tabs>
          <w:tab w:val="left" w:pos="284"/>
          <w:tab w:val="left" w:pos="5954"/>
        </w:tabs>
        <w:jc w:val="left"/>
        <w:rPr>
          <w:rFonts w:cs="Arial"/>
          <w:spacing w:val="0"/>
          <w:sz w:val="22"/>
        </w:rPr>
      </w:pPr>
      <w:r w:rsidRPr="00254902">
        <w:rPr>
          <w:rFonts w:cs="Arial"/>
          <w:spacing w:val="0"/>
          <w:sz w:val="22"/>
        </w:rPr>
        <w:tab/>
      </w:r>
    </w:p>
    <w:p w14:paraId="6EA15C64" w14:textId="77777777" w:rsidR="00EE3580" w:rsidRDefault="00EE3580" w:rsidP="00EE3580">
      <w:pPr>
        <w:pStyle w:val="ListParagraph"/>
        <w:ind w:left="0"/>
        <w:rPr>
          <w:rFonts w:cs="Arial"/>
          <w:sz w:val="22"/>
          <w:szCs w:val="22"/>
        </w:rPr>
      </w:pPr>
      <w:r>
        <w:rPr>
          <w:rFonts w:cs="Arial"/>
          <w:sz w:val="22"/>
          <w:szCs w:val="22"/>
        </w:rPr>
        <w:br w:type="page"/>
      </w:r>
    </w:p>
    <w:tbl>
      <w:tblPr>
        <w:tblW w:w="0" w:type="auto"/>
        <w:tblLook w:val="04A0" w:firstRow="1" w:lastRow="0" w:firstColumn="1" w:lastColumn="0" w:noHBand="0" w:noVBand="1"/>
      </w:tblPr>
      <w:tblGrid>
        <w:gridCol w:w="7088"/>
        <w:gridCol w:w="2410"/>
      </w:tblGrid>
      <w:tr w:rsidR="00EB3B7B" w:rsidRPr="004662E9" w14:paraId="421E1A84" w14:textId="77777777" w:rsidTr="009D5E01">
        <w:tc>
          <w:tcPr>
            <w:tcW w:w="7088" w:type="dxa"/>
            <w:shd w:val="clear" w:color="auto" w:fill="auto"/>
          </w:tcPr>
          <w:p w14:paraId="3F626A1B" w14:textId="77777777" w:rsidR="00EB3B7B" w:rsidRPr="004662E9" w:rsidRDefault="00EB3B7B" w:rsidP="004662E9">
            <w:pPr>
              <w:suppressAutoHyphens w:val="0"/>
              <w:spacing w:line="240" w:lineRule="auto"/>
              <w:textAlignment w:val="baseline"/>
              <w:rPr>
                <w:rFonts w:cs="Arial"/>
                <w:b/>
                <w:bCs/>
                <w:sz w:val="32"/>
                <w:szCs w:val="32"/>
                <w:lang w:eastAsia="en-GB"/>
              </w:rPr>
            </w:pPr>
            <w:r w:rsidRPr="004662E9">
              <w:rPr>
                <w:rFonts w:cs="Arial"/>
                <w:b/>
                <w:bCs/>
                <w:sz w:val="72"/>
                <w:szCs w:val="32"/>
                <w:lang w:eastAsia="en-GB"/>
              </w:rPr>
              <w:lastRenderedPageBreak/>
              <w:t>Self-Disclosure Form</w:t>
            </w:r>
          </w:p>
        </w:tc>
        <w:tc>
          <w:tcPr>
            <w:tcW w:w="2410" w:type="dxa"/>
            <w:shd w:val="clear" w:color="auto" w:fill="auto"/>
          </w:tcPr>
          <w:p w14:paraId="7283B75B" w14:textId="3957EA27" w:rsidR="00EB3B7B" w:rsidRPr="004662E9" w:rsidRDefault="0054235E" w:rsidP="004662E9">
            <w:pPr>
              <w:suppressAutoHyphens w:val="0"/>
              <w:spacing w:line="240" w:lineRule="auto"/>
              <w:jc w:val="right"/>
              <w:textAlignment w:val="baseline"/>
              <w:rPr>
                <w:rFonts w:cs="Arial"/>
                <w:b/>
                <w:bCs/>
                <w:sz w:val="32"/>
                <w:szCs w:val="32"/>
                <w:lang w:eastAsia="en-GB"/>
              </w:rPr>
            </w:pPr>
            <w:r w:rsidRPr="00694F0D">
              <w:rPr>
                <w:rFonts w:eastAsia="Calibri" w:cs="Arial"/>
                <w:noProof/>
                <w:lang w:eastAsia="en-GB"/>
              </w:rPr>
              <w:drawing>
                <wp:inline distT="0" distB="0" distL="0" distR="0" wp14:anchorId="7CBEA804" wp14:editId="0791ACFA">
                  <wp:extent cx="760592" cy="1097363"/>
                  <wp:effectExtent l="0" t="0" r="1905" b="7620"/>
                  <wp:docPr id="408808797" name="Picture 408808797"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icon&#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78904" cy="1123783"/>
                          </a:xfrm>
                          <a:prstGeom prst="rect">
                            <a:avLst/>
                          </a:prstGeom>
                          <a:noFill/>
                          <a:ln>
                            <a:noFill/>
                          </a:ln>
                        </pic:spPr>
                      </pic:pic>
                    </a:graphicData>
                  </a:graphic>
                </wp:inline>
              </w:drawing>
            </w:r>
          </w:p>
        </w:tc>
      </w:tr>
    </w:tbl>
    <w:p w14:paraId="17EC088E" w14:textId="77777777" w:rsidR="00EE3580" w:rsidRDefault="00EE3580" w:rsidP="00EE3580">
      <w:pPr>
        <w:pStyle w:val="ListParagraph"/>
        <w:ind w:left="0"/>
        <w:rPr>
          <w:rFonts w:cs="Arial"/>
          <w:sz w:val="22"/>
          <w:szCs w:val="22"/>
        </w:rPr>
      </w:pPr>
    </w:p>
    <w:p w14:paraId="5AA4AD41" w14:textId="2237EAD5" w:rsidR="001B0601" w:rsidRPr="00910BE5" w:rsidRDefault="001B0601" w:rsidP="001B0601">
      <w:pPr>
        <w:pStyle w:val="Heading4"/>
        <w:spacing w:line="276" w:lineRule="auto"/>
        <w:ind w:left="0"/>
        <w:rPr>
          <w:rFonts w:eastAsia="Arial Unicode MS"/>
          <w:b w:val="0"/>
          <w:bCs w:val="0"/>
          <w:i/>
          <w:iCs/>
          <w:color w:val="auto"/>
          <w:sz w:val="32"/>
          <w:szCs w:val="32"/>
        </w:rPr>
      </w:pPr>
      <w:r w:rsidRPr="00910BE5">
        <w:rPr>
          <w:color w:val="auto"/>
          <w:sz w:val="32"/>
          <w:szCs w:val="32"/>
        </w:rPr>
        <w:t>Disclosure of Criminal Convictions under the Rehabilitation of Offenders (Exceptions) Order (Northern Ireland)</w:t>
      </w:r>
    </w:p>
    <w:p w14:paraId="22DA3827" w14:textId="77777777" w:rsidR="00EE3580" w:rsidRDefault="00EE3580" w:rsidP="00EE3580">
      <w:pPr>
        <w:pStyle w:val="NoSpacing"/>
        <w:jc w:val="both"/>
        <w:rPr>
          <w:rFonts w:ascii="Arial" w:hAnsi="Arial" w:cs="Arial"/>
          <w:sz w:val="28"/>
          <w:szCs w:val="24"/>
        </w:rPr>
      </w:pPr>
    </w:p>
    <w:p w14:paraId="28A8F315" w14:textId="77777777" w:rsidR="00EE3580" w:rsidRPr="001B0601" w:rsidRDefault="00EE3580" w:rsidP="00EE3580">
      <w:pPr>
        <w:pStyle w:val="NoSpacing"/>
        <w:jc w:val="both"/>
        <w:rPr>
          <w:rFonts w:ascii="Arial" w:hAnsi="Arial" w:cs="Arial"/>
          <w:sz w:val="24"/>
          <w:szCs w:val="24"/>
        </w:rPr>
      </w:pPr>
      <w:r w:rsidRPr="001B0601">
        <w:rPr>
          <w:rFonts w:ascii="Arial" w:hAnsi="Arial" w:cs="Arial"/>
          <w:sz w:val="24"/>
          <w:szCs w:val="24"/>
        </w:rPr>
        <w:t>This form must be completed by all applicants. The information disclosed on this form will not be kept with your application form during the application process.</w:t>
      </w:r>
    </w:p>
    <w:p w14:paraId="40444FE7" w14:textId="77777777" w:rsidR="00EE3580" w:rsidRPr="001B0601" w:rsidRDefault="00EE3580" w:rsidP="00EE3580">
      <w:pPr>
        <w:pStyle w:val="NoSpacing"/>
        <w:jc w:val="both"/>
        <w:rPr>
          <w:rFonts w:ascii="Arial" w:hAnsi="Arial" w:cs="Arial"/>
          <w:b/>
          <w:sz w:val="24"/>
          <w:szCs w:val="24"/>
        </w:rPr>
      </w:pPr>
    </w:p>
    <w:p w14:paraId="59872071" w14:textId="77777777" w:rsidR="0022540C" w:rsidRPr="001B0601" w:rsidRDefault="0022540C" w:rsidP="0022540C">
      <w:pPr>
        <w:spacing w:line="276" w:lineRule="auto"/>
        <w:jc w:val="both"/>
        <w:rPr>
          <w:rFonts w:cs="Arial"/>
          <w:sz w:val="24"/>
        </w:rPr>
      </w:pPr>
      <w:r w:rsidRPr="001B0601">
        <w:rPr>
          <w:rFonts w:cs="Arial"/>
          <w:sz w:val="24"/>
        </w:rPr>
        <w:t>Please read the following information carefully and then answer the questions.</w:t>
      </w:r>
    </w:p>
    <w:p w14:paraId="2FF47D59" w14:textId="77777777" w:rsidR="0022540C" w:rsidRPr="001B0601" w:rsidRDefault="0022540C" w:rsidP="0022540C">
      <w:pPr>
        <w:spacing w:line="276" w:lineRule="auto"/>
        <w:jc w:val="both"/>
        <w:rPr>
          <w:rFonts w:cs="Arial"/>
          <w:sz w:val="24"/>
        </w:rPr>
      </w:pPr>
    </w:p>
    <w:p w14:paraId="51798131" w14:textId="77777777" w:rsidR="0022540C" w:rsidRPr="001B0601" w:rsidRDefault="0022540C" w:rsidP="0022540C">
      <w:pPr>
        <w:spacing w:line="276" w:lineRule="auto"/>
        <w:jc w:val="both"/>
        <w:rPr>
          <w:rFonts w:cs="Arial"/>
          <w:b/>
          <w:bCs/>
          <w:sz w:val="24"/>
        </w:rPr>
      </w:pPr>
      <w:r w:rsidRPr="001B0601">
        <w:rPr>
          <w:rFonts w:cs="Arial"/>
          <w:b/>
          <w:bCs/>
          <w:sz w:val="24"/>
        </w:rPr>
        <w:t xml:space="preserve">Commitment to Fair Selection </w:t>
      </w:r>
    </w:p>
    <w:p w14:paraId="3D5E280A" w14:textId="77777777" w:rsidR="0022540C" w:rsidRPr="001B0601" w:rsidRDefault="0022540C" w:rsidP="0022540C">
      <w:pPr>
        <w:spacing w:line="276" w:lineRule="auto"/>
        <w:jc w:val="both"/>
        <w:rPr>
          <w:rFonts w:cs="Arial"/>
          <w:sz w:val="24"/>
        </w:rPr>
      </w:pPr>
    </w:p>
    <w:p w14:paraId="6032EF68" w14:textId="77777777" w:rsidR="0022540C" w:rsidRPr="001B0601" w:rsidRDefault="0022540C" w:rsidP="0022540C">
      <w:pPr>
        <w:spacing w:line="276" w:lineRule="auto"/>
        <w:jc w:val="both"/>
        <w:rPr>
          <w:rFonts w:cs="Arial"/>
          <w:sz w:val="24"/>
        </w:rPr>
      </w:pPr>
      <w:r w:rsidRPr="001B0601">
        <w:rPr>
          <w:rFonts w:cs="Arial"/>
          <w:sz w:val="24"/>
        </w:rPr>
        <w:t xml:space="preserve">Groundwork NI complies fully with the Code of Practice, issued by the Department of Justice, in connection with the use of information provided to registered persons, their nominees and other recipients of information by Access NI under Part V of the Police Act 1997 (and such equivalents as applicable in Northern Ireland), for the purposes of assessing applicant’s suitability for employment purposes, voluntary positions, licensing and other relevant purposes. </w:t>
      </w:r>
    </w:p>
    <w:p w14:paraId="1D175894" w14:textId="77777777" w:rsidR="0022540C" w:rsidRPr="001B0601" w:rsidRDefault="0022540C" w:rsidP="0022540C">
      <w:pPr>
        <w:spacing w:line="276" w:lineRule="auto"/>
        <w:jc w:val="both"/>
        <w:rPr>
          <w:rFonts w:cs="Arial"/>
          <w:sz w:val="24"/>
        </w:rPr>
      </w:pPr>
    </w:p>
    <w:p w14:paraId="23ADD98B" w14:textId="77777777" w:rsidR="0022540C" w:rsidRPr="001B0601" w:rsidRDefault="0022540C" w:rsidP="0022540C">
      <w:pPr>
        <w:spacing w:line="276" w:lineRule="auto"/>
        <w:jc w:val="both"/>
        <w:rPr>
          <w:rFonts w:cs="Arial"/>
          <w:sz w:val="24"/>
        </w:rPr>
      </w:pPr>
      <w:r w:rsidRPr="001B0601">
        <w:rPr>
          <w:rFonts w:cs="Arial"/>
          <w:sz w:val="24"/>
        </w:rPr>
        <w:t xml:space="preserve">We undertake to treat all applicants for positions fairly and not to discriminate unfairly or unlawfully against the subject of a disclosure </w:t>
      </w:r>
      <w:proofErr w:type="gramStart"/>
      <w:r w:rsidRPr="001B0601">
        <w:rPr>
          <w:rFonts w:cs="Arial"/>
          <w:sz w:val="24"/>
        </w:rPr>
        <w:t>on the basis of</w:t>
      </w:r>
      <w:proofErr w:type="gramEnd"/>
      <w:r w:rsidRPr="001B0601">
        <w:rPr>
          <w:rFonts w:cs="Arial"/>
          <w:sz w:val="24"/>
        </w:rPr>
        <w:t xml:space="preserve"> conviction or other information revealed. </w:t>
      </w:r>
    </w:p>
    <w:p w14:paraId="5F7F70AD" w14:textId="77777777" w:rsidR="0022540C" w:rsidRPr="001B0601" w:rsidRDefault="0022540C" w:rsidP="0022540C">
      <w:pPr>
        <w:spacing w:line="276" w:lineRule="auto"/>
        <w:jc w:val="both"/>
        <w:rPr>
          <w:rFonts w:cs="Arial"/>
          <w:sz w:val="24"/>
        </w:rPr>
      </w:pPr>
    </w:p>
    <w:p w14:paraId="37128C1E" w14:textId="77777777" w:rsidR="0022540C" w:rsidRPr="001B0601" w:rsidRDefault="0022540C" w:rsidP="001B0601">
      <w:pPr>
        <w:pStyle w:val="Heading4"/>
        <w:spacing w:line="276" w:lineRule="auto"/>
        <w:ind w:left="0"/>
        <w:rPr>
          <w:b w:val="0"/>
          <w:bCs w:val="0"/>
          <w:i/>
          <w:iCs/>
          <w:color w:val="auto"/>
        </w:rPr>
      </w:pPr>
      <w:r w:rsidRPr="001B0601">
        <w:rPr>
          <w:color w:val="auto"/>
        </w:rPr>
        <w:t xml:space="preserve">Rehabilitation of Offenders (Exceptions) Order (Northern Ireland) </w:t>
      </w:r>
    </w:p>
    <w:p w14:paraId="5D962A9F" w14:textId="77777777" w:rsidR="0022540C" w:rsidRPr="001B0601" w:rsidRDefault="0022540C" w:rsidP="0022540C">
      <w:pPr>
        <w:spacing w:line="276" w:lineRule="auto"/>
        <w:rPr>
          <w:rFonts w:cs="Arial"/>
          <w:sz w:val="24"/>
        </w:rPr>
      </w:pPr>
    </w:p>
    <w:p w14:paraId="64EDF9CA" w14:textId="77777777" w:rsidR="0022540C" w:rsidRPr="001B0601" w:rsidRDefault="0022540C" w:rsidP="0022540C">
      <w:pPr>
        <w:pStyle w:val="Default"/>
        <w:spacing w:line="276" w:lineRule="auto"/>
        <w:jc w:val="both"/>
        <w:rPr>
          <w:rFonts w:ascii="Arial" w:hAnsi="Arial" w:cs="Arial"/>
          <w:color w:val="auto"/>
        </w:rPr>
      </w:pPr>
      <w:r w:rsidRPr="001B0601">
        <w:rPr>
          <w:rFonts w:ascii="Arial" w:hAnsi="Arial" w:cs="Arial"/>
          <w:color w:val="auto"/>
        </w:rPr>
        <w:t xml:space="preserve">Your duties in relation to this post may mean that you will have access to children and adults at risk, therefore, you must disclose ALL criminal convictions including those you may regard as spent.   In addition, you must disclose any information relating to outstanding charges. </w:t>
      </w:r>
    </w:p>
    <w:p w14:paraId="1894A708" w14:textId="11FBCF4D" w:rsidR="0022540C" w:rsidRPr="001B0601" w:rsidRDefault="0022540C" w:rsidP="0022540C">
      <w:pPr>
        <w:pStyle w:val="Default"/>
        <w:spacing w:line="276" w:lineRule="auto"/>
        <w:rPr>
          <w:rFonts w:ascii="Arial" w:hAnsi="Arial" w:cs="Arial"/>
          <w:color w:val="auto"/>
        </w:rPr>
      </w:pPr>
    </w:p>
    <w:p w14:paraId="19D89FEC" w14:textId="0117F5C3" w:rsidR="0022540C" w:rsidRPr="001B0601" w:rsidRDefault="001B0601" w:rsidP="0022540C">
      <w:pPr>
        <w:spacing w:line="276" w:lineRule="auto"/>
        <w:rPr>
          <w:rFonts w:cs="Arial"/>
          <w:sz w:val="24"/>
        </w:rPr>
      </w:pPr>
      <w:r w:rsidRPr="00C83A00">
        <w:rPr>
          <w:rFonts w:cs="Arial"/>
          <w:noProof/>
          <w:sz w:val="23"/>
          <w:szCs w:val="23"/>
        </w:rPr>
        <mc:AlternateContent>
          <mc:Choice Requires="wps">
            <w:drawing>
              <wp:anchor distT="0" distB="0" distL="114300" distR="114300" simplePos="0" relativeHeight="251674112" behindDoc="0" locked="0" layoutInCell="1" allowOverlap="1" wp14:anchorId="6BA41637" wp14:editId="0F3BE8E6">
                <wp:simplePos x="0" y="0"/>
                <wp:positionH relativeFrom="column">
                  <wp:posOffset>4520565</wp:posOffset>
                </wp:positionH>
                <wp:positionV relativeFrom="paragraph">
                  <wp:posOffset>43953</wp:posOffset>
                </wp:positionV>
                <wp:extent cx="276225" cy="182465"/>
                <wp:effectExtent l="0" t="0" r="28575" b="27305"/>
                <wp:wrapNone/>
                <wp:docPr id="1444800401" name="Rectangle 14448004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82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34B63C" id="Rectangle 1444800401" o:spid="_x0000_s1026" style="position:absolute;margin-left:355.95pt;margin-top:3.45pt;width:21.75pt;height:14.3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"/>
            </w:pict>
          </mc:Fallback>
        </mc:AlternateContent>
      </w:r>
      <w:r w:rsidRPr="00C83A00">
        <w:rPr>
          <w:rFonts w:cs="Arial"/>
          <w:noProof/>
          <w:sz w:val="23"/>
          <w:szCs w:val="23"/>
        </w:rPr>
        <mc:AlternateContent>
          <mc:Choice Requires="wps">
            <w:drawing>
              <wp:anchor distT="0" distB="0" distL="114300" distR="114300" simplePos="0" relativeHeight="251678208" behindDoc="0" locked="0" layoutInCell="1" allowOverlap="1" wp14:anchorId="7D9BF058" wp14:editId="54980ECA">
                <wp:simplePos x="0" y="0"/>
                <wp:positionH relativeFrom="column">
                  <wp:posOffset>5314536</wp:posOffset>
                </wp:positionH>
                <wp:positionV relativeFrom="paragraph">
                  <wp:posOffset>27471</wp:posOffset>
                </wp:positionV>
                <wp:extent cx="276225" cy="151074"/>
                <wp:effectExtent l="0" t="0" r="28575" b="20955"/>
                <wp:wrapNone/>
                <wp:docPr id="239724383" name="Rectangle 239724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5107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D63BDA" id="Rectangle 239724383" o:spid="_x0000_s1026" style="position:absolute;margin-left:418.45pt;margin-top:2.15pt;width:21.75pt;height:11.9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"/>
            </w:pict>
          </mc:Fallback>
        </mc:AlternateContent>
      </w:r>
      <w:r w:rsidR="0022540C" w:rsidRPr="001B0601">
        <w:rPr>
          <w:rFonts w:cs="Arial"/>
          <w:sz w:val="24"/>
        </w:rPr>
        <w:t xml:space="preserve">Have you ever been convicted of a criminal offence, </w:t>
      </w:r>
      <w:r w:rsidR="0022540C" w:rsidRPr="001B0601">
        <w:rPr>
          <w:rFonts w:cs="Arial"/>
          <w:sz w:val="24"/>
        </w:rPr>
        <w:tab/>
      </w:r>
      <w:r w:rsidR="0022540C" w:rsidRPr="001B0601">
        <w:rPr>
          <w:rFonts w:cs="Arial"/>
          <w:sz w:val="24"/>
        </w:rPr>
        <w:tab/>
      </w:r>
      <w:r w:rsidR="0022540C" w:rsidRPr="001B0601">
        <w:rPr>
          <w:rFonts w:cs="Arial"/>
          <w:b/>
          <w:bCs/>
          <w:sz w:val="24"/>
        </w:rPr>
        <w:t xml:space="preserve"> </w:t>
      </w:r>
      <w:r w:rsidR="0022540C" w:rsidRPr="001B0601">
        <w:rPr>
          <w:rFonts w:cs="Arial"/>
          <w:sz w:val="24"/>
        </w:rPr>
        <w:t>Yes</w:t>
      </w:r>
      <w:r w:rsidR="0022540C" w:rsidRPr="001B0601">
        <w:rPr>
          <w:rFonts w:cs="Arial"/>
          <w:b/>
          <w:bCs/>
          <w:sz w:val="24"/>
        </w:rPr>
        <w:tab/>
      </w:r>
      <w:r w:rsidR="0022540C" w:rsidRPr="001B0601">
        <w:rPr>
          <w:rFonts w:cs="Arial"/>
          <w:b/>
          <w:bCs/>
          <w:sz w:val="24"/>
        </w:rPr>
        <w:tab/>
        <w:t xml:space="preserve"> </w:t>
      </w:r>
      <w:r w:rsidR="0022540C" w:rsidRPr="001B0601">
        <w:rPr>
          <w:rFonts w:cs="Arial"/>
          <w:sz w:val="24"/>
        </w:rPr>
        <w:t>No</w:t>
      </w:r>
    </w:p>
    <w:p w14:paraId="267BD530" w14:textId="5FF5C9EC" w:rsidR="0022540C" w:rsidRPr="001B0601" w:rsidRDefault="0022540C" w:rsidP="0022540C">
      <w:pPr>
        <w:spacing w:line="276" w:lineRule="auto"/>
        <w:rPr>
          <w:rFonts w:cs="Arial"/>
          <w:sz w:val="24"/>
        </w:rPr>
      </w:pPr>
      <w:r w:rsidRPr="001B0601">
        <w:rPr>
          <w:rFonts w:cs="Arial"/>
          <w:sz w:val="24"/>
        </w:rPr>
        <w:t xml:space="preserve">spent or not as defined in the above Act?  </w:t>
      </w:r>
    </w:p>
    <w:p w14:paraId="77AE4B9B" w14:textId="530DE5BA" w:rsidR="0022540C" w:rsidRPr="001B0601" w:rsidRDefault="0022540C" w:rsidP="0022540C">
      <w:pPr>
        <w:spacing w:line="276" w:lineRule="auto"/>
        <w:rPr>
          <w:rFonts w:cs="Arial"/>
          <w:sz w:val="24"/>
        </w:rPr>
      </w:pPr>
      <w:r w:rsidRPr="001B0601">
        <w:rPr>
          <w:rFonts w:cs="Arial"/>
          <w:sz w:val="24"/>
        </w:rPr>
        <w:tab/>
      </w:r>
      <w:r w:rsidRPr="001B0601">
        <w:rPr>
          <w:rFonts w:cs="Arial"/>
          <w:sz w:val="24"/>
        </w:rPr>
        <w:tab/>
      </w:r>
    </w:p>
    <w:p w14:paraId="749769D9" w14:textId="044C7B8B" w:rsidR="0022540C" w:rsidRPr="001B0601" w:rsidRDefault="001B0601" w:rsidP="0022540C">
      <w:pPr>
        <w:spacing w:line="276" w:lineRule="auto"/>
        <w:rPr>
          <w:rFonts w:cs="Arial"/>
          <w:sz w:val="24"/>
        </w:rPr>
      </w:pPr>
      <w:r w:rsidRPr="00C83A00">
        <w:rPr>
          <w:rFonts w:cs="Arial"/>
          <w:noProof/>
          <w:sz w:val="23"/>
          <w:szCs w:val="23"/>
        </w:rPr>
        <mc:AlternateContent>
          <mc:Choice Requires="wps">
            <w:drawing>
              <wp:anchor distT="0" distB="0" distL="114300" distR="114300" simplePos="0" relativeHeight="251672064" behindDoc="0" locked="0" layoutInCell="1" allowOverlap="1" wp14:anchorId="62580EEE" wp14:editId="317B91DB">
                <wp:simplePos x="0" y="0"/>
                <wp:positionH relativeFrom="column">
                  <wp:posOffset>4523105</wp:posOffset>
                </wp:positionH>
                <wp:positionV relativeFrom="paragraph">
                  <wp:posOffset>22860</wp:posOffset>
                </wp:positionV>
                <wp:extent cx="276225" cy="182245"/>
                <wp:effectExtent l="0" t="0" r="28575" b="27305"/>
                <wp:wrapNone/>
                <wp:docPr id="1607654429" name="Rectangle 16076544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822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1065E5" id="Rectangle 1607654429" o:spid="_x0000_s1026" style="position:absolute;margin-left:356.15pt;margin-top:1.8pt;width:21.75pt;height:14.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"/>
            </w:pict>
          </mc:Fallback>
        </mc:AlternateContent>
      </w:r>
      <w:r w:rsidRPr="00C83A00">
        <w:rPr>
          <w:rFonts w:cs="Arial"/>
          <w:noProof/>
          <w:sz w:val="23"/>
          <w:szCs w:val="23"/>
        </w:rPr>
        <mc:AlternateContent>
          <mc:Choice Requires="wps">
            <w:drawing>
              <wp:anchor distT="0" distB="0" distL="114300" distR="114300" simplePos="0" relativeHeight="251676160" behindDoc="0" locked="0" layoutInCell="1" allowOverlap="1" wp14:anchorId="7E92E6C1" wp14:editId="30770FD5">
                <wp:simplePos x="0" y="0"/>
                <wp:positionH relativeFrom="column">
                  <wp:posOffset>5315751</wp:posOffset>
                </wp:positionH>
                <wp:positionV relativeFrom="paragraph">
                  <wp:posOffset>28520</wp:posOffset>
                </wp:positionV>
                <wp:extent cx="276225" cy="182465"/>
                <wp:effectExtent l="0" t="0" r="28575" b="27305"/>
                <wp:wrapNone/>
                <wp:docPr id="1882723036" name="Rectangle 18827230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824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9979A2" id="Rectangle 1882723036" o:spid="_x0000_s1026" style="position:absolute;margin-left:418.55pt;margin-top:2.25pt;width:21.75pt;height:14.3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"/>
            </w:pict>
          </mc:Fallback>
        </mc:AlternateContent>
      </w:r>
      <w:r w:rsidR="0022540C" w:rsidRPr="001B0601">
        <w:rPr>
          <w:rFonts w:cs="Arial"/>
          <w:sz w:val="24"/>
        </w:rPr>
        <w:t xml:space="preserve">Or are there any charges outstanding? </w:t>
      </w:r>
      <w:r w:rsidR="0022540C" w:rsidRPr="001B0601">
        <w:rPr>
          <w:rFonts w:cs="Arial"/>
          <w:sz w:val="24"/>
        </w:rPr>
        <w:tab/>
      </w:r>
      <w:r w:rsidR="0022540C" w:rsidRPr="001B0601">
        <w:rPr>
          <w:rFonts w:cs="Arial"/>
          <w:sz w:val="24"/>
        </w:rPr>
        <w:tab/>
      </w:r>
      <w:r w:rsidR="0022540C" w:rsidRPr="001B0601">
        <w:rPr>
          <w:rFonts w:cs="Arial"/>
          <w:sz w:val="24"/>
        </w:rPr>
        <w:tab/>
      </w:r>
      <w:r w:rsidR="0022540C" w:rsidRPr="001B0601">
        <w:rPr>
          <w:rFonts w:cs="Arial"/>
          <w:sz w:val="24"/>
        </w:rPr>
        <w:tab/>
      </w:r>
      <w:r w:rsidR="0022540C" w:rsidRPr="001B0601">
        <w:rPr>
          <w:rFonts w:cs="Arial"/>
          <w:b/>
          <w:bCs/>
          <w:sz w:val="24"/>
        </w:rPr>
        <w:t xml:space="preserve"> </w:t>
      </w:r>
      <w:r w:rsidR="0022540C" w:rsidRPr="001B0601">
        <w:rPr>
          <w:rFonts w:cs="Arial"/>
          <w:sz w:val="24"/>
        </w:rPr>
        <w:t>Yes</w:t>
      </w:r>
      <w:r w:rsidR="0022540C" w:rsidRPr="001B0601">
        <w:rPr>
          <w:rFonts w:cs="Arial"/>
          <w:b/>
          <w:bCs/>
          <w:sz w:val="24"/>
        </w:rPr>
        <w:tab/>
      </w:r>
      <w:r w:rsidR="0022540C" w:rsidRPr="001B0601">
        <w:rPr>
          <w:rFonts w:cs="Arial"/>
          <w:b/>
          <w:bCs/>
          <w:sz w:val="24"/>
        </w:rPr>
        <w:tab/>
        <w:t xml:space="preserve"> </w:t>
      </w:r>
      <w:r w:rsidR="0022540C" w:rsidRPr="001B0601">
        <w:rPr>
          <w:rFonts w:cs="Arial"/>
          <w:sz w:val="24"/>
        </w:rPr>
        <w:t>No</w:t>
      </w:r>
    </w:p>
    <w:p w14:paraId="0A5FF5FD" w14:textId="5A6D3165" w:rsidR="001B0601" w:rsidRDefault="001B0601" w:rsidP="0022540C">
      <w:pPr>
        <w:spacing w:line="276" w:lineRule="auto"/>
        <w:rPr>
          <w:rFonts w:cs="Arial"/>
          <w:sz w:val="24"/>
        </w:rPr>
      </w:pPr>
    </w:p>
    <w:p w14:paraId="6FC4A370" w14:textId="664FA308" w:rsidR="0022540C" w:rsidRPr="001B0601" w:rsidRDefault="0022540C" w:rsidP="0022540C">
      <w:pPr>
        <w:spacing w:line="276" w:lineRule="auto"/>
        <w:rPr>
          <w:rFonts w:cs="Arial"/>
          <w:sz w:val="24"/>
        </w:rPr>
      </w:pPr>
      <w:r w:rsidRPr="001B0601">
        <w:rPr>
          <w:rFonts w:cs="Arial"/>
          <w:sz w:val="24"/>
        </w:rPr>
        <w:t xml:space="preserve">If </w:t>
      </w:r>
      <w:r w:rsidR="001B0601">
        <w:rPr>
          <w:rFonts w:cs="Arial"/>
          <w:sz w:val="24"/>
        </w:rPr>
        <w:t xml:space="preserve">you have answered </w:t>
      </w:r>
      <w:r w:rsidRPr="001B0601">
        <w:rPr>
          <w:rFonts w:cs="Arial"/>
          <w:sz w:val="24"/>
        </w:rPr>
        <w:t xml:space="preserve">yes, please </w:t>
      </w:r>
      <w:r w:rsidR="001B0601">
        <w:rPr>
          <w:rFonts w:cs="Arial"/>
          <w:sz w:val="24"/>
        </w:rPr>
        <w:t>provide</w:t>
      </w:r>
      <w:r w:rsidRPr="001B0601">
        <w:rPr>
          <w:rFonts w:cs="Arial"/>
          <w:sz w:val="24"/>
        </w:rPr>
        <w:t xml:space="preserve"> details </w:t>
      </w:r>
      <w:r w:rsidR="001B0601">
        <w:rPr>
          <w:rFonts w:cs="Arial"/>
          <w:sz w:val="24"/>
        </w:rPr>
        <w:t xml:space="preserve">below </w:t>
      </w:r>
      <w:r w:rsidRPr="001B0601">
        <w:rPr>
          <w:rFonts w:cs="Arial"/>
          <w:sz w:val="24"/>
        </w:rPr>
        <w:t>of date(s), offence(s) and sentence(s) passed:</w:t>
      </w:r>
    </w:p>
    <w:p w14:paraId="65BEF865" w14:textId="27D6F5F6" w:rsidR="0022540C" w:rsidRPr="001B0601" w:rsidRDefault="0022540C" w:rsidP="0022540C">
      <w:pPr>
        <w:pStyle w:val="Default"/>
        <w:rPr>
          <w:rFonts w:ascii="Arial" w:hAnsi="Arial" w:cs="Arial"/>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351"/>
      </w:tblGrid>
      <w:tr w:rsidR="0022540C" w:rsidRPr="001B0601" w14:paraId="07544DB3" w14:textId="77777777" w:rsidTr="001B0601">
        <w:trPr>
          <w:trHeight w:val="2551"/>
        </w:trPr>
        <w:tc>
          <w:tcPr>
            <w:tcW w:w="9351" w:type="dxa"/>
            <w:tcBorders>
              <w:top w:val="single" w:sz="4" w:space="0" w:color="auto"/>
              <w:left w:val="single" w:sz="4" w:space="0" w:color="auto"/>
              <w:bottom w:val="single" w:sz="4" w:space="0" w:color="auto"/>
              <w:right w:val="single" w:sz="4" w:space="0" w:color="auto"/>
            </w:tcBorders>
          </w:tcPr>
          <w:p w14:paraId="6A4C2C81" w14:textId="7E2EE1F5" w:rsidR="0022540C" w:rsidRPr="001B0601" w:rsidRDefault="0022540C" w:rsidP="00D511ED">
            <w:pPr>
              <w:rPr>
                <w:rFonts w:cs="Arial"/>
                <w:sz w:val="24"/>
              </w:rPr>
            </w:pPr>
          </w:p>
        </w:tc>
      </w:tr>
    </w:tbl>
    <w:p w14:paraId="483570AB" w14:textId="35D49A1A" w:rsidR="0022540C" w:rsidRPr="001B0601" w:rsidRDefault="0022540C" w:rsidP="0022540C">
      <w:pPr>
        <w:pStyle w:val="Default"/>
        <w:rPr>
          <w:rFonts w:ascii="Arial" w:hAnsi="Arial" w:cs="Arial"/>
        </w:rPr>
      </w:pPr>
    </w:p>
    <w:p w14:paraId="45302324" w14:textId="0665E535" w:rsidR="0022540C" w:rsidRPr="001B0601" w:rsidRDefault="0022540C" w:rsidP="0022540C">
      <w:pPr>
        <w:rPr>
          <w:rFonts w:cs="Arial"/>
          <w:b/>
          <w:bCs/>
          <w:sz w:val="24"/>
        </w:rPr>
      </w:pPr>
      <w:r w:rsidRPr="001B0601">
        <w:rPr>
          <w:rFonts w:cs="Arial"/>
          <w:b/>
          <w:bCs/>
          <w:sz w:val="24"/>
        </w:rPr>
        <w:t>Please provide any other information you feel may be relevant</w:t>
      </w:r>
      <w:r w:rsidR="001B0601">
        <w:rPr>
          <w:rFonts w:cs="Arial"/>
          <w:b/>
          <w:bCs/>
          <w:sz w:val="24"/>
        </w:rPr>
        <w:t xml:space="preserve"> to your application.</w:t>
      </w:r>
    </w:p>
    <w:p w14:paraId="62C0FFCE" w14:textId="77777777" w:rsidR="0022540C" w:rsidRPr="001B0601" w:rsidRDefault="0022540C" w:rsidP="0022540C">
      <w:pPr>
        <w:spacing w:line="276" w:lineRule="auto"/>
        <w:rPr>
          <w:rFonts w:cs="Arial"/>
          <w:sz w:val="24"/>
        </w:rPr>
      </w:pPr>
      <w:r w:rsidRPr="001B0601">
        <w:rPr>
          <w:rFonts w:cs="Arial"/>
          <w:sz w:val="24"/>
        </w:rPr>
        <w:t>This may include a description of your circumstances at the time, how your situation may have changed, positive outcomes arising from the conviction such as training received during a period of custody and/or why we should disregard the conviction.</w:t>
      </w:r>
    </w:p>
    <w:p w14:paraId="212278F9" w14:textId="77777777" w:rsidR="0022540C" w:rsidRPr="001B0601" w:rsidRDefault="0022540C" w:rsidP="0022540C">
      <w:pPr>
        <w:spacing w:line="276" w:lineRule="auto"/>
        <w:rPr>
          <w:rFonts w:cs="Arial"/>
          <w:sz w:val="24"/>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351"/>
      </w:tblGrid>
      <w:tr w:rsidR="0022540C" w:rsidRPr="001B0601" w14:paraId="5FC982BB" w14:textId="77777777" w:rsidTr="001B0601">
        <w:tc>
          <w:tcPr>
            <w:tcW w:w="9351" w:type="dxa"/>
            <w:tcBorders>
              <w:top w:val="single" w:sz="4" w:space="0" w:color="auto"/>
              <w:left w:val="single" w:sz="4" w:space="0" w:color="auto"/>
              <w:bottom w:val="single" w:sz="4" w:space="0" w:color="auto"/>
              <w:right w:val="single" w:sz="4" w:space="0" w:color="auto"/>
            </w:tcBorders>
          </w:tcPr>
          <w:p w14:paraId="4287BAF4" w14:textId="77777777" w:rsidR="0022540C" w:rsidRPr="001B0601" w:rsidRDefault="0022540C" w:rsidP="00D511ED">
            <w:pPr>
              <w:spacing w:line="276" w:lineRule="auto"/>
              <w:rPr>
                <w:rFonts w:cs="Arial"/>
                <w:sz w:val="24"/>
              </w:rPr>
            </w:pPr>
          </w:p>
          <w:p w14:paraId="6C1BFBF4" w14:textId="77777777" w:rsidR="0022540C" w:rsidRPr="001B0601" w:rsidRDefault="0022540C" w:rsidP="00D511ED">
            <w:pPr>
              <w:spacing w:line="276" w:lineRule="auto"/>
              <w:rPr>
                <w:rFonts w:cs="Arial"/>
                <w:sz w:val="24"/>
              </w:rPr>
            </w:pPr>
          </w:p>
          <w:p w14:paraId="089DAD44" w14:textId="77777777" w:rsidR="0022540C" w:rsidRPr="001B0601" w:rsidRDefault="0022540C" w:rsidP="00D511ED">
            <w:pPr>
              <w:spacing w:line="276" w:lineRule="auto"/>
              <w:rPr>
                <w:rFonts w:cs="Arial"/>
                <w:sz w:val="24"/>
              </w:rPr>
            </w:pPr>
          </w:p>
          <w:p w14:paraId="240CB34A" w14:textId="77777777" w:rsidR="0022540C" w:rsidRPr="001B0601" w:rsidRDefault="0022540C" w:rsidP="00D511ED">
            <w:pPr>
              <w:spacing w:line="276" w:lineRule="auto"/>
              <w:rPr>
                <w:rFonts w:cs="Arial"/>
                <w:sz w:val="24"/>
              </w:rPr>
            </w:pPr>
          </w:p>
          <w:p w14:paraId="1646F075" w14:textId="77777777" w:rsidR="0022540C" w:rsidRPr="001B0601" w:rsidRDefault="0022540C" w:rsidP="00D511ED">
            <w:pPr>
              <w:spacing w:line="276" w:lineRule="auto"/>
              <w:rPr>
                <w:rFonts w:cs="Arial"/>
                <w:sz w:val="24"/>
              </w:rPr>
            </w:pPr>
          </w:p>
          <w:p w14:paraId="3A83726D" w14:textId="77777777" w:rsidR="0022540C" w:rsidRPr="001B0601" w:rsidRDefault="0022540C" w:rsidP="00D511ED">
            <w:pPr>
              <w:spacing w:line="276" w:lineRule="auto"/>
              <w:rPr>
                <w:rFonts w:cs="Arial"/>
                <w:sz w:val="24"/>
              </w:rPr>
            </w:pPr>
          </w:p>
        </w:tc>
      </w:tr>
    </w:tbl>
    <w:p w14:paraId="50A9368B" w14:textId="77777777" w:rsidR="0022540C" w:rsidRPr="001B0601" w:rsidRDefault="0022540C" w:rsidP="0022540C">
      <w:pPr>
        <w:spacing w:line="276" w:lineRule="auto"/>
        <w:rPr>
          <w:rFonts w:cs="Arial"/>
          <w:sz w:val="24"/>
        </w:rPr>
      </w:pPr>
    </w:p>
    <w:p w14:paraId="069E60F2" w14:textId="089F758B" w:rsidR="0022540C" w:rsidRPr="001B0601" w:rsidRDefault="0022540C" w:rsidP="0022540C">
      <w:pPr>
        <w:spacing w:line="276" w:lineRule="auto"/>
        <w:rPr>
          <w:rFonts w:cs="Arial"/>
          <w:sz w:val="24"/>
        </w:rPr>
      </w:pPr>
      <w:r w:rsidRPr="001B0601">
        <w:rPr>
          <w:rFonts w:cs="Arial"/>
          <w:sz w:val="24"/>
        </w:rPr>
        <w:t>Please also confirm that you are not listed on either of the following lists</w:t>
      </w:r>
      <w:r w:rsidR="001B0601">
        <w:rPr>
          <w:rFonts w:cs="Arial"/>
          <w:sz w:val="24"/>
        </w:rPr>
        <w:t>.</w:t>
      </w:r>
    </w:p>
    <w:p w14:paraId="04F9CD5A" w14:textId="38FB0BC2" w:rsidR="0022540C" w:rsidRPr="001B0601" w:rsidRDefault="001B0601" w:rsidP="0022540C">
      <w:pPr>
        <w:spacing w:line="276" w:lineRule="auto"/>
        <w:ind w:left="1080"/>
        <w:rPr>
          <w:rFonts w:cs="Arial"/>
          <w:sz w:val="24"/>
        </w:rPr>
      </w:pPr>
      <w:r w:rsidRPr="00C83A00">
        <w:rPr>
          <w:rFonts w:cs="Arial"/>
          <w:noProof/>
          <w:sz w:val="23"/>
          <w:szCs w:val="23"/>
        </w:rPr>
        <mc:AlternateContent>
          <mc:Choice Requires="wps">
            <w:drawing>
              <wp:anchor distT="0" distB="0" distL="114300" distR="114300" simplePos="0" relativeHeight="251680256" behindDoc="0" locked="0" layoutInCell="1" allowOverlap="1" wp14:anchorId="444B526D" wp14:editId="0F913A29">
                <wp:simplePos x="0" y="0"/>
                <wp:positionH relativeFrom="column">
                  <wp:posOffset>206734</wp:posOffset>
                </wp:positionH>
                <wp:positionV relativeFrom="paragraph">
                  <wp:posOffset>201295</wp:posOffset>
                </wp:positionV>
                <wp:extent cx="276225" cy="151074"/>
                <wp:effectExtent l="0" t="0" r="28575" b="20955"/>
                <wp:wrapNone/>
                <wp:docPr id="1550877959" name="Rectangle 15508779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5107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84F14" id="Rectangle 1550877959" o:spid="_x0000_s1026" style="position:absolute;margin-left:16.3pt;margin-top:15.85pt;width:21.75pt;height:11.9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"/>
            </w:pict>
          </mc:Fallback>
        </mc:AlternateContent>
      </w:r>
    </w:p>
    <w:p w14:paraId="20C4110B" w14:textId="115B0CA3" w:rsidR="0022540C" w:rsidRPr="001B0601" w:rsidRDefault="0022540C" w:rsidP="001B0601">
      <w:pPr>
        <w:suppressAutoHyphens w:val="0"/>
        <w:spacing w:line="276" w:lineRule="auto"/>
        <w:ind w:left="1080"/>
        <w:rPr>
          <w:rFonts w:cs="Arial"/>
          <w:sz w:val="24"/>
        </w:rPr>
      </w:pPr>
      <w:r w:rsidRPr="001B0601">
        <w:rPr>
          <w:rFonts w:cs="Arial"/>
          <w:sz w:val="24"/>
        </w:rPr>
        <w:t>I confirm that I am not listed on the children’s’ barred list.</w:t>
      </w:r>
    </w:p>
    <w:p w14:paraId="1CCE9576" w14:textId="2D0DE1E2" w:rsidR="0022540C" w:rsidRPr="001B0601" w:rsidRDefault="001B0601" w:rsidP="001B0601">
      <w:pPr>
        <w:suppressAutoHyphens w:val="0"/>
        <w:spacing w:line="276" w:lineRule="auto"/>
        <w:ind w:left="1080"/>
        <w:rPr>
          <w:rFonts w:cs="Arial"/>
          <w:sz w:val="24"/>
        </w:rPr>
      </w:pPr>
      <w:r w:rsidRPr="00C83A00">
        <w:rPr>
          <w:rFonts w:cs="Arial"/>
          <w:noProof/>
          <w:sz w:val="23"/>
          <w:szCs w:val="23"/>
        </w:rPr>
        <mc:AlternateContent>
          <mc:Choice Requires="wps">
            <w:drawing>
              <wp:anchor distT="0" distB="0" distL="114300" distR="114300" simplePos="0" relativeHeight="251682304" behindDoc="0" locked="0" layoutInCell="1" allowOverlap="1" wp14:anchorId="5A936238" wp14:editId="53C44EBF">
                <wp:simplePos x="0" y="0"/>
                <wp:positionH relativeFrom="column">
                  <wp:posOffset>206734</wp:posOffset>
                </wp:positionH>
                <wp:positionV relativeFrom="paragraph">
                  <wp:posOffset>39757</wp:posOffset>
                </wp:positionV>
                <wp:extent cx="276225" cy="151074"/>
                <wp:effectExtent l="0" t="0" r="28575" b="20955"/>
                <wp:wrapNone/>
                <wp:docPr id="1221270898" name="Rectangle 12212708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5107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E10AC0" id="Rectangle 1221270898" o:spid="_x0000_s1026" style="position:absolute;margin-left:16.3pt;margin-top:3.15pt;width:21.75pt;height:11.9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"/>
            </w:pict>
          </mc:Fallback>
        </mc:AlternateContent>
      </w:r>
      <w:r w:rsidR="0022540C" w:rsidRPr="001B0601">
        <w:rPr>
          <w:rFonts w:cs="Arial"/>
          <w:sz w:val="24"/>
        </w:rPr>
        <w:t>I confirm that I am not listed on the adults’ barred list</w:t>
      </w:r>
      <w:r>
        <w:rPr>
          <w:rFonts w:cs="Arial"/>
          <w:sz w:val="24"/>
        </w:rPr>
        <w:t>.</w:t>
      </w:r>
    </w:p>
    <w:p w14:paraId="3C4887C4" w14:textId="77777777" w:rsidR="0022540C" w:rsidRPr="001B0601" w:rsidRDefault="0022540C" w:rsidP="0022540C">
      <w:pPr>
        <w:spacing w:line="276" w:lineRule="auto"/>
        <w:rPr>
          <w:rFonts w:cs="Arial"/>
          <w:sz w:val="24"/>
        </w:rPr>
      </w:pPr>
    </w:p>
    <w:p w14:paraId="458D3103" w14:textId="77777777" w:rsidR="0022540C" w:rsidRPr="001B0601" w:rsidRDefault="0022540C" w:rsidP="001B0601">
      <w:pPr>
        <w:pStyle w:val="Heading4"/>
        <w:spacing w:line="276" w:lineRule="auto"/>
        <w:ind w:left="0"/>
        <w:rPr>
          <w:b w:val="0"/>
          <w:bCs w:val="0"/>
          <w:i/>
          <w:iCs/>
          <w:color w:val="auto"/>
        </w:rPr>
      </w:pPr>
      <w:r w:rsidRPr="001B0601">
        <w:rPr>
          <w:color w:val="auto"/>
        </w:rPr>
        <w:t>Notice to Applicants</w:t>
      </w:r>
    </w:p>
    <w:p w14:paraId="549E0C84" w14:textId="77777777" w:rsidR="0022540C" w:rsidRPr="001B0601" w:rsidRDefault="0022540C" w:rsidP="0022540C">
      <w:pPr>
        <w:spacing w:line="276" w:lineRule="auto"/>
        <w:rPr>
          <w:rFonts w:eastAsia="Arial Unicode MS" w:cs="Arial"/>
          <w:sz w:val="24"/>
        </w:rPr>
      </w:pPr>
    </w:p>
    <w:p w14:paraId="3A5398F4" w14:textId="34F3974F" w:rsidR="0022540C" w:rsidRPr="001B0601" w:rsidRDefault="0022540C" w:rsidP="004C0455">
      <w:pPr>
        <w:pStyle w:val="NoSpacing"/>
        <w:jc w:val="both"/>
        <w:rPr>
          <w:rFonts w:ascii="Arial" w:hAnsi="Arial" w:cs="Arial"/>
          <w:sz w:val="24"/>
          <w:szCs w:val="24"/>
        </w:rPr>
      </w:pPr>
      <w:r w:rsidRPr="001B0601">
        <w:rPr>
          <w:rFonts w:ascii="Arial" w:hAnsi="Arial" w:cs="Arial"/>
          <w:sz w:val="24"/>
          <w:szCs w:val="24"/>
        </w:rPr>
        <w:t xml:space="preserve">Please return this form with your application. </w:t>
      </w:r>
      <w:r w:rsidR="004C0455" w:rsidRPr="004C0455">
        <w:rPr>
          <w:rFonts w:ascii="Arial" w:hAnsi="Arial" w:cs="Arial"/>
          <w:sz w:val="24"/>
          <w:szCs w:val="24"/>
        </w:rPr>
        <w:t>The information disclosed on this form will not be kept with your application during the application process.</w:t>
      </w:r>
      <w:r w:rsidR="004C0455">
        <w:rPr>
          <w:rFonts w:ascii="Arial" w:hAnsi="Arial" w:cs="Arial"/>
          <w:sz w:val="24"/>
          <w:szCs w:val="24"/>
        </w:rPr>
        <w:t xml:space="preserve">  </w:t>
      </w:r>
      <w:r w:rsidRPr="001B0601">
        <w:rPr>
          <w:rFonts w:ascii="Arial" w:hAnsi="Arial" w:cs="Arial"/>
          <w:sz w:val="24"/>
          <w:szCs w:val="24"/>
        </w:rPr>
        <w:t xml:space="preserve">After the interview stage the selection panel will open the envelope of the candidate who received the highest score, and separate arrangements will be made to discuss any criminal convictions.  </w:t>
      </w:r>
    </w:p>
    <w:p w14:paraId="341FA4F4" w14:textId="77777777" w:rsidR="0022540C" w:rsidRPr="001B0601" w:rsidRDefault="0022540C" w:rsidP="0022540C">
      <w:pPr>
        <w:spacing w:line="276" w:lineRule="auto"/>
        <w:jc w:val="both"/>
        <w:rPr>
          <w:rFonts w:cs="Arial"/>
          <w:sz w:val="24"/>
        </w:rPr>
      </w:pPr>
    </w:p>
    <w:p w14:paraId="3D07F617" w14:textId="77777777" w:rsidR="0022540C" w:rsidRPr="001B0601" w:rsidRDefault="0022540C" w:rsidP="0022540C">
      <w:pPr>
        <w:spacing w:line="276" w:lineRule="auto"/>
        <w:jc w:val="both"/>
        <w:rPr>
          <w:rFonts w:cs="Arial"/>
          <w:sz w:val="24"/>
        </w:rPr>
      </w:pPr>
      <w:r w:rsidRPr="001B0601">
        <w:rPr>
          <w:rFonts w:cs="Arial"/>
          <w:sz w:val="24"/>
        </w:rPr>
        <w:t>I can confirm that to the best of my knowledge, the information given on this form is true and complete.</w:t>
      </w:r>
    </w:p>
    <w:p w14:paraId="2DF2D6B2" w14:textId="77777777" w:rsidR="0022540C" w:rsidRPr="001B0601" w:rsidRDefault="0022540C" w:rsidP="0022540C">
      <w:pPr>
        <w:spacing w:line="276" w:lineRule="auto"/>
        <w:rPr>
          <w:rFonts w:cs="Arial"/>
          <w:sz w:val="24"/>
        </w:rPr>
      </w:pPr>
    </w:p>
    <w:p w14:paraId="5823355E" w14:textId="77777777" w:rsidR="0022540C" w:rsidRPr="001B0601" w:rsidRDefault="0022540C" w:rsidP="0022540C">
      <w:pPr>
        <w:spacing w:line="276" w:lineRule="auto"/>
        <w:rPr>
          <w:rFonts w:cs="Arial"/>
          <w:sz w:val="24"/>
        </w:rPr>
      </w:pPr>
      <w:r w:rsidRPr="001B0601">
        <w:rPr>
          <w:rFonts w:cs="Arial"/>
          <w:b/>
          <w:noProof/>
          <w:sz w:val="24"/>
        </w:rPr>
        <mc:AlternateContent>
          <mc:Choice Requires="wps">
            <w:drawing>
              <wp:anchor distT="0" distB="0" distL="114300" distR="114300" simplePos="0" relativeHeight="251667968" behindDoc="0" locked="0" layoutInCell="1" allowOverlap="1" wp14:anchorId="54915E64" wp14:editId="67DF07A1">
                <wp:simplePos x="0" y="0"/>
                <wp:positionH relativeFrom="column">
                  <wp:posOffset>1161415</wp:posOffset>
                </wp:positionH>
                <wp:positionV relativeFrom="paragraph">
                  <wp:posOffset>160655</wp:posOffset>
                </wp:positionV>
                <wp:extent cx="2670175" cy="0"/>
                <wp:effectExtent l="11430" t="5715" r="13970" b="1333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0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F2CD89" id="Straight Arrow Connector 4" o:spid="_x0000_s1026" type="#_x0000_t32" style="position:absolute;margin-left:91.45pt;margin-top:12.65pt;width:210.25pt;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"/>
            </w:pict>
          </mc:Fallback>
        </mc:AlternateContent>
      </w:r>
      <w:r w:rsidRPr="001B0601">
        <w:rPr>
          <w:rFonts w:cs="Arial"/>
          <w:b/>
          <w:sz w:val="24"/>
        </w:rPr>
        <w:t xml:space="preserve">Name </w:t>
      </w:r>
      <w:r w:rsidRPr="001B0601">
        <w:rPr>
          <w:rFonts w:cs="Arial"/>
          <w:sz w:val="24"/>
        </w:rPr>
        <w:t xml:space="preserve">(capitals): </w:t>
      </w:r>
    </w:p>
    <w:p w14:paraId="59C334A8" w14:textId="77777777" w:rsidR="0022540C" w:rsidRPr="001B0601" w:rsidRDefault="0022540C" w:rsidP="0022540C">
      <w:pPr>
        <w:rPr>
          <w:rFonts w:cs="Arial"/>
          <w:sz w:val="24"/>
        </w:rPr>
      </w:pPr>
    </w:p>
    <w:p w14:paraId="30C8053F" w14:textId="77777777" w:rsidR="0022540C" w:rsidRPr="001B0601" w:rsidRDefault="0022540C" w:rsidP="0022540C">
      <w:pPr>
        <w:rPr>
          <w:rFonts w:cs="Arial"/>
          <w:b/>
          <w:sz w:val="24"/>
        </w:rPr>
      </w:pPr>
      <w:r w:rsidRPr="001B0601">
        <w:rPr>
          <w:rFonts w:cs="Arial"/>
          <w:noProof/>
          <w:sz w:val="24"/>
        </w:rPr>
        <mc:AlternateContent>
          <mc:Choice Requires="wps">
            <w:drawing>
              <wp:anchor distT="0" distB="0" distL="114300" distR="114300" simplePos="0" relativeHeight="251670016" behindDoc="0" locked="0" layoutInCell="1" allowOverlap="1" wp14:anchorId="72349B81" wp14:editId="673E92E8">
                <wp:simplePos x="0" y="0"/>
                <wp:positionH relativeFrom="column">
                  <wp:posOffset>618490</wp:posOffset>
                </wp:positionH>
                <wp:positionV relativeFrom="paragraph">
                  <wp:posOffset>157171</wp:posOffset>
                </wp:positionV>
                <wp:extent cx="2389505" cy="0"/>
                <wp:effectExtent l="11430" t="12700" r="8890" b="6350"/>
                <wp:wrapNone/>
                <wp:docPr id="1937306366" name="Straight Arrow Connector 1937306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95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1E1EF9" id="Straight Arrow Connector 1937306366" o:spid="_x0000_s1026" type="#_x0000_t32" style="position:absolute;margin-left:48.7pt;margin-top:12.4pt;width:188.15pt;height: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"/>
            </w:pict>
          </mc:Fallback>
        </mc:AlternateContent>
      </w:r>
      <w:r w:rsidRPr="001B0601">
        <w:rPr>
          <w:rFonts w:cs="Arial"/>
          <w:b/>
          <w:noProof/>
          <w:sz w:val="24"/>
        </w:rPr>
        <mc:AlternateContent>
          <mc:Choice Requires="wps">
            <w:drawing>
              <wp:anchor distT="0" distB="0" distL="114300" distR="114300" simplePos="0" relativeHeight="251668992" behindDoc="0" locked="0" layoutInCell="1" allowOverlap="1" wp14:anchorId="6696AF9C" wp14:editId="3DDBF200">
                <wp:simplePos x="0" y="0"/>
                <wp:positionH relativeFrom="column">
                  <wp:posOffset>3568700</wp:posOffset>
                </wp:positionH>
                <wp:positionV relativeFrom="paragraph">
                  <wp:posOffset>150495</wp:posOffset>
                </wp:positionV>
                <wp:extent cx="1865630" cy="0"/>
                <wp:effectExtent l="8890" t="10795" r="11430" b="825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56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4C5E01" id="Straight Arrow Connector 3" o:spid="_x0000_s1026" type="#_x0000_t32" style="position:absolute;margin-left:281pt;margin-top:11.85pt;width:146.9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"/>
            </w:pict>
          </mc:Fallback>
        </mc:AlternateContent>
      </w:r>
      <w:r w:rsidRPr="001B0601">
        <w:rPr>
          <w:rFonts w:cs="Arial"/>
          <w:b/>
          <w:sz w:val="24"/>
        </w:rPr>
        <w:t>Signed:</w:t>
      </w:r>
      <w:r w:rsidRPr="001B0601">
        <w:rPr>
          <w:rFonts w:cs="Arial"/>
          <w:b/>
          <w:sz w:val="24"/>
        </w:rPr>
        <w:tab/>
      </w:r>
      <w:r w:rsidRPr="001B0601">
        <w:rPr>
          <w:rFonts w:cs="Arial"/>
          <w:b/>
          <w:sz w:val="24"/>
        </w:rPr>
        <w:tab/>
      </w:r>
      <w:r w:rsidRPr="001B0601">
        <w:rPr>
          <w:rFonts w:cs="Arial"/>
          <w:b/>
          <w:sz w:val="24"/>
        </w:rPr>
        <w:tab/>
      </w:r>
      <w:r w:rsidRPr="001B0601">
        <w:rPr>
          <w:rFonts w:cs="Arial"/>
          <w:b/>
          <w:sz w:val="24"/>
        </w:rPr>
        <w:tab/>
      </w:r>
      <w:r w:rsidRPr="001B0601">
        <w:rPr>
          <w:rFonts w:cs="Arial"/>
          <w:b/>
          <w:sz w:val="24"/>
        </w:rPr>
        <w:tab/>
      </w:r>
      <w:r w:rsidRPr="001B0601">
        <w:rPr>
          <w:rFonts w:cs="Arial"/>
          <w:b/>
          <w:sz w:val="24"/>
        </w:rPr>
        <w:tab/>
        <w:t>Date:</w:t>
      </w:r>
      <w:r w:rsidRPr="001B0601">
        <w:rPr>
          <w:rFonts w:cs="Arial"/>
          <w:b/>
          <w:sz w:val="24"/>
        </w:rPr>
        <w:tab/>
      </w:r>
    </w:p>
    <w:p w14:paraId="73653279" w14:textId="77777777" w:rsidR="0022540C" w:rsidRPr="001B0601" w:rsidRDefault="0022540C" w:rsidP="0022540C">
      <w:pPr>
        <w:rPr>
          <w:rFonts w:cs="Arial"/>
          <w:b/>
          <w:bCs/>
          <w:sz w:val="24"/>
        </w:rPr>
      </w:pPr>
    </w:p>
    <w:p w14:paraId="0C4E5155" w14:textId="77777777" w:rsidR="0022540C" w:rsidRPr="001B0601" w:rsidRDefault="0022540C" w:rsidP="0022540C">
      <w:pPr>
        <w:spacing w:line="276" w:lineRule="auto"/>
        <w:jc w:val="both"/>
        <w:rPr>
          <w:rFonts w:cs="Arial"/>
          <w:b/>
          <w:bCs/>
          <w:sz w:val="24"/>
        </w:rPr>
      </w:pPr>
      <w:r w:rsidRPr="001B0601">
        <w:rPr>
          <w:rFonts w:cs="Arial"/>
          <w:b/>
          <w:bCs/>
          <w:sz w:val="24"/>
        </w:rPr>
        <w:t xml:space="preserve">Warning:  Failure to provide correct information may affect your application.  </w:t>
      </w:r>
    </w:p>
    <w:p w14:paraId="261A2886" w14:textId="00008B18" w:rsidR="0022540C" w:rsidRPr="001B0601" w:rsidRDefault="0022540C" w:rsidP="004C0455">
      <w:pPr>
        <w:spacing w:line="276" w:lineRule="auto"/>
        <w:jc w:val="both"/>
        <w:rPr>
          <w:rFonts w:cs="Arial"/>
          <w:sz w:val="24"/>
        </w:rPr>
      </w:pPr>
      <w:r w:rsidRPr="001B0601">
        <w:rPr>
          <w:rFonts w:cs="Arial"/>
          <w:sz w:val="24"/>
        </w:rPr>
        <w:t xml:space="preserve">We do not wish to exclude ex-offenders; however, we must ensure that the offence(s) that led to conviction(s) is/are not manifestly incompatible with the post in question. </w:t>
      </w:r>
    </w:p>
    <w:p w14:paraId="57474733" w14:textId="2E297C03" w:rsidR="00A72D1E" w:rsidRPr="00EE3580" w:rsidRDefault="00A72D1E" w:rsidP="0022540C">
      <w:pPr>
        <w:pStyle w:val="NoSpacing"/>
        <w:jc w:val="both"/>
        <w:rPr>
          <w:rFonts w:cs="Arial"/>
        </w:rPr>
      </w:pPr>
    </w:p>
    <w:sectPr w:rsidR="00A72D1E" w:rsidRPr="00EE3580" w:rsidSect="000D4141">
      <w:headerReference w:type="first" r:id="rId18"/>
      <w:footerReference w:type="first" r:id="rId19"/>
      <w:type w:val="continuous"/>
      <w:pgSz w:w="11906" w:h="16838"/>
      <w:pgMar w:top="1134" w:right="1134" w:bottom="1134" w:left="1134" w:header="709"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A15B45" w14:textId="77777777" w:rsidR="00A11AB3" w:rsidRDefault="00A11AB3">
      <w:pPr>
        <w:spacing w:line="240" w:lineRule="auto"/>
      </w:pPr>
      <w:r>
        <w:separator/>
      </w:r>
    </w:p>
  </w:endnote>
  <w:endnote w:type="continuationSeparator" w:id="0">
    <w:p w14:paraId="0483CBF4" w14:textId="77777777" w:rsidR="00A11AB3" w:rsidRDefault="00A11A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3E8B9" w14:textId="77777777" w:rsidR="003000A1" w:rsidRDefault="003000A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8EEB6D" w14:textId="77777777" w:rsidR="00A11AB3" w:rsidRDefault="00A11AB3">
      <w:pPr>
        <w:spacing w:line="240" w:lineRule="auto"/>
      </w:pPr>
      <w:r>
        <w:separator/>
      </w:r>
    </w:p>
  </w:footnote>
  <w:footnote w:type="continuationSeparator" w:id="0">
    <w:p w14:paraId="7B621EA8" w14:textId="77777777" w:rsidR="00A11AB3" w:rsidRDefault="00A11AB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F3788" w14:textId="77777777" w:rsidR="003000A1" w:rsidRDefault="003000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Tick Black Green" style="width:20.4pt;height:20.4pt;visibility:visible;mso-wrap-style:square" o:bullet="t">
        <v:imagedata r:id="rId1" o:title="Tick Black Green"/>
      </v:shape>
    </w:pict>
  </w:numPicBullet>
  <w:abstractNum w:abstractNumId="0" w15:restartNumberingAfterBreak="0">
    <w:nsid w:val="018D3B3E"/>
    <w:multiLevelType w:val="hybridMultilevel"/>
    <w:tmpl w:val="E7B48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670"/>
    <w:multiLevelType w:val="hybridMultilevel"/>
    <w:tmpl w:val="29807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047058"/>
    <w:multiLevelType w:val="multilevel"/>
    <w:tmpl w:val="6700E43E"/>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AC95370"/>
    <w:multiLevelType w:val="hybridMultilevel"/>
    <w:tmpl w:val="8BA473DA"/>
    <w:lvl w:ilvl="0" w:tplc="C936D3A2">
      <w:start w:val="6"/>
      <w:numFmt w:val="bullet"/>
      <w:lvlText w:val=""/>
      <w:lvlJc w:val="left"/>
      <w:pPr>
        <w:tabs>
          <w:tab w:val="num" w:pos="1080"/>
        </w:tabs>
        <w:ind w:left="1080" w:hanging="720"/>
      </w:pPr>
      <w:rPr>
        <w:rFonts w:ascii="Symbol" w:eastAsia="Times New Roman" w:hAnsi="Symbol" w:cs="Arial"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8E50C7"/>
    <w:multiLevelType w:val="hybridMultilevel"/>
    <w:tmpl w:val="4FB2DD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C8854D4"/>
    <w:multiLevelType w:val="hybridMultilevel"/>
    <w:tmpl w:val="19A2B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0A6686"/>
    <w:multiLevelType w:val="hybridMultilevel"/>
    <w:tmpl w:val="2D6ABF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D107E4"/>
    <w:multiLevelType w:val="hybridMultilevel"/>
    <w:tmpl w:val="490244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90A6106"/>
    <w:multiLevelType w:val="hybridMultilevel"/>
    <w:tmpl w:val="D4F2F5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B3341B2"/>
    <w:multiLevelType w:val="hybridMultilevel"/>
    <w:tmpl w:val="3BE08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EE45E9"/>
    <w:multiLevelType w:val="hybridMultilevel"/>
    <w:tmpl w:val="6E9CC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2A34A7"/>
    <w:multiLevelType w:val="hybridMultilevel"/>
    <w:tmpl w:val="6866A014"/>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2" w15:restartNumberingAfterBreak="0">
    <w:nsid w:val="44D861E2"/>
    <w:multiLevelType w:val="hybridMultilevel"/>
    <w:tmpl w:val="E1806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85462E"/>
    <w:multiLevelType w:val="hybridMultilevel"/>
    <w:tmpl w:val="0A3C062A"/>
    <w:lvl w:ilvl="0" w:tplc="5B1A507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3F80FAF"/>
    <w:multiLevelType w:val="hybridMultilevel"/>
    <w:tmpl w:val="B5DC4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F30714"/>
    <w:multiLevelType w:val="hybridMultilevel"/>
    <w:tmpl w:val="70C48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116F71"/>
    <w:multiLevelType w:val="hybridMultilevel"/>
    <w:tmpl w:val="451490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05E3D73"/>
    <w:multiLevelType w:val="hybridMultilevel"/>
    <w:tmpl w:val="7040A4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65C244D"/>
    <w:multiLevelType w:val="multilevel"/>
    <w:tmpl w:val="B95A4E6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6B209F9"/>
    <w:multiLevelType w:val="hybridMultilevel"/>
    <w:tmpl w:val="4C12D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761384E"/>
    <w:multiLevelType w:val="hybridMultilevel"/>
    <w:tmpl w:val="7DF8F306"/>
    <w:lvl w:ilvl="0" w:tplc="FFFFFFFF">
      <w:start w:val="1"/>
      <w:numFmt w:val="bullet"/>
      <w:lvlText w:val=""/>
      <w:lvlJc w:val="left"/>
      <w:pPr>
        <w:tabs>
          <w:tab w:val="num" w:pos="360"/>
        </w:tabs>
        <w:ind w:left="360" w:hanging="360"/>
      </w:pPr>
      <w:rPr>
        <w:rFonts w:ascii="Symbol" w:hAnsi="Symbol" w:hint="default"/>
      </w:rPr>
    </w:lvl>
    <w:lvl w:ilvl="1" w:tplc="978429DE">
      <w:start w:val="1"/>
      <w:numFmt w:val="bullet"/>
      <w:lvlText w:val=""/>
      <w:lvlJc w:val="left"/>
      <w:pPr>
        <w:tabs>
          <w:tab w:val="num" w:pos="1296"/>
        </w:tabs>
        <w:ind w:left="1296" w:hanging="360"/>
      </w:pPr>
      <w:rPr>
        <w:rFonts w:ascii="Symbol" w:hAnsi="Symbol" w:hint="default"/>
        <w:color w:val="000000"/>
      </w:rPr>
    </w:lvl>
    <w:lvl w:ilvl="2" w:tplc="FFFFFFFF" w:tentative="1">
      <w:start w:val="1"/>
      <w:numFmt w:val="bullet"/>
      <w:lvlText w:val=""/>
      <w:lvlJc w:val="left"/>
      <w:pPr>
        <w:tabs>
          <w:tab w:val="num" w:pos="2016"/>
        </w:tabs>
        <w:ind w:left="2016" w:hanging="360"/>
      </w:pPr>
      <w:rPr>
        <w:rFonts w:ascii="Wingdings" w:hAnsi="Wingdings" w:hint="default"/>
      </w:rPr>
    </w:lvl>
    <w:lvl w:ilvl="3" w:tplc="FFFFFFFF" w:tentative="1">
      <w:start w:val="1"/>
      <w:numFmt w:val="bullet"/>
      <w:lvlText w:val=""/>
      <w:lvlJc w:val="left"/>
      <w:pPr>
        <w:tabs>
          <w:tab w:val="num" w:pos="2736"/>
        </w:tabs>
        <w:ind w:left="2736" w:hanging="360"/>
      </w:pPr>
      <w:rPr>
        <w:rFonts w:ascii="Symbol" w:hAnsi="Symbol" w:hint="default"/>
      </w:rPr>
    </w:lvl>
    <w:lvl w:ilvl="4" w:tplc="FFFFFFFF" w:tentative="1">
      <w:start w:val="1"/>
      <w:numFmt w:val="bullet"/>
      <w:lvlText w:val="o"/>
      <w:lvlJc w:val="left"/>
      <w:pPr>
        <w:tabs>
          <w:tab w:val="num" w:pos="3456"/>
        </w:tabs>
        <w:ind w:left="3456" w:hanging="360"/>
      </w:pPr>
      <w:rPr>
        <w:rFonts w:ascii="Courier New" w:hAnsi="Courier New" w:hint="default"/>
      </w:rPr>
    </w:lvl>
    <w:lvl w:ilvl="5" w:tplc="FFFFFFFF" w:tentative="1">
      <w:start w:val="1"/>
      <w:numFmt w:val="bullet"/>
      <w:lvlText w:val=""/>
      <w:lvlJc w:val="left"/>
      <w:pPr>
        <w:tabs>
          <w:tab w:val="num" w:pos="4176"/>
        </w:tabs>
        <w:ind w:left="4176" w:hanging="360"/>
      </w:pPr>
      <w:rPr>
        <w:rFonts w:ascii="Wingdings" w:hAnsi="Wingdings" w:hint="default"/>
      </w:rPr>
    </w:lvl>
    <w:lvl w:ilvl="6" w:tplc="FFFFFFFF" w:tentative="1">
      <w:start w:val="1"/>
      <w:numFmt w:val="bullet"/>
      <w:lvlText w:val=""/>
      <w:lvlJc w:val="left"/>
      <w:pPr>
        <w:tabs>
          <w:tab w:val="num" w:pos="4896"/>
        </w:tabs>
        <w:ind w:left="4896" w:hanging="360"/>
      </w:pPr>
      <w:rPr>
        <w:rFonts w:ascii="Symbol" w:hAnsi="Symbol" w:hint="default"/>
      </w:rPr>
    </w:lvl>
    <w:lvl w:ilvl="7" w:tplc="FFFFFFFF" w:tentative="1">
      <w:start w:val="1"/>
      <w:numFmt w:val="bullet"/>
      <w:lvlText w:val="o"/>
      <w:lvlJc w:val="left"/>
      <w:pPr>
        <w:tabs>
          <w:tab w:val="num" w:pos="5616"/>
        </w:tabs>
        <w:ind w:left="5616" w:hanging="360"/>
      </w:pPr>
      <w:rPr>
        <w:rFonts w:ascii="Courier New" w:hAnsi="Courier New" w:hint="default"/>
      </w:rPr>
    </w:lvl>
    <w:lvl w:ilvl="8" w:tplc="FFFFFFFF" w:tentative="1">
      <w:start w:val="1"/>
      <w:numFmt w:val="bullet"/>
      <w:lvlText w:val=""/>
      <w:lvlJc w:val="left"/>
      <w:pPr>
        <w:tabs>
          <w:tab w:val="num" w:pos="6336"/>
        </w:tabs>
        <w:ind w:left="6336" w:hanging="360"/>
      </w:pPr>
      <w:rPr>
        <w:rFonts w:ascii="Wingdings" w:hAnsi="Wingdings" w:hint="default"/>
      </w:rPr>
    </w:lvl>
  </w:abstractNum>
  <w:abstractNum w:abstractNumId="21" w15:restartNumberingAfterBreak="0">
    <w:nsid w:val="686E1528"/>
    <w:multiLevelType w:val="hybridMultilevel"/>
    <w:tmpl w:val="A0763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5412D7"/>
    <w:multiLevelType w:val="hybridMultilevel"/>
    <w:tmpl w:val="0C0A1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7947B8"/>
    <w:multiLevelType w:val="hybridMultilevel"/>
    <w:tmpl w:val="41EE9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DA379E"/>
    <w:multiLevelType w:val="hybridMultilevel"/>
    <w:tmpl w:val="7C262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AF5115"/>
    <w:multiLevelType w:val="hybridMultilevel"/>
    <w:tmpl w:val="D7C674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8E070C9"/>
    <w:multiLevelType w:val="multilevel"/>
    <w:tmpl w:val="5EA699FA"/>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90C1513"/>
    <w:multiLevelType w:val="hybridMultilevel"/>
    <w:tmpl w:val="DF3A42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F32144"/>
    <w:multiLevelType w:val="multilevel"/>
    <w:tmpl w:val="BC627880"/>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325549286">
    <w:abstractNumId w:val="6"/>
  </w:num>
  <w:num w:numId="2" w16cid:durableId="107817521">
    <w:abstractNumId w:val="8"/>
  </w:num>
  <w:num w:numId="3" w16cid:durableId="719013702">
    <w:abstractNumId w:val="22"/>
  </w:num>
  <w:num w:numId="4" w16cid:durableId="1039361109">
    <w:abstractNumId w:val="21"/>
  </w:num>
  <w:num w:numId="5" w16cid:durableId="134181068">
    <w:abstractNumId w:val="19"/>
  </w:num>
  <w:num w:numId="6" w16cid:durableId="1336573235">
    <w:abstractNumId w:val="16"/>
  </w:num>
  <w:num w:numId="7" w16cid:durableId="1738162662">
    <w:abstractNumId w:val="7"/>
  </w:num>
  <w:num w:numId="8" w16cid:durableId="1407995721">
    <w:abstractNumId w:val="15"/>
  </w:num>
  <w:num w:numId="9" w16cid:durableId="1023508105">
    <w:abstractNumId w:val="13"/>
  </w:num>
  <w:num w:numId="10" w16cid:durableId="889077507">
    <w:abstractNumId w:val="17"/>
  </w:num>
  <w:num w:numId="11" w16cid:durableId="1078094603">
    <w:abstractNumId w:val="4"/>
  </w:num>
  <w:num w:numId="12" w16cid:durableId="256602921">
    <w:abstractNumId w:val="25"/>
  </w:num>
  <w:num w:numId="13" w16cid:durableId="1457335572">
    <w:abstractNumId w:val="11"/>
  </w:num>
  <w:num w:numId="14" w16cid:durableId="2037003843">
    <w:abstractNumId w:val="20"/>
  </w:num>
  <w:num w:numId="15" w16cid:durableId="176816403">
    <w:abstractNumId w:val="28"/>
  </w:num>
  <w:num w:numId="16" w16cid:durableId="1980378148">
    <w:abstractNumId w:val="5"/>
  </w:num>
  <w:num w:numId="17" w16cid:durableId="384374905">
    <w:abstractNumId w:val="9"/>
  </w:num>
  <w:num w:numId="18" w16cid:durableId="300890660">
    <w:abstractNumId w:val="18"/>
  </w:num>
  <w:num w:numId="19" w16cid:durableId="1634285536">
    <w:abstractNumId w:val="2"/>
  </w:num>
  <w:num w:numId="20" w16cid:durableId="1413509660">
    <w:abstractNumId w:val="26"/>
  </w:num>
  <w:num w:numId="21" w16cid:durableId="98988197">
    <w:abstractNumId w:val="0"/>
  </w:num>
  <w:num w:numId="22" w16cid:durableId="951517841">
    <w:abstractNumId w:val="23"/>
  </w:num>
  <w:num w:numId="23" w16cid:durableId="751774148">
    <w:abstractNumId w:val="1"/>
  </w:num>
  <w:num w:numId="24" w16cid:durableId="155070251">
    <w:abstractNumId w:val="14"/>
  </w:num>
  <w:num w:numId="25" w16cid:durableId="33646208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77325839">
    <w:abstractNumId w:val="24"/>
  </w:num>
  <w:num w:numId="27" w16cid:durableId="1356074773">
    <w:abstractNumId w:val="27"/>
  </w:num>
  <w:num w:numId="28" w16cid:durableId="1088887335">
    <w:abstractNumId w:val="10"/>
  </w:num>
  <w:num w:numId="29" w16cid:durableId="1832676464">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hdrShapeDefaults>
    <o:shapedefaults v:ext="edit" spidmax="2050">
      <o:colormru v:ext="edit" colors="#ff9,#fed9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8A1"/>
    <w:rsid w:val="0000625B"/>
    <w:rsid w:val="00010FF6"/>
    <w:rsid w:val="00013923"/>
    <w:rsid w:val="000146ED"/>
    <w:rsid w:val="00016ADB"/>
    <w:rsid w:val="0002143B"/>
    <w:rsid w:val="00032E27"/>
    <w:rsid w:val="00034A3D"/>
    <w:rsid w:val="00043C6C"/>
    <w:rsid w:val="00045713"/>
    <w:rsid w:val="00050E15"/>
    <w:rsid w:val="0005112B"/>
    <w:rsid w:val="0006662B"/>
    <w:rsid w:val="00067314"/>
    <w:rsid w:val="00073769"/>
    <w:rsid w:val="00085473"/>
    <w:rsid w:val="00086A2F"/>
    <w:rsid w:val="00095A69"/>
    <w:rsid w:val="000A4CBD"/>
    <w:rsid w:val="000B0545"/>
    <w:rsid w:val="000C1B9D"/>
    <w:rsid w:val="000C338A"/>
    <w:rsid w:val="000C519E"/>
    <w:rsid w:val="000D4141"/>
    <w:rsid w:val="000E3597"/>
    <w:rsid w:val="000F346D"/>
    <w:rsid w:val="000F6FA8"/>
    <w:rsid w:val="00103E71"/>
    <w:rsid w:val="00105A6F"/>
    <w:rsid w:val="001144D5"/>
    <w:rsid w:val="00125520"/>
    <w:rsid w:val="00126D46"/>
    <w:rsid w:val="001306DE"/>
    <w:rsid w:val="00132304"/>
    <w:rsid w:val="0014151A"/>
    <w:rsid w:val="00152043"/>
    <w:rsid w:val="00153907"/>
    <w:rsid w:val="00155BB9"/>
    <w:rsid w:val="00155E1D"/>
    <w:rsid w:val="001600DB"/>
    <w:rsid w:val="001630CE"/>
    <w:rsid w:val="001708AC"/>
    <w:rsid w:val="001805FC"/>
    <w:rsid w:val="00182FE1"/>
    <w:rsid w:val="0018336E"/>
    <w:rsid w:val="0018712D"/>
    <w:rsid w:val="001901CF"/>
    <w:rsid w:val="001965AA"/>
    <w:rsid w:val="001B0601"/>
    <w:rsid w:val="001B0DA9"/>
    <w:rsid w:val="001C3151"/>
    <w:rsid w:val="001C5BD8"/>
    <w:rsid w:val="001D382E"/>
    <w:rsid w:val="001D48C6"/>
    <w:rsid w:val="001D518A"/>
    <w:rsid w:val="001F226A"/>
    <w:rsid w:val="001F27F6"/>
    <w:rsid w:val="002038D1"/>
    <w:rsid w:val="00207867"/>
    <w:rsid w:val="0021218B"/>
    <w:rsid w:val="0022540C"/>
    <w:rsid w:val="00227110"/>
    <w:rsid w:val="00233DEE"/>
    <w:rsid w:val="00254902"/>
    <w:rsid w:val="002A072D"/>
    <w:rsid w:val="002A09D3"/>
    <w:rsid w:val="002A73CD"/>
    <w:rsid w:val="002B38ED"/>
    <w:rsid w:val="002C1210"/>
    <w:rsid w:val="002C2AE9"/>
    <w:rsid w:val="002D0628"/>
    <w:rsid w:val="002E03BE"/>
    <w:rsid w:val="002E298C"/>
    <w:rsid w:val="002E2F83"/>
    <w:rsid w:val="002F6FCE"/>
    <w:rsid w:val="003000A1"/>
    <w:rsid w:val="00307D64"/>
    <w:rsid w:val="00324973"/>
    <w:rsid w:val="00331AB4"/>
    <w:rsid w:val="003345DA"/>
    <w:rsid w:val="00340550"/>
    <w:rsid w:val="003448DC"/>
    <w:rsid w:val="00346309"/>
    <w:rsid w:val="00346AC1"/>
    <w:rsid w:val="00346E9D"/>
    <w:rsid w:val="003531D6"/>
    <w:rsid w:val="00354E5F"/>
    <w:rsid w:val="0036041F"/>
    <w:rsid w:val="003641E9"/>
    <w:rsid w:val="0037039F"/>
    <w:rsid w:val="00372C03"/>
    <w:rsid w:val="00377858"/>
    <w:rsid w:val="003866E4"/>
    <w:rsid w:val="00394803"/>
    <w:rsid w:val="003A046E"/>
    <w:rsid w:val="003B28A1"/>
    <w:rsid w:val="003C2A5D"/>
    <w:rsid w:val="003E1188"/>
    <w:rsid w:val="003E37CB"/>
    <w:rsid w:val="003E7E83"/>
    <w:rsid w:val="003F6879"/>
    <w:rsid w:val="004069E7"/>
    <w:rsid w:val="00421F01"/>
    <w:rsid w:val="0042544D"/>
    <w:rsid w:val="0042588C"/>
    <w:rsid w:val="00430140"/>
    <w:rsid w:val="00433EAC"/>
    <w:rsid w:val="00437BE6"/>
    <w:rsid w:val="004427DE"/>
    <w:rsid w:val="004662E9"/>
    <w:rsid w:val="004739A7"/>
    <w:rsid w:val="004954AA"/>
    <w:rsid w:val="00497451"/>
    <w:rsid w:val="004A0B1C"/>
    <w:rsid w:val="004B55A9"/>
    <w:rsid w:val="004C0455"/>
    <w:rsid w:val="004C51B7"/>
    <w:rsid w:val="004D117C"/>
    <w:rsid w:val="004D1C65"/>
    <w:rsid w:val="004D2793"/>
    <w:rsid w:val="004E6244"/>
    <w:rsid w:val="004F4342"/>
    <w:rsid w:val="00501BC9"/>
    <w:rsid w:val="00505E95"/>
    <w:rsid w:val="005136A7"/>
    <w:rsid w:val="005165B1"/>
    <w:rsid w:val="0052309D"/>
    <w:rsid w:val="0052379B"/>
    <w:rsid w:val="00535745"/>
    <w:rsid w:val="0054235E"/>
    <w:rsid w:val="005511C5"/>
    <w:rsid w:val="005544E0"/>
    <w:rsid w:val="005609C0"/>
    <w:rsid w:val="00564EA8"/>
    <w:rsid w:val="005658D0"/>
    <w:rsid w:val="00576550"/>
    <w:rsid w:val="0057777F"/>
    <w:rsid w:val="0058153F"/>
    <w:rsid w:val="00583344"/>
    <w:rsid w:val="00584FCA"/>
    <w:rsid w:val="00585DC5"/>
    <w:rsid w:val="00590471"/>
    <w:rsid w:val="005913DE"/>
    <w:rsid w:val="005A0AE6"/>
    <w:rsid w:val="005A1254"/>
    <w:rsid w:val="005B218A"/>
    <w:rsid w:val="005C1364"/>
    <w:rsid w:val="005C5848"/>
    <w:rsid w:val="005D6772"/>
    <w:rsid w:val="005E0F02"/>
    <w:rsid w:val="005E2247"/>
    <w:rsid w:val="005E464F"/>
    <w:rsid w:val="005F4B48"/>
    <w:rsid w:val="005F791A"/>
    <w:rsid w:val="00604E66"/>
    <w:rsid w:val="00606604"/>
    <w:rsid w:val="0061049B"/>
    <w:rsid w:val="00617C48"/>
    <w:rsid w:val="0062635C"/>
    <w:rsid w:val="00631135"/>
    <w:rsid w:val="006342D5"/>
    <w:rsid w:val="0063479A"/>
    <w:rsid w:val="006436D9"/>
    <w:rsid w:val="00647162"/>
    <w:rsid w:val="006500DC"/>
    <w:rsid w:val="00655E73"/>
    <w:rsid w:val="00661593"/>
    <w:rsid w:val="0068303D"/>
    <w:rsid w:val="00686319"/>
    <w:rsid w:val="006914D0"/>
    <w:rsid w:val="006A3DD5"/>
    <w:rsid w:val="006B0280"/>
    <w:rsid w:val="006E0453"/>
    <w:rsid w:val="006E2284"/>
    <w:rsid w:val="006E3B86"/>
    <w:rsid w:val="006F6916"/>
    <w:rsid w:val="0070425D"/>
    <w:rsid w:val="007266C8"/>
    <w:rsid w:val="0073628B"/>
    <w:rsid w:val="00741BC2"/>
    <w:rsid w:val="0075478B"/>
    <w:rsid w:val="00757265"/>
    <w:rsid w:val="007843C8"/>
    <w:rsid w:val="00787A93"/>
    <w:rsid w:val="007A1090"/>
    <w:rsid w:val="007B4DF3"/>
    <w:rsid w:val="007C316D"/>
    <w:rsid w:val="007C331C"/>
    <w:rsid w:val="007C44A5"/>
    <w:rsid w:val="007D0101"/>
    <w:rsid w:val="007E5FD0"/>
    <w:rsid w:val="007E7715"/>
    <w:rsid w:val="00801A74"/>
    <w:rsid w:val="00807981"/>
    <w:rsid w:val="00812E05"/>
    <w:rsid w:val="008131F3"/>
    <w:rsid w:val="008150A4"/>
    <w:rsid w:val="0083778B"/>
    <w:rsid w:val="008510D9"/>
    <w:rsid w:val="0086528D"/>
    <w:rsid w:val="00866F55"/>
    <w:rsid w:val="008707B2"/>
    <w:rsid w:val="0087293C"/>
    <w:rsid w:val="00872946"/>
    <w:rsid w:val="00875FF3"/>
    <w:rsid w:val="00882CE3"/>
    <w:rsid w:val="0088505A"/>
    <w:rsid w:val="008862FC"/>
    <w:rsid w:val="00887416"/>
    <w:rsid w:val="00887A18"/>
    <w:rsid w:val="008904F9"/>
    <w:rsid w:val="00896E3A"/>
    <w:rsid w:val="008E620C"/>
    <w:rsid w:val="008F6064"/>
    <w:rsid w:val="00905F07"/>
    <w:rsid w:val="00915C42"/>
    <w:rsid w:val="00915E22"/>
    <w:rsid w:val="00940DA0"/>
    <w:rsid w:val="00943C2F"/>
    <w:rsid w:val="0094625E"/>
    <w:rsid w:val="00946956"/>
    <w:rsid w:val="009675D9"/>
    <w:rsid w:val="0097333E"/>
    <w:rsid w:val="00981B50"/>
    <w:rsid w:val="0098695A"/>
    <w:rsid w:val="0099718F"/>
    <w:rsid w:val="00997D69"/>
    <w:rsid w:val="009B078C"/>
    <w:rsid w:val="009B70FE"/>
    <w:rsid w:val="009C6E1D"/>
    <w:rsid w:val="009D5A0F"/>
    <w:rsid w:val="009D5E01"/>
    <w:rsid w:val="009D6564"/>
    <w:rsid w:val="009D6DCE"/>
    <w:rsid w:val="00A04EE8"/>
    <w:rsid w:val="00A11AB3"/>
    <w:rsid w:val="00A16FB0"/>
    <w:rsid w:val="00A258B6"/>
    <w:rsid w:val="00A27825"/>
    <w:rsid w:val="00A30B9B"/>
    <w:rsid w:val="00A33993"/>
    <w:rsid w:val="00A55757"/>
    <w:rsid w:val="00A55B8D"/>
    <w:rsid w:val="00A56470"/>
    <w:rsid w:val="00A7015E"/>
    <w:rsid w:val="00A72D1E"/>
    <w:rsid w:val="00A84F8D"/>
    <w:rsid w:val="00A953CC"/>
    <w:rsid w:val="00AA059F"/>
    <w:rsid w:val="00AA4B4D"/>
    <w:rsid w:val="00AA4C9E"/>
    <w:rsid w:val="00AB5B90"/>
    <w:rsid w:val="00AC1267"/>
    <w:rsid w:val="00AE6BAA"/>
    <w:rsid w:val="00AF0C42"/>
    <w:rsid w:val="00B02FF1"/>
    <w:rsid w:val="00B03162"/>
    <w:rsid w:val="00B1691B"/>
    <w:rsid w:val="00B2423D"/>
    <w:rsid w:val="00B36B92"/>
    <w:rsid w:val="00B43539"/>
    <w:rsid w:val="00B4742A"/>
    <w:rsid w:val="00B55E5A"/>
    <w:rsid w:val="00B567C7"/>
    <w:rsid w:val="00B602E1"/>
    <w:rsid w:val="00B603D8"/>
    <w:rsid w:val="00B607B3"/>
    <w:rsid w:val="00B639C6"/>
    <w:rsid w:val="00B67880"/>
    <w:rsid w:val="00B71724"/>
    <w:rsid w:val="00B90A2A"/>
    <w:rsid w:val="00B91CFC"/>
    <w:rsid w:val="00B97DCE"/>
    <w:rsid w:val="00BA1C1D"/>
    <w:rsid w:val="00BA27C3"/>
    <w:rsid w:val="00BC3B59"/>
    <w:rsid w:val="00BC662D"/>
    <w:rsid w:val="00BD19DD"/>
    <w:rsid w:val="00BF3131"/>
    <w:rsid w:val="00BF3AC7"/>
    <w:rsid w:val="00BF7365"/>
    <w:rsid w:val="00C24EB5"/>
    <w:rsid w:val="00C4665E"/>
    <w:rsid w:val="00C5577E"/>
    <w:rsid w:val="00C640B4"/>
    <w:rsid w:val="00C7005D"/>
    <w:rsid w:val="00C7018D"/>
    <w:rsid w:val="00C7061D"/>
    <w:rsid w:val="00C70F95"/>
    <w:rsid w:val="00C76481"/>
    <w:rsid w:val="00C7698D"/>
    <w:rsid w:val="00C77293"/>
    <w:rsid w:val="00CA10D1"/>
    <w:rsid w:val="00CB0119"/>
    <w:rsid w:val="00CD3018"/>
    <w:rsid w:val="00CD709E"/>
    <w:rsid w:val="00CD71A7"/>
    <w:rsid w:val="00CE10D9"/>
    <w:rsid w:val="00CE620E"/>
    <w:rsid w:val="00CF2CCF"/>
    <w:rsid w:val="00CF32D8"/>
    <w:rsid w:val="00D012C1"/>
    <w:rsid w:val="00D037E1"/>
    <w:rsid w:val="00D11962"/>
    <w:rsid w:val="00D13BB1"/>
    <w:rsid w:val="00D415F0"/>
    <w:rsid w:val="00D573DF"/>
    <w:rsid w:val="00D86678"/>
    <w:rsid w:val="00DB6F80"/>
    <w:rsid w:val="00DC2DEC"/>
    <w:rsid w:val="00DC3FEC"/>
    <w:rsid w:val="00DD0F40"/>
    <w:rsid w:val="00DD1A37"/>
    <w:rsid w:val="00DD6B06"/>
    <w:rsid w:val="00DE676E"/>
    <w:rsid w:val="00DE7248"/>
    <w:rsid w:val="00DF15C8"/>
    <w:rsid w:val="00E127C7"/>
    <w:rsid w:val="00E14244"/>
    <w:rsid w:val="00E17127"/>
    <w:rsid w:val="00E326AC"/>
    <w:rsid w:val="00E36A28"/>
    <w:rsid w:val="00E41D85"/>
    <w:rsid w:val="00E47D61"/>
    <w:rsid w:val="00E555CF"/>
    <w:rsid w:val="00E57CED"/>
    <w:rsid w:val="00E6052A"/>
    <w:rsid w:val="00E6610F"/>
    <w:rsid w:val="00E66BCF"/>
    <w:rsid w:val="00E721E6"/>
    <w:rsid w:val="00E738F0"/>
    <w:rsid w:val="00E80D1C"/>
    <w:rsid w:val="00E85FD9"/>
    <w:rsid w:val="00E8738E"/>
    <w:rsid w:val="00E90723"/>
    <w:rsid w:val="00E912C6"/>
    <w:rsid w:val="00EA4DA0"/>
    <w:rsid w:val="00EB2D51"/>
    <w:rsid w:val="00EB32F1"/>
    <w:rsid w:val="00EB3B7B"/>
    <w:rsid w:val="00EC028F"/>
    <w:rsid w:val="00EC445E"/>
    <w:rsid w:val="00ED22EE"/>
    <w:rsid w:val="00ED3B76"/>
    <w:rsid w:val="00EE19C2"/>
    <w:rsid w:val="00EE3580"/>
    <w:rsid w:val="00F0650C"/>
    <w:rsid w:val="00F076E7"/>
    <w:rsid w:val="00F17C3D"/>
    <w:rsid w:val="00F3385F"/>
    <w:rsid w:val="00F43367"/>
    <w:rsid w:val="00F5085D"/>
    <w:rsid w:val="00F52D3E"/>
    <w:rsid w:val="00F55C25"/>
    <w:rsid w:val="00F61FAD"/>
    <w:rsid w:val="00F75542"/>
    <w:rsid w:val="00F85996"/>
    <w:rsid w:val="00F86694"/>
    <w:rsid w:val="00F87B90"/>
    <w:rsid w:val="00F9153F"/>
    <w:rsid w:val="00FA0027"/>
    <w:rsid w:val="00FA5AE2"/>
    <w:rsid w:val="00FB34DD"/>
    <w:rsid w:val="00FB4EB4"/>
    <w:rsid w:val="00FB731E"/>
    <w:rsid w:val="00FC63A8"/>
    <w:rsid w:val="00FD0E53"/>
    <w:rsid w:val="00FD10BC"/>
    <w:rsid w:val="00FD13F3"/>
    <w:rsid w:val="00FD7110"/>
    <w:rsid w:val="00FF05FB"/>
    <w:rsid w:val="00FF3118"/>
    <w:rsid w:val="00FF50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f9,#fed900"/>
    </o:shapedefaults>
    <o:shapelayout v:ext="edit">
      <o:idmap v:ext="edit" data="2"/>
    </o:shapelayout>
  </w:shapeDefaults>
  <w:decimalSymbol w:val="."/>
  <w:listSeparator w:val=","/>
  <w14:docId w14:val="465A9B89"/>
  <w15:chartTrackingRefBased/>
  <w15:docId w15:val="{FFDA43B2-9C76-491A-AFFE-C1D99D9D9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GroundWork"/>
    <w:qFormat/>
    <w:rsid w:val="00ED3B76"/>
    <w:pPr>
      <w:suppressAutoHyphens/>
      <w:spacing w:line="360" w:lineRule="auto"/>
    </w:pPr>
    <w:rPr>
      <w:rFonts w:ascii="Arial" w:hAnsi="Arial"/>
      <w:szCs w:val="24"/>
      <w:lang w:eastAsia="en-US"/>
    </w:rPr>
  </w:style>
  <w:style w:type="paragraph" w:styleId="Heading1">
    <w:name w:val="heading 1"/>
    <w:basedOn w:val="Normal"/>
    <w:next w:val="Normal"/>
    <w:qFormat/>
    <w:pPr>
      <w:keepNext/>
      <w:suppressAutoHyphens w:val="0"/>
      <w:spacing w:line="240" w:lineRule="auto"/>
      <w:outlineLvl w:val="0"/>
    </w:pPr>
    <w:rPr>
      <w:rFonts w:cs="Arial"/>
      <w:b/>
      <w:color w:val="000000"/>
      <w:sz w:val="28"/>
    </w:rPr>
  </w:style>
  <w:style w:type="paragraph" w:styleId="Heading2">
    <w:name w:val="heading 2"/>
    <w:basedOn w:val="Normal"/>
    <w:next w:val="Normal"/>
    <w:link w:val="Heading2Char"/>
    <w:qFormat/>
    <w:pPr>
      <w:keepNext/>
      <w:suppressAutoHyphens w:val="0"/>
      <w:spacing w:line="240" w:lineRule="auto"/>
      <w:outlineLvl w:val="1"/>
    </w:pPr>
    <w:rPr>
      <w:rFonts w:cs="Arial"/>
      <w:b/>
      <w:bCs/>
      <w:sz w:val="24"/>
    </w:rPr>
  </w:style>
  <w:style w:type="paragraph" w:styleId="Heading3">
    <w:name w:val="heading 3"/>
    <w:basedOn w:val="Normal"/>
    <w:next w:val="Normal"/>
    <w:qFormat/>
    <w:pPr>
      <w:keepNext/>
      <w:spacing w:line="240" w:lineRule="auto"/>
      <w:ind w:left="720"/>
      <w:outlineLvl w:val="2"/>
    </w:pPr>
    <w:rPr>
      <w:b/>
      <w:bCs/>
      <w:sz w:val="24"/>
    </w:rPr>
  </w:style>
  <w:style w:type="paragraph" w:styleId="Heading4">
    <w:name w:val="heading 4"/>
    <w:basedOn w:val="Normal"/>
    <w:next w:val="Normal"/>
    <w:qFormat/>
    <w:pPr>
      <w:keepNext/>
      <w:suppressAutoHyphens w:val="0"/>
      <w:spacing w:line="240" w:lineRule="auto"/>
      <w:ind w:left="360"/>
      <w:outlineLvl w:val="3"/>
    </w:pPr>
    <w:rPr>
      <w:rFonts w:eastAsia="Calibri" w:cs="Arial"/>
      <w:b/>
      <w:bCs/>
      <w:color w:val="FF0000"/>
      <w:sz w:val="24"/>
    </w:rPr>
  </w:style>
  <w:style w:type="paragraph" w:styleId="Heading5">
    <w:name w:val="heading 5"/>
    <w:basedOn w:val="Normal"/>
    <w:next w:val="Normal"/>
    <w:qFormat/>
    <w:pPr>
      <w:keepNext/>
      <w:suppressAutoHyphens w:val="0"/>
      <w:spacing w:line="240" w:lineRule="auto"/>
      <w:outlineLvl w:val="4"/>
    </w:pPr>
    <w:rPr>
      <w:rFonts w:eastAsia="Calibri" w:cs="Arial"/>
      <w:b/>
      <w:sz w:val="40"/>
      <w:szCs w:val="40"/>
    </w:rPr>
  </w:style>
  <w:style w:type="paragraph" w:styleId="Heading6">
    <w:name w:val="heading 6"/>
    <w:basedOn w:val="Normal"/>
    <w:next w:val="Normal"/>
    <w:qFormat/>
    <w:pPr>
      <w:keepNext/>
      <w:spacing w:line="240" w:lineRule="auto"/>
      <w:outlineLvl w:val="5"/>
    </w:pPr>
    <w:rPr>
      <w:rFonts w:cs="Arial"/>
      <w:b/>
      <w:sz w:val="48"/>
      <w:szCs w:val="40"/>
    </w:rPr>
  </w:style>
  <w:style w:type="paragraph" w:styleId="Heading7">
    <w:name w:val="heading 7"/>
    <w:basedOn w:val="Normal"/>
    <w:next w:val="Normal"/>
    <w:qFormat/>
    <w:pPr>
      <w:keepNext/>
      <w:spacing w:line="240" w:lineRule="auto"/>
      <w:outlineLvl w:val="6"/>
    </w:pPr>
    <w:rPr>
      <w:rFonts w:cs="Arial"/>
      <w:b/>
      <w:sz w:val="28"/>
      <w:szCs w:val="28"/>
    </w:rPr>
  </w:style>
  <w:style w:type="paragraph" w:styleId="Heading8">
    <w:name w:val="heading 8"/>
    <w:basedOn w:val="Normal"/>
    <w:next w:val="Normal"/>
    <w:qFormat/>
    <w:pPr>
      <w:keepNext/>
      <w:spacing w:line="240" w:lineRule="auto"/>
      <w:outlineLvl w:val="7"/>
    </w:pPr>
    <w:rPr>
      <w:rFonts w:cs="Arial"/>
      <w:b/>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name">
    <w:name w:val="Document name"/>
    <w:basedOn w:val="Normal"/>
    <w:pPr>
      <w:spacing w:line="240" w:lineRule="auto"/>
    </w:pPr>
    <w:rPr>
      <w:b/>
      <w:bCs/>
      <w:sz w:val="36"/>
      <w:szCs w:val="20"/>
    </w:rPr>
  </w:style>
  <w:style w:type="paragraph" w:customStyle="1" w:styleId="Subtitles">
    <w:name w:val="Subtitles"/>
    <w:basedOn w:val="Normal"/>
    <w:pPr>
      <w:spacing w:line="240" w:lineRule="auto"/>
    </w:pPr>
    <w:rPr>
      <w:sz w:val="36"/>
      <w:szCs w:val="20"/>
    </w:rPr>
  </w:style>
  <w:style w:type="paragraph" w:customStyle="1" w:styleId="Headers">
    <w:name w:val="Headers"/>
    <w:basedOn w:val="Normal"/>
    <w:pPr>
      <w:spacing w:line="240" w:lineRule="auto"/>
    </w:pPr>
    <w:rPr>
      <w:sz w:val="28"/>
      <w:szCs w:val="20"/>
    </w:rPr>
  </w:style>
  <w:style w:type="paragraph" w:customStyle="1" w:styleId="BodyText1">
    <w:name w:val="Body Text1"/>
    <w:basedOn w:val="Normal"/>
    <w:pPr>
      <w:spacing w:line="240" w:lineRule="auto"/>
    </w:pPr>
    <w:rPr>
      <w:sz w:val="22"/>
      <w:szCs w:val="20"/>
    </w:rPr>
  </w:style>
  <w:style w:type="paragraph" w:styleId="NormalWeb">
    <w:name w:val="Normal (Web)"/>
    <w:basedOn w:val="Normal"/>
    <w:uiPriority w:val="99"/>
    <w:semiHidden/>
    <w:pPr>
      <w:suppressAutoHyphens w:val="0"/>
      <w:spacing w:before="100" w:beforeAutospacing="1" w:after="100" w:afterAutospacing="1" w:line="240" w:lineRule="auto"/>
    </w:pPr>
    <w:rPr>
      <w:rFonts w:ascii="Arial Unicode MS" w:eastAsia="Arial Unicode MS" w:hAnsi="Arial Unicode MS" w:cs="Arial Unicode MS"/>
      <w:sz w:val="18"/>
      <w:szCs w:val="18"/>
    </w:rPr>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ListParagraph">
    <w:name w:val="List Paragraph"/>
    <w:basedOn w:val="Normal"/>
    <w:uiPriority w:val="1"/>
    <w:qFormat/>
    <w:pPr>
      <w:suppressAutoHyphens w:val="0"/>
      <w:spacing w:line="240" w:lineRule="auto"/>
      <w:ind w:left="720"/>
    </w:pPr>
    <w:rPr>
      <w:rFonts w:ascii="Times New Roman" w:hAnsi="Times New Roman"/>
      <w:sz w:val="24"/>
    </w:rPr>
  </w:style>
  <w:style w:type="paragraph" w:styleId="BodyText">
    <w:name w:val="Body Text"/>
    <w:basedOn w:val="Normal"/>
    <w:semiHidden/>
    <w:pPr>
      <w:suppressAutoHyphens w:val="0"/>
      <w:spacing w:line="240" w:lineRule="auto"/>
    </w:pPr>
    <w:rPr>
      <w:rFonts w:eastAsia="Calibri" w:cs="Arial"/>
      <w:b/>
      <w:sz w:val="24"/>
    </w:rPr>
  </w:style>
  <w:style w:type="paragraph" w:styleId="BodyTextIndent">
    <w:name w:val="Body Text Indent"/>
    <w:basedOn w:val="Normal"/>
    <w:semiHidden/>
    <w:pPr>
      <w:suppressAutoHyphens w:val="0"/>
      <w:spacing w:line="240" w:lineRule="auto"/>
      <w:ind w:left="360"/>
    </w:pPr>
    <w:rPr>
      <w:rFonts w:cs="Arial"/>
      <w:sz w:val="24"/>
    </w:rPr>
  </w:style>
  <w:style w:type="paragraph" w:styleId="BodyText2">
    <w:name w:val="Body Text 2"/>
    <w:basedOn w:val="Normal"/>
    <w:semiHidden/>
    <w:pPr>
      <w:suppressAutoHyphens w:val="0"/>
      <w:spacing w:line="240" w:lineRule="auto"/>
    </w:pPr>
    <w:rPr>
      <w:rFonts w:eastAsia="Calibri" w:cs="Arial"/>
      <w:sz w:val="24"/>
    </w:rPr>
  </w:style>
  <w:style w:type="paragraph" w:styleId="BodyText3">
    <w:name w:val="Body Text 3"/>
    <w:basedOn w:val="Normal"/>
    <w:semiHidden/>
    <w:pPr>
      <w:suppressAutoHyphens w:val="0"/>
      <w:spacing w:line="240" w:lineRule="auto"/>
    </w:pPr>
    <w:rPr>
      <w:rFonts w:eastAsia="Calibri" w:cs="Arial"/>
      <w:color w:val="FF0000"/>
      <w:sz w:val="24"/>
    </w:rPr>
  </w:style>
  <w:style w:type="paragraph" w:styleId="BalloonText">
    <w:name w:val="Balloon Text"/>
    <w:basedOn w:val="Normal"/>
    <w:semiHidden/>
    <w:unhideWhenUsed/>
    <w:pPr>
      <w:spacing w:line="240" w:lineRule="auto"/>
    </w:pPr>
    <w:rPr>
      <w:rFonts w:ascii="Tahoma" w:hAnsi="Tahoma" w:cs="Tahoma"/>
      <w:sz w:val="16"/>
      <w:szCs w:val="16"/>
    </w:rPr>
  </w:style>
  <w:style w:type="character" w:customStyle="1" w:styleId="BalloonTextChar">
    <w:name w:val="Balloon Text Char"/>
    <w:semiHidden/>
    <w:rPr>
      <w:rFonts w:ascii="Tahoma" w:hAnsi="Tahoma" w:cs="Tahoma"/>
      <w:sz w:val="16"/>
      <w:szCs w:val="16"/>
      <w:lang w:eastAsia="en-US"/>
    </w:rPr>
  </w:style>
  <w:style w:type="paragraph" w:styleId="BodyTextIndent2">
    <w:name w:val="Body Text Indent 2"/>
    <w:basedOn w:val="Normal"/>
    <w:semiHidden/>
    <w:pPr>
      <w:spacing w:line="240" w:lineRule="auto"/>
      <w:ind w:left="720"/>
    </w:pPr>
    <w:rPr>
      <w:b/>
      <w:bCs/>
      <w:i/>
      <w:iCs/>
      <w:sz w:val="28"/>
    </w:rPr>
  </w:style>
  <w:style w:type="paragraph" w:styleId="BodyTextIndent3">
    <w:name w:val="Body Text Indent 3"/>
    <w:basedOn w:val="Normal"/>
    <w:semiHidden/>
    <w:pPr>
      <w:spacing w:line="240" w:lineRule="auto"/>
      <w:ind w:left="720"/>
    </w:pPr>
    <w:rPr>
      <w:b/>
      <w:bCs/>
      <w:sz w:val="24"/>
    </w:rPr>
  </w:style>
  <w:style w:type="character" w:styleId="Hyperlink">
    <w:name w:val="Hyperlink"/>
    <w:uiPriority w:val="99"/>
    <w:rPr>
      <w:color w:val="0000FF"/>
      <w:u w:val="single"/>
    </w:rPr>
  </w:style>
  <w:style w:type="character" w:styleId="FollowedHyperlink">
    <w:name w:val="FollowedHyperlink"/>
    <w:semiHidden/>
    <w:rPr>
      <w:color w:val="800080"/>
      <w:u w:val="single"/>
    </w:rPr>
  </w:style>
  <w:style w:type="paragraph" w:customStyle="1" w:styleId="Default">
    <w:name w:val="Default"/>
    <w:rsid w:val="009D6DCE"/>
    <w:pPr>
      <w:autoSpaceDE w:val="0"/>
      <w:autoSpaceDN w:val="0"/>
      <w:adjustRightInd w:val="0"/>
    </w:pPr>
    <w:rPr>
      <w:rFonts w:ascii="Franklin Gothic Book" w:hAnsi="Franklin Gothic Book" w:cs="Franklin Gothic Book"/>
      <w:color w:val="000000"/>
      <w:sz w:val="24"/>
      <w:szCs w:val="24"/>
    </w:rPr>
  </w:style>
  <w:style w:type="character" w:customStyle="1" w:styleId="Heading2Char">
    <w:name w:val="Heading 2 Char"/>
    <w:link w:val="Heading2"/>
    <w:rsid w:val="00F55C25"/>
    <w:rPr>
      <w:rFonts w:ascii="Arial" w:hAnsi="Arial" w:cs="Arial"/>
      <w:b/>
      <w:bCs/>
      <w:sz w:val="24"/>
      <w:szCs w:val="24"/>
      <w:lang w:eastAsia="en-US"/>
    </w:rPr>
  </w:style>
  <w:style w:type="character" w:customStyle="1" w:styleId="FooterChar">
    <w:name w:val="Footer Char"/>
    <w:link w:val="Footer"/>
    <w:uiPriority w:val="99"/>
    <w:rsid w:val="00C7018D"/>
    <w:rPr>
      <w:rFonts w:ascii="Arial" w:hAnsi="Arial"/>
      <w:szCs w:val="24"/>
      <w:lang w:eastAsia="en-US"/>
    </w:rPr>
  </w:style>
  <w:style w:type="character" w:styleId="CommentReference">
    <w:name w:val="annotation reference"/>
    <w:uiPriority w:val="99"/>
    <w:semiHidden/>
    <w:unhideWhenUsed/>
    <w:rsid w:val="004D117C"/>
    <w:rPr>
      <w:sz w:val="16"/>
      <w:szCs w:val="16"/>
    </w:rPr>
  </w:style>
  <w:style w:type="paragraph" w:styleId="CommentText">
    <w:name w:val="annotation text"/>
    <w:basedOn w:val="Normal"/>
    <w:link w:val="CommentTextChar"/>
    <w:uiPriority w:val="99"/>
    <w:semiHidden/>
    <w:unhideWhenUsed/>
    <w:rsid w:val="004D117C"/>
    <w:pPr>
      <w:suppressAutoHyphens w:val="0"/>
      <w:spacing w:line="240" w:lineRule="auto"/>
    </w:pPr>
    <w:rPr>
      <w:iCs/>
      <w:color w:val="000000"/>
      <w:szCs w:val="20"/>
      <w:lang w:eastAsia="en-GB"/>
    </w:rPr>
  </w:style>
  <w:style w:type="character" w:customStyle="1" w:styleId="CommentTextChar">
    <w:name w:val="Comment Text Char"/>
    <w:link w:val="CommentText"/>
    <w:uiPriority w:val="99"/>
    <w:semiHidden/>
    <w:rsid w:val="004D117C"/>
    <w:rPr>
      <w:rFonts w:ascii="Arial" w:hAnsi="Arial"/>
      <w:iCs/>
      <w:color w:val="000000"/>
    </w:rPr>
  </w:style>
  <w:style w:type="table" w:styleId="PlainTable1">
    <w:name w:val="Plain Table 1"/>
    <w:basedOn w:val="TableNormal"/>
    <w:uiPriority w:val="41"/>
    <w:rsid w:val="00B639C6"/>
    <w:rPr>
      <w:rFonts w:ascii="Calibri" w:eastAsia="Calibri" w:hAnsi="Calibri"/>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NoSpacing">
    <w:name w:val="No Spacing"/>
    <w:uiPriority w:val="1"/>
    <w:qFormat/>
    <w:rsid w:val="00B639C6"/>
    <w:rPr>
      <w:rFonts w:ascii="Calibri" w:eastAsia="Calibri" w:hAnsi="Calibri"/>
      <w:sz w:val="22"/>
      <w:szCs w:val="22"/>
      <w:lang w:eastAsia="en-US"/>
    </w:rPr>
  </w:style>
  <w:style w:type="character" w:styleId="Strong">
    <w:name w:val="Strong"/>
    <w:uiPriority w:val="22"/>
    <w:qFormat/>
    <w:rsid w:val="00B639C6"/>
    <w:rPr>
      <w:b/>
      <w:bCs/>
    </w:rPr>
  </w:style>
  <w:style w:type="paragraph" w:styleId="Title">
    <w:name w:val="Title"/>
    <w:basedOn w:val="Normal"/>
    <w:link w:val="TitleChar"/>
    <w:qFormat/>
    <w:rsid w:val="00535745"/>
    <w:pPr>
      <w:suppressAutoHyphens w:val="0"/>
      <w:spacing w:line="240" w:lineRule="auto"/>
      <w:jc w:val="center"/>
    </w:pPr>
    <w:rPr>
      <w:b/>
      <w:spacing w:val="20"/>
      <w:sz w:val="36"/>
      <w:szCs w:val="20"/>
    </w:rPr>
  </w:style>
  <w:style w:type="character" w:customStyle="1" w:styleId="TitleChar">
    <w:name w:val="Title Char"/>
    <w:link w:val="Title"/>
    <w:rsid w:val="00535745"/>
    <w:rPr>
      <w:rFonts w:ascii="Arial" w:hAnsi="Arial"/>
      <w:b/>
      <w:spacing w:val="20"/>
      <w:sz w:val="36"/>
      <w:lang w:eastAsia="en-US"/>
    </w:rPr>
  </w:style>
  <w:style w:type="paragraph" w:customStyle="1" w:styleId="NormalSpaced">
    <w:name w:val="NormalSpaced"/>
    <w:basedOn w:val="Normal"/>
    <w:rsid w:val="00E6052A"/>
    <w:pPr>
      <w:suppressAutoHyphens w:val="0"/>
      <w:spacing w:after="240" w:line="300" w:lineRule="atLeast"/>
      <w:jc w:val="both"/>
    </w:pPr>
    <w:rPr>
      <w:rFonts w:ascii="Times New Roman" w:eastAsia="Calibri" w:hAnsi="Times New Roman"/>
      <w:sz w:val="22"/>
      <w:szCs w:val="22"/>
    </w:rPr>
  </w:style>
  <w:style w:type="table" w:styleId="TableGrid">
    <w:name w:val="Table Grid"/>
    <w:basedOn w:val="TableNormal"/>
    <w:uiPriority w:val="59"/>
    <w:rsid w:val="00233DE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1">
    <w:name w:val="Body 1"/>
    <w:rsid w:val="00233DEE"/>
    <w:rPr>
      <w:rFonts w:ascii="Helvetica" w:eastAsia="Arial Unicode MS" w:hAnsi="Helvetica"/>
      <w:color w:val="000000"/>
      <w:sz w:val="24"/>
    </w:rPr>
  </w:style>
  <w:style w:type="paragraph" w:styleId="CommentSubject">
    <w:name w:val="annotation subject"/>
    <w:basedOn w:val="CommentText"/>
    <w:next w:val="CommentText"/>
    <w:link w:val="CommentSubjectChar"/>
    <w:uiPriority w:val="99"/>
    <w:semiHidden/>
    <w:unhideWhenUsed/>
    <w:rsid w:val="00032E27"/>
    <w:pPr>
      <w:suppressAutoHyphens/>
      <w:spacing w:line="360" w:lineRule="auto"/>
    </w:pPr>
    <w:rPr>
      <w:b/>
      <w:bCs/>
      <w:iCs w:val="0"/>
      <w:color w:val="auto"/>
      <w:lang w:eastAsia="en-US"/>
    </w:rPr>
  </w:style>
  <w:style w:type="character" w:customStyle="1" w:styleId="CommentSubjectChar">
    <w:name w:val="Comment Subject Char"/>
    <w:link w:val="CommentSubject"/>
    <w:uiPriority w:val="99"/>
    <w:semiHidden/>
    <w:rsid w:val="00032E27"/>
    <w:rPr>
      <w:rFonts w:ascii="Arial" w:hAnsi="Arial"/>
      <w:b/>
      <w:bCs/>
      <w:iCs w:val="0"/>
      <w:color w:val="000000"/>
      <w:lang w:eastAsia="en-US"/>
    </w:rPr>
  </w:style>
  <w:style w:type="character" w:styleId="UnresolvedMention">
    <w:name w:val="Unresolved Mention"/>
    <w:basedOn w:val="DefaultParagraphFont"/>
    <w:uiPriority w:val="99"/>
    <w:semiHidden/>
    <w:unhideWhenUsed/>
    <w:rsid w:val="00F755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143131">
      <w:bodyDiv w:val="1"/>
      <w:marLeft w:val="0"/>
      <w:marRight w:val="0"/>
      <w:marTop w:val="0"/>
      <w:marBottom w:val="0"/>
      <w:divBdr>
        <w:top w:val="none" w:sz="0" w:space="0" w:color="auto"/>
        <w:left w:val="none" w:sz="0" w:space="0" w:color="auto"/>
        <w:bottom w:val="none" w:sz="0" w:space="0" w:color="auto"/>
        <w:right w:val="none" w:sz="0" w:space="0" w:color="auto"/>
      </w:divBdr>
      <w:divsChild>
        <w:div w:id="1614746622">
          <w:marLeft w:val="0"/>
          <w:marRight w:val="0"/>
          <w:marTop w:val="0"/>
          <w:marBottom w:val="0"/>
          <w:divBdr>
            <w:top w:val="none" w:sz="0" w:space="0" w:color="auto"/>
            <w:left w:val="none" w:sz="0" w:space="0" w:color="auto"/>
            <w:bottom w:val="none" w:sz="0" w:space="0" w:color="auto"/>
            <w:right w:val="none" w:sz="0" w:space="0" w:color="auto"/>
          </w:divBdr>
        </w:div>
      </w:divsChild>
    </w:div>
    <w:div w:id="145247333">
      <w:bodyDiv w:val="1"/>
      <w:marLeft w:val="0"/>
      <w:marRight w:val="0"/>
      <w:marTop w:val="0"/>
      <w:marBottom w:val="0"/>
      <w:divBdr>
        <w:top w:val="none" w:sz="0" w:space="0" w:color="auto"/>
        <w:left w:val="none" w:sz="0" w:space="0" w:color="auto"/>
        <w:bottom w:val="none" w:sz="0" w:space="0" w:color="auto"/>
        <w:right w:val="none" w:sz="0" w:space="0" w:color="auto"/>
      </w:divBdr>
    </w:div>
    <w:div w:id="401293457">
      <w:bodyDiv w:val="1"/>
      <w:marLeft w:val="0"/>
      <w:marRight w:val="0"/>
      <w:marTop w:val="0"/>
      <w:marBottom w:val="0"/>
      <w:divBdr>
        <w:top w:val="none" w:sz="0" w:space="0" w:color="auto"/>
        <w:left w:val="none" w:sz="0" w:space="0" w:color="auto"/>
        <w:bottom w:val="none" w:sz="0" w:space="0" w:color="auto"/>
        <w:right w:val="none" w:sz="0" w:space="0" w:color="auto"/>
      </w:divBdr>
    </w:div>
    <w:div w:id="1125194981">
      <w:bodyDiv w:val="1"/>
      <w:marLeft w:val="0"/>
      <w:marRight w:val="0"/>
      <w:marTop w:val="0"/>
      <w:marBottom w:val="0"/>
      <w:divBdr>
        <w:top w:val="none" w:sz="0" w:space="0" w:color="auto"/>
        <w:left w:val="none" w:sz="0" w:space="0" w:color="auto"/>
        <w:bottom w:val="none" w:sz="0" w:space="0" w:color="auto"/>
        <w:right w:val="none" w:sz="0" w:space="0" w:color="auto"/>
      </w:divBdr>
    </w:div>
    <w:div w:id="127690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groundworkni.co.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hyperlink" Target="mailto:info@groundworkni.co.u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groundworkni.co.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1ECA5926B3D2408F5FD874934C3810" ma:contentTypeVersion="15" ma:contentTypeDescription="Create a new document." ma:contentTypeScope="" ma:versionID="051b40aa8c22cd0f5988d4b60e59c0fc">
  <xsd:schema xmlns:xsd="http://www.w3.org/2001/XMLSchema" xmlns:xs="http://www.w3.org/2001/XMLSchema" xmlns:p="http://schemas.microsoft.com/office/2006/metadata/properties" xmlns:ns3="d6c4d224-efd1-46e0-a375-268285773b79" xmlns:ns4="468d7c62-5d01-40ba-96e5-a1aef48c3bad" targetNamespace="http://schemas.microsoft.com/office/2006/metadata/properties" ma:root="true" ma:fieldsID="c32ecc4ad14821fbc495e0f60c01d61a" ns3:_="" ns4:_="">
    <xsd:import namespace="d6c4d224-efd1-46e0-a375-268285773b79"/>
    <xsd:import namespace="468d7c62-5d01-40ba-96e5-a1aef48c3ba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4d224-efd1-46e0-a375-268285773b7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8d7c62-5d01-40ba-96e5-a1aef48c3ba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468d7c62-5d01-40ba-96e5-a1aef48c3bad" xsi:nil="true"/>
  </documentManagement>
</p:properties>
</file>

<file path=customXml/itemProps1.xml><?xml version="1.0" encoding="utf-8"?>
<ds:datastoreItem xmlns:ds="http://schemas.openxmlformats.org/officeDocument/2006/customXml" ds:itemID="{0FD838D5-4E4C-4EFC-BE9A-E898C953DC7D}">
  <ds:schemaRefs>
    <ds:schemaRef ds:uri="http://schemas.microsoft.com/sharepoint/v3/contenttype/forms"/>
  </ds:schemaRefs>
</ds:datastoreItem>
</file>

<file path=customXml/itemProps2.xml><?xml version="1.0" encoding="utf-8"?>
<ds:datastoreItem xmlns:ds="http://schemas.openxmlformats.org/officeDocument/2006/customXml" ds:itemID="{FD5FE757-EEF7-49BE-87E5-A7F2B55BE5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c4d224-efd1-46e0-a375-268285773b79"/>
    <ds:schemaRef ds:uri="468d7c62-5d01-40ba-96e5-a1aef48c3b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3B2CFD-0D3B-465D-B249-D7E63C1FA9B0}">
  <ds:schemaRefs>
    <ds:schemaRef ds:uri="http://schemas.openxmlformats.org/officeDocument/2006/bibliography"/>
  </ds:schemaRefs>
</ds:datastoreItem>
</file>

<file path=customXml/itemProps4.xml><?xml version="1.0" encoding="utf-8"?>
<ds:datastoreItem xmlns:ds="http://schemas.openxmlformats.org/officeDocument/2006/customXml" ds:itemID="{F08E6BBD-898F-4484-85BC-FC9150C5515F}">
  <ds:schemaRefs>
    <ds:schemaRef ds:uri="http://schemas.microsoft.com/office/2006/metadata/properties"/>
    <ds:schemaRef ds:uri="http://schemas.microsoft.com/office/infopath/2007/PartnerControls"/>
    <ds:schemaRef ds:uri="468d7c62-5d01-40ba-96e5-a1aef48c3ba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2510</Words>
  <Characters>14311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Meeting Name</vt:lpstr>
    </vt:vector>
  </TitlesOfParts>
  <Company>Groundwork</Company>
  <LinksUpToDate>false</LinksUpToDate>
  <CharactersWithSpaces>16788</CharactersWithSpaces>
  <SharedDoc>false</SharedDoc>
  <HLinks>
    <vt:vector size="30" baseType="variant">
      <vt:variant>
        <vt:i4>5308490</vt:i4>
      </vt:variant>
      <vt:variant>
        <vt:i4>15</vt:i4>
      </vt:variant>
      <vt:variant>
        <vt:i4>0</vt:i4>
      </vt:variant>
      <vt:variant>
        <vt:i4>5</vt:i4>
      </vt:variant>
      <vt:variant>
        <vt:lpwstr>http://www.groundwork.org.uk/</vt:lpwstr>
      </vt:variant>
      <vt:variant>
        <vt:lpwstr/>
      </vt:variant>
      <vt:variant>
        <vt:i4>3604570</vt:i4>
      </vt:variant>
      <vt:variant>
        <vt:i4>12</vt:i4>
      </vt:variant>
      <vt:variant>
        <vt:i4>0</vt:i4>
      </vt:variant>
      <vt:variant>
        <vt:i4>5</vt:i4>
      </vt:variant>
      <vt:variant>
        <vt:lpwstr>mailto:info@groundwork.org.uk</vt:lpwstr>
      </vt:variant>
      <vt:variant>
        <vt:lpwstr/>
      </vt:variant>
      <vt:variant>
        <vt:i4>7471128</vt:i4>
      </vt:variant>
      <vt:variant>
        <vt:i4>9</vt:i4>
      </vt:variant>
      <vt:variant>
        <vt:i4>0</vt:i4>
      </vt:variant>
      <vt:variant>
        <vt:i4>5</vt:i4>
      </vt:variant>
      <vt:variant>
        <vt:lpwstr>mailto:recruitmentUK@groundwork.org.uk</vt:lpwstr>
      </vt:variant>
      <vt:variant>
        <vt:lpwstr/>
      </vt:variant>
      <vt:variant>
        <vt:i4>6815788</vt:i4>
      </vt:variant>
      <vt:variant>
        <vt:i4>6</vt:i4>
      </vt:variant>
      <vt:variant>
        <vt:i4>0</vt:i4>
      </vt:variant>
      <vt:variant>
        <vt:i4>5</vt:i4>
      </vt:variant>
      <vt:variant>
        <vt:lpwstr>https://www.groundwork.org.uk/about-groundwork/our-impact/</vt:lpwstr>
      </vt:variant>
      <vt:variant>
        <vt:lpwstr/>
      </vt:variant>
      <vt:variant>
        <vt:i4>3604570</vt:i4>
      </vt:variant>
      <vt:variant>
        <vt:i4>0</vt:i4>
      </vt:variant>
      <vt:variant>
        <vt:i4>0</vt:i4>
      </vt:variant>
      <vt:variant>
        <vt:i4>5</vt:i4>
      </vt:variant>
      <vt:variant>
        <vt:lpwstr>mailto:info@groundwork.org.uk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Name</dc:title>
  <dc:subject/>
  <dc:creator>GrahamDuxbury</dc:creator>
  <cp:keywords/>
  <cp:lastModifiedBy>Sarah Reece-Mills</cp:lastModifiedBy>
  <cp:revision>3</cp:revision>
  <cp:lastPrinted>2024-11-08T11:45:00Z</cp:lastPrinted>
  <dcterms:created xsi:type="dcterms:W3CDTF">2024-11-08T13:42:00Z</dcterms:created>
  <dcterms:modified xsi:type="dcterms:W3CDTF">2024-11-08T13:42:00Z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0x0101003D1ECA5926B3D2408F5FD874934C3810</vt:lpwstr>
  </property>
</Properties>
</file>